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939FE" w:rsidRPr="00290284">
        <w:rPr>
          <w:rFonts w:ascii="Verdana" w:hAnsi="Verdana"/>
          <w:sz w:val="22"/>
          <w:szCs w:val="22"/>
        </w:rPr>
        <w:t>1</w:t>
      </w:r>
      <w:r w:rsidR="009F39B5"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 xml:space="preserve">, do Prefeito </w:t>
      </w:r>
      <w:r w:rsidR="002D76DA">
        <w:rPr>
          <w:rFonts w:cs="Times New Roman"/>
          <w:sz w:val="22"/>
        </w:rPr>
        <w:t xml:space="preserve">que seja </w:t>
      </w:r>
      <w:r w:rsidR="004145E4">
        <w:rPr>
          <w:rFonts w:cs="Times New Roman"/>
          <w:sz w:val="22"/>
        </w:rPr>
        <w:t>concedido reajuste n</w:t>
      </w:r>
      <w:r w:rsidR="009F39B5">
        <w:rPr>
          <w:rFonts w:cs="Times New Roman"/>
          <w:sz w:val="22"/>
        </w:rPr>
        <w:t>as diárias dos motoristas do Poder Executivo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Considerando inúmeros pedidos feitos ao nosso gabinete parlamentar, solicitamos de vossa senhoria que proceda estudo para viabilidade, em caráter de urgência, de </w:t>
      </w:r>
      <w:r w:rsidR="004145E4">
        <w:rPr>
          <w:rFonts w:cs="Times New Roman"/>
          <w:sz w:val="22"/>
        </w:rPr>
        <w:t xml:space="preserve">conceder reajuste </w:t>
      </w:r>
      <w:r w:rsidR="009F39B5">
        <w:rPr>
          <w:rFonts w:cs="Times New Roman"/>
          <w:sz w:val="22"/>
        </w:rPr>
        <w:t>nas diárias dos motoristas do Poder Executivo</w:t>
      </w:r>
      <w:r w:rsidR="004145E4">
        <w:rPr>
          <w:rFonts w:cs="Times New Roman"/>
          <w:sz w:val="22"/>
        </w:rPr>
        <w:t xml:space="preserve">, </w:t>
      </w:r>
      <w:r w:rsidR="009F39B5">
        <w:rPr>
          <w:rFonts w:cs="Times New Roman"/>
          <w:sz w:val="22"/>
        </w:rPr>
        <w:t>considerando que o último reajuste foi concedido há cerca de dez anos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4145E4">
        <w:rPr>
          <w:rFonts w:cs="Times New Roman"/>
          <w:sz w:val="22"/>
        </w:rPr>
        <w:t>23</w:t>
      </w:r>
      <w:r w:rsidRPr="00290284">
        <w:rPr>
          <w:rFonts w:cs="Times New Roman"/>
          <w:sz w:val="22"/>
        </w:rPr>
        <w:t xml:space="preserve"> de </w:t>
      </w:r>
      <w:r w:rsidR="005939FE" w:rsidRPr="00290284">
        <w:rPr>
          <w:rFonts w:cs="Times New Roman"/>
          <w:sz w:val="22"/>
        </w:rPr>
        <w:t>abril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16065F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16065F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0F10B6"/>
    <w:rsid w:val="0016065F"/>
    <w:rsid w:val="00290284"/>
    <w:rsid w:val="002D76DA"/>
    <w:rsid w:val="002F382A"/>
    <w:rsid w:val="003E3BAD"/>
    <w:rsid w:val="004145E4"/>
    <w:rsid w:val="00427404"/>
    <w:rsid w:val="00544261"/>
    <w:rsid w:val="005939FE"/>
    <w:rsid w:val="005D38A5"/>
    <w:rsid w:val="0065238A"/>
    <w:rsid w:val="00816D42"/>
    <w:rsid w:val="008F30D8"/>
    <w:rsid w:val="009F39B5"/>
    <w:rsid w:val="00AD6F8E"/>
    <w:rsid w:val="00B44622"/>
    <w:rsid w:val="00B760DA"/>
    <w:rsid w:val="00BC68B9"/>
    <w:rsid w:val="00C352E3"/>
    <w:rsid w:val="00C46ED8"/>
    <w:rsid w:val="00CB54EB"/>
    <w:rsid w:val="00D45CE1"/>
    <w:rsid w:val="00D476A4"/>
    <w:rsid w:val="00F0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2019-04-23T21:15:00Z</cp:lastPrinted>
  <dcterms:created xsi:type="dcterms:W3CDTF">2019-04-23T21:13:00Z</dcterms:created>
  <dcterms:modified xsi:type="dcterms:W3CDTF">2019-04-23T21:15:00Z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