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2E" w:rsidRPr="000963B6" w:rsidRDefault="00BB623C" w:rsidP="00A0112E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="00A0112E" w:rsidRPr="00652F28">
        <w:rPr>
          <w:rFonts w:eastAsia="Calibri"/>
          <w:sz w:val="40"/>
          <w:szCs w:val="40"/>
        </w:rPr>
        <w:t xml:space="preserve">LEI Nº </w:t>
      </w:r>
      <w:r>
        <w:rPr>
          <w:rFonts w:eastAsia="Calibri"/>
          <w:sz w:val="40"/>
          <w:szCs w:val="40"/>
        </w:rPr>
        <w:t>____</w:t>
      </w:r>
      <w:r w:rsidR="00A0112E" w:rsidRPr="00652F28">
        <w:rPr>
          <w:rFonts w:eastAsia="Calibri"/>
          <w:sz w:val="40"/>
          <w:szCs w:val="40"/>
        </w:rPr>
        <w:t>/201</w:t>
      </w:r>
      <w:r w:rsidR="00A0112E">
        <w:rPr>
          <w:rFonts w:eastAsia="Calibri"/>
          <w:sz w:val="40"/>
          <w:szCs w:val="40"/>
        </w:rPr>
        <w:t>9</w:t>
      </w:r>
    </w:p>
    <w:p w:rsidR="00ED62AB" w:rsidRDefault="00ED62AB" w:rsidP="00A0112E">
      <w:pPr>
        <w:pStyle w:val="Recuodecorpodetexto"/>
        <w:spacing w:line="360" w:lineRule="auto"/>
        <w:ind w:left="5400"/>
        <w:rPr>
          <w:sz w:val="20"/>
        </w:rPr>
      </w:pPr>
    </w:p>
    <w:p w:rsidR="00E74D1A" w:rsidRPr="00A0112E" w:rsidRDefault="00A0112E" w:rsidP="00541C30">
      <w:pPr>
        <w:ind w:left="5103"/>
        <w:rPr>
          <w:sz w:val="20"/>
          <w:szCs w:val="20"/>
        </w:rPr>
      </w:pPr>
      <w:r w:rsidRPr="00A0112E">
        <w:rPr>
          <w:b/>
          <w:bCs/>
          <w:i/>
          <w:iCs/>
          <w:color w:val="000000"/>
          <w:sz w:val="20"/>
          <w:szCs w:val="20"/>
        </w:rPr>
        <w:t>“</w:t>
      </w:r>
      <w:r w:rsidR="00DC4EA4" w:rsidRPr="00A0112E">
        <w:rPr>
          <w:b/>
          <w:bCs/>
          <w:i/>
          <w:iCs/>
          <w:color w:val="000000"/>
          <w:sz w:val="20"/>
          <w:szCs w:val="20"/>
        </w:rPr>
        <w:t xml:space="preserve">Dá nova redação ao </w:t>
      </w:r>
      <w:r w:rsidR="00BB623C" w:rsidRPr="00BB623C">
        <w:rPr>
          <w:b/>
          <w:bCs/>
          <w:i/>
          <w:iCs/>
          <w:color w:val="000000"/>
          <w:sz w:val="20"/>
          <w:szCs w:val="20"/>
        </w:rPr>
        <w:t xml:space="preserve">inciso </w:t>
      </w:r>
      <w:r w:rsidR="00BB623C">
        <w:rPr>
          <w:b/>
          <w:bCs/>
          <w:i/>
          <w:iCs/>
          <w:color w:val="000000"/>
          <w:sz w:val="20"/>
          <w:szCs w:val="20"/>
        </w:rPr>
        <w:t>V</w:t>
      </w:r>
      <w:r w:rsidR="00BB623C" w:rsidRPr="00BB623C">
        <w:rPr>
          <w:b/>
          <w:bCs/>
          <w:i/>
          <w:iCs/>
          <w:color w:val="000000"/>
          <w:sz w:val="20"/>
          <w:szCs w:val="20"/>
        </w:rPr>
        <w:t xml:space="preserve"> do </w:t>
      </w:r>
      <w:r w:rsidR="00BB623C">
        <w:rPr>
          <w:b/>
          <w:bCs/>
          <w:i/>
          <w:iCs/>
          <w:color w:val="000000"/>
          <w:sz w:val="20"/>
          <w:szCs w:val="20"/>
        </w:rPr>
        <w:t xml:space="preserve">parágrafo único do </w:t>
      </w:r>
      <w:r w:rsidR="00BB623C" w:rsidRPr="00BB623C">
        <w:rPr>
          <w:b/>
          <w:bCs/>
          <w:i/>
          <w:iCs/>
          <w:color w:val="000000"/>
          <w:sz w:val="20"/>
          <w:szCs w:val="20"/>
        </w:rPr>
        <w:t>art.</w:t>
      </w:r>
      <w:r w:rsidR="00BB623C">
        <w:rPr>
          <w:b/>
          <w:bCs/>
          <w:i/>
          <w:iCs/>
          <w:color w:val="000000"/>
          <w:sz w:val="20"/>
          <w:szCs w:val="20"/>
        </w:rPr>
        <w:t xml:space="preserve"> 1º</w:t>
      </w:r>
      <w:r w:rsidR="00DC4EA4" w:rsidRPr="00A0112E">
        <w:rPr>
          <w:b/>
          <w:bCs/>
          <w:i/>
          <w:iCs/>
          <w:color w:val="000000"/>
          <w:sz w:val="20"/>
          <w:szCs w:val="20"/>
        </w:rPr>
        <w:t xml:space="preserve"> da Lei nº 2.</w:t>
      </w:r>
      <w:r w:rsidR="00BB623C">
        <w:rPr>
          <w:b/>
          <w:bCs/>
          <w:i/>
          <w:iCs/>
          <w:color w:val="000000"/>
          <w:sz w:val="20"/>
          <w:szCs w:val="20"/>
        </w:rPr>
        <w:t>714</w:t>
      </w:r>
      <w:r w:rsidR="00DC4EA4" w:rsidRPr="00A0112E">
        <w:rPr>
          <w:b/>
          <w:bCs/>
          <w:i/>
          <w:iCs/>
          <w:color w:val="000000"/>
          <w:sz w:val="20"/>
          <w:szCs w:val="20"/>
        </w:rPr>
        <w:t>, de 201</w:t>
      </w:r>
      <w:r w:rsidR="00BB623C">
        <w:rPr>
          <w:b/>
          <w:bCs/>
          <w:i/>
          <w:iCs/>
          <w:color w:val="000000"/>
          <w:sz w:val="20"/>
          <w:szCs w:val="20"/>
        </w:rPr>
        <w:t>9</w:t>
      </w:r>
      <w:r w:rsidRPr="00A0112E">
        <w:rPr>
          <w:b/>
          <w:bCs/>
          <w:i/>
          <w:iCs/>
          <w:color w:val="000000"/>
          <w:sz w:val="20"/>
          <w:szCs w:val="20"/>
        </w:rPr>
        <w:t>”</w:t>
      </w:r>
      <w:r w:rsidR="00E74D1A" w:rsidRPr="00A0112E">
        <w:rPr>
          <w:b/>
          <w:i/>
          <w:sz w:val="20"/>
          <w:szCs w:val="20"/>
        </w:rPr>
        <w:t>.</w:t>
      </w:r>
    </w:p>
    <w:p w:rsidR="00ED62AB" w:rsidRDefault="00ED62AB" w:rsidP="00A0112E">
      <w:pPr>
        <w:spacing w:line="360" w:lineRule="auto"/>
        <w:rPr>
          <w:sz w:val="20"/>
        </w:rPr>
      </w:pPr>
    </w:p>
    <w:p w:rsidR="00ED62AB" w:rsidRPr="00A0112E" w:rsidRDefault="00BB623C" w:rsidP="00A0112E">
      <w:pPr>
        <w:spacing w:line="360" w:lineRule="auto"/>
        <w:ind w:firstLine="851"/>
        <w:rPr>
          <w:rFonts w:eastAsia="Calibri" w:cs="Arial"/>
          <w:i/>
          <w:szCs w:val="24"/>
        </w:rPr>
      </w:pPr>
      <w:r>
        <w:rPr>
          <w:i/>
          <w:color w:val="000000"/>
          <w:szCs w:val="24"/>
        </w:rPr>
        <w:t>O Prefeito do Município de Carmo do Cajuru, Estado de Minas Gerais, no uso de suas atribuições legais, especialmente pelo disposto no art. 65, inciso IV da Lei Orgânica Municipal, apresenta o seguinte projeto de lei:</w:t>
      </w:r>
      <w:r w:rsidR="00A0112E" w:rsidRPr="00A0112E">
        <w:rPr>
          <w:rFonts w:eastAsia="Calibri" w:cs="Arial"/>
          <w:i/>
          <w:szCs w:val="24"/>
        </w:rPr>
        <w:t xml:space="preserve"> </w:t>
      </w:r>
    </w:p>
    <w:p w:rsidR="00D71024" w:rsidRPr="008837DC" w:rsidRDefault="00D71024" w:rsidP="00A0112E">
      <w:pPr>
        <w:spacing w:line="360" w:lineRule="auto"/>
        <w:ind w:firstLine="708"/>
        <w:rPr>
          <w:szCs w:val="24"/>
        </w:rPr>
      </w:pPr>
    </w:p>
    <w:p w:rsidR="00DC4EA4" w:rsidRPr="008837DC" w:rsidRDefault="00DC4EA4" w:rsidP="00DC4EA4">
      <w:pPr>
        <w:ind w:firstLine="851"/>
        <w:contextualSpacing/>
        <w:rPr>
          <w:rFonts w:cs="Arial"/>
          <w:szCs w:val="24"/>
        </w:rPr>
      </w:pPr>
      <w:r w:rsidRPr="008837DC">
        <w:rPr>
          <w:rFonts w:cs="Arial"/>
          <w:b/>
          <w:szCs w:val="24"/>
        </w:rPr>
        <w:t>Art. 1</w:t>
      </w:r>
      <w:r w:rsidRPr="008837DC">
        <w:rPr>
          <w:rFonts w:cs="Arial"/>
          <w:szCs w:val="24"/>
        </w:rPr>
        <w:t>°.</w:t>
      </w:r>
      <w:r w:rsidR="00BB623C" w:rsidRPr="008837DC">
        <w:rPr>
          <w:rFonts w:cs="Arial"/>
          <w:szCs w:val="24"/>
        </w:rPr>
        <w:t xml:space="preserve"> O </w:t>
      </w:r>
      <w:r w:rsidR="00BB623C" w:rsidRPr="008837DC">
        <w:rPr>
          <w:bCs/>
          <w:iCs/>
          <w:color w:val="000000"/>
          <w:szCs w:val="24"/>
        </w:rPr>
        <w:t>inciso V do parágrafo único do art. 1º da Lei nº 2.714, de 2019</w:t>
      </w:r>
      <w:r w:rsidR="008837DC" w:rsidRPr="008837DC">
        <w:rPr>
          <w:bCs/>
          <w:iCs/>
          <w:color w:val="000000"/>
          <w:szCs w:val="24"/>
        </w:rPr>
        <w:t xml:space="preserve"> passa a vigorar com a seguinte redação:</w:t>
      </w:r>
    </w:p>
    <w:p w:rsidR="00DC4EA4" w:rsidRDefault="00DC4EA4" w:rsidP="00A0112E">
      <w:pPr>
        <w:spacing w:line="360" w:lineRule="auto"/>
        <w:ind w:firstLine="851"/>
        <w:contextualSpacing/>
        <w:rPr>
          <w:rFonts w:cs="Arial"/>
          <w:szCs w:val="24"/>
        </w:rPr>
      </w:pPr>
    </w:p>
    <w:p w:rsidR="008837DC" w:rsidRDefault="008837DC" w:rsidP="00A0112E">
      <w:pPr>
        <w:spacing w:line="360" w:lineRule="auto"/>
        <w:ind w:firstLine="851"/>
        <w:contextualSpacing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8837DC">
        <w:rPr>
          <w:rFonts w:cs="Arial"/>
          <w:b/>
          <w:szCs w:val="24"/>
        </w:rPr>
        <w:t>Art. 1º.</w:t>
      </w:r>
      <w:r>
        <w:rPr>
          <w:rFonts w:cs="Arial"/>
          <w:szCs w:val="24"/>
        </w:rPr>
        <w:t xml:space="preserve"> (...)</w:t>
      </w:r>
    </w:p>
    <w:p w:rsidR="008837DC" w:rsidRDefault="008837DC" w:rsidP="00A0112E">
      <w:pPr>
        <w:spacing w:line="360" w:lineRule="auto"/>
        <w:ind w:firstLine="851"/>
        <w:contextualSpacing/>
        <w:rPr>
          <w:rFonts w:cs="Arial"/>
          <w:szCs w:val="24"/>
        </w:rPr>
      </w:pPr>
      <w:r w:rsidRPr="008837DC">
        <w:rPr>
          <w:rFonts w:cs="Arial"/>
          <w:b/>
          <w:szCs w:val="24"/>
        </w:rPr>
        <w:t>Parágrafo único.</w:t>
      </w:r>
      <w:r>
        <w:rPr>
          <w:rFonts w:cs="Arial"/>
          <w:szCs w:val="24"/>
        </w:rPr>
        <w:t xml:space="preserve"> (...)</w:t>
      </w:r>
    </w:p>
    <w:p w:rsidR="008837DC" w:rsidRDefault="008837DC" w:rsidP="00A0112E">
      <w:pPr>
        <w:spacing w:line="360" w:lineRule="auto"/>
        <w:ind w:firstLine="851"/>
        <w:contextualSpacing/>
        <w:rPr>
          <w:rFonts w:cs="Arial"/>
          <w:szCs w:val="24"/>
        </w:rPr>
      </w:pPr>
      <w:r>
        <w:rPr>
          <w:rFonts w:cs="Arial"/>
          <w:szCs w:val="24"/>
        </w:rPr>
        <w:t>(...)</w:t>
      </w:r>
    </w:p>
    <w:p w:rsidR="008837DC" w:rsidRPr="00FB7B17" w:rsidRDefault="008837DC" w:rsidP="008837DC">
      <w:pPr>
        <w:ind w:left="851"/>
        <w:rPr>
          <w:szCs w:val="24"/>
        </w:rPr>
      </w:pPr>
      <w:r w:rsidRPr="00FB7B17">
        <w:rPr>
          <w:b/>
          <w:szCs w:val="24"/>
        </w:rPr>
        <w:t>V -</w:t>
      </w:r>
      <w:r w:rsidRPr="00FB7B17">
        <w:rPr>
          <w:szCs w:val="24"/>
        </w:rPr>
        <w:t xml:space="preserve"> Para as entidades com consumo </w:t>
      </w:r>
      <w:r>
        <w:rPr>
          <w:szCs w:val="24"/>
        </w:rPr>
        <w:t xml:space="preserve">acima de </w:t>
      </w:r>
      <w:r w:rsidRPr="00FB7B17">
        <w:rPr>
          <w:szCs w:val="24"/>
        </w:rPr>
        <w:t>60 m³ será concedido um desconto de 30% (trinta por cento) sobre o valor do consumo de água e da coleta de esgoto.</w:t>
      </w:r>
      <w:r>
        <w:rPr>
          <w:szCs w:val="24"/>
        </w:rPr>
        <w:t>”</w:t>
      </w:r>
    </w:p>
    <w:p w:rsidR="008837DC" w:rsidRPr="008837DC" w:rsidRDefault="008837DC" w:rsidP="00A0112E">
      <w:pPr>
        <w:spacing w:line="360" w:lineRule="auto"/>
        <w:ind w:firstLine="851"/>
        <w:contextualSpacing/>
        <w:rPr>
          <w:rFonts w:cs="Arial"/>
          <w:szCs w:val="24"/>
        </w:rPr>
      </w:pPr>
    </w:p>
    <w:p w:rsidR="00DC4EA4" w:rsidRPr="00A0112E" w:rsidRDefault="00DC4EA4" w:rsidP="00DC4EA4">
      <w:pPr>
        <w:ind w:firstLine="851"/>
        <w:contextualSpacing/>
        <w:rPr>
          <w:rFonts w:cs="Arial"/>
          <w:b/>
          <w:vanish/>
          <w:szCs w:val="24"/>
          <w:specVanish/>
        </w:rPr>
      </w:pPr>
    </w:p>
    <w:p w:rsidR="00DC4EA4" w:rsidRPr="00A0112E" w:rsidRDefault="00DC4EA4" w:rsidP="00A0112E">
      <w:pPr>
        <w:spacing w:line="360" w:lineRule="auto"/>
        <w:ind w:firstLine="851"/>
        <w:contextualSpacing/>
        <w:rPr>
          <w:rFonts w:cs="Arial"/>
          <w:szCs w:val="24"/>
        </w:rPr>
      </w:pPr>
    </w:p>
    <w:p w:rsidR="00DC4EA4" w:rsidRPr="00A0112E" w:rsidRDefault="008837DC" w:rsidP="00A0112E">
      <w:pPr>
        <w:ind w:firstLine="851"/>
        <w:contextualSpacing/>
        <w:rPr>
          <w:rFonts w:cs="Arial"/>
          <w:szCs w:val="24"/>
        </w:rPr>
      </w:pPr>
      <w:r>
        <w:rPr>
          <w:rFonts w:cs="Arial"/>
          <w:b/>
          <w:szCs w:val="24"/>
        </w:rPr>
        <w:t>Art. 2</w:t>
      </w:r>
      <w:r w:rsidR="00DC4EA4" w:rsidRPr="00A0112E">
        <w:rPr>
          <w:rFonts w:cs="Arial"/>
          <w:b/>
          <w:szCs w:val="24"/>
        </w:rPr>
        <w:t xml:space="preserve">°. </w:t>
      </w:r>
      <w:r w:rsidR="00DC4EA4" w:rsidRPr="00A0112E">
        <w:rPr>
          <w:rFonts w:cs="Arial"/>
          <w:szCs w:val="24"/>
        </w:rPr>
        <w:t>Esta lei entra em vigor na data de sua publicação.</w:t>
      </w:r>
    </w:p>
    <w:p w:rsidR="00A0112E" w:rsidRPr="00A0112E" w:rsidRDefault="00A0112E" w:rsidP="00A0112E">
      <w:pPr>
        <w:spacing w:after="120" w:line="360" w:lineRule="auto"/>
        <w:contextualSpacing/>
        <w:rPr>
          <w:rFonts w:cs="Arial"/>
          <w:szCs w:val="24"/>
        </w:rPr>
      </w:pPr>
    </w:p>
    <w:p w:rsidR="00874A39" w:rsidRPr="00A0112E" w:rsidRDefault="00874A39" w:rsidP="00541C30">
      <w:pPr>
        <w:tabs>
          <w:tab w:val="left" w:pos="0"/>
        </w:tabs>
        <w:jc w:val="center"/>
        <w:rPr>
          <w:szCs w:val="24"/>
        </w:rPr>
      </w:pPr>
      <w:r w:rsidRPr="00A0112E">
        <w:rPr>
          <w:szCs w:val="24"/>
        </w:rPr>
        <w:t xml:space="preserve">Carmo do Cajuru, </w:t>
      </w:r>
      <w:r w:rsidR="008837DC">
        <w:rPr>
          <w:szCs w:val="24"/>
        </w:rPr>
        <w:t>2</w:t>
      </w:r>
      <w:r w:rsidR="00BC1D4F">
        <w:rPr>
          <w:szCs w:val="24"/>
        </w:rPr>
        <w:t>9</w:t>
      </w:r>
      <w:r w:rsidRPr="00A0112E">
        <w:rPr>
          <w:szCs w:val="24"/>
        </w:rPr>
        <w:t xml:space="preserve"> de </w:t>
      </w:r>
      <w:r w:rsidR="008837DC">
        <w:rPr>
          <w:szCs w:val="24"/>
        </w:rPr>
        <w:t>ju</w:t>
      </w:r>
      <w:r w:rsidR="00AA33DE">
        <w:rPr>
          <w:szCs w:val="24"/>
        </w:rPr>
        <w:t>l</w:t>
      </w:r>
      <w:r w:rsidR="008837DC">
        <w:rPr>
          <w:szCs w:val="24"/>
        </w:rPr>
        <w:t>ho</w:t>
      </w:r>
      <w:r w:rsidRPr="00A0112E">
        <w:rPr>
          <w:szCs w:val="24"/>
        </w:rPr>
        <w:t xml:space="preserve"> de 201</w:t>
      </w:r>
      <w:r w:rsidR="00D5038D" w:rsidRPr="00A0112E">
        <w:rPr>
          <w:szCs w:val="24"/>
        </w:rPr>
        <w:t>9</w:t>
      </w:r>
      <w:r w:rsidRPr="00A0112E">
        <w:rPr>
          <w:szCs w:val="24"/>
        </w:rPr>
        <w:t>.</w:t>
      </w:r>
    </w:p>
    <w:p w:rsidR="00874A39" w:rsidRPr="00A0112E" w:rsidRDefault="00874A39" w:rsidP="00541C30">
      <w:pPr>
        <w:tabs>
          <w:tab w:val="left" w:pos="0"/>
        </w:tabs>
        <w:jc w:val="center"/>
        <w:rPr>
          <w:szCs w:val="24"/>
        </w:rPr>
      </w:pPr>
    </w:p>
    <w:p w:rsidR="00874A39" w:rsidRPr="00A0112E" w:rsidRDefault="00874A39" w:rsidP="00541C30">
      <w:pPr>
        <w:tabs>
          <w:tab w:val="left" w:pos="0"/>
        </w:tabs>
        <w:jc w:val="center"/>
        <w:rPr>
          <w:szCs w:val="24"/>
        </w:rPr>
      </w:pPr>
    </w:p>
    <w:p w:rsidR="00D11ADF" w:rsidRPr="00A0112E" w:rsidRDefault="00D11ADF" w:rsidP="00541C30">
      <w:pPr>
        <w:tabs>
          <w:tab w:val="left" w:pos="0"/>
        </w:tabs>
        <w:jc w:val="center"/>
        <w:rPr>
          <w:szCs w:val="24"/>
        </w:rPr>
      </w:pPr>
    </w:p>
    <w:p w:rsidR="00F3769C" w:rsidRPr="00A0112E" w:rsidRDefault="00A0112E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A0112E">
        <w:rPr>
          <w:rFonts w:ascii="Verdana" w:hAnsi="Verdana"/>
          <w:b/>
        </w:rPr>
        <w:t>Edson de Souza Vilela</w:t>
      </w:r>
    </w:p>
    <w:p w:rsidR="00A0112E" w:rsidRDefault="00A0112E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A0112E">
        <w:rPr>
          <w:rFonts w:ascii="Verdana" w:hAnsi="Verdana"/>
          <w:b/>
        </w:rPr>
        <w:t>Prefeito de Carmo do C</w:t>
      </w:r>
      <w:bookmarkStart w:id="0" w:name="_GoBack"/>
      <w:bookmarkEnd w:id="0"/>
      <w:r w:rsidRPr="00A0112E">
        <w:rPr>
          <w:rFonts w:ascii="Verdana" w:hAnsi="Verdana"/>
          <w:b/>
        </w:rPr>
        <w:t>ajuru</w:t>
      </w:r>
    </w:p>
    <w:p w:rsidR="00BC1D4F" w:rsidRDefault="00BC1D4F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BC1D4F" w:rsidRDefault="00BC1D4F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BC1D4F" w:rsidRDefault="00BC1D4F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BC1D4F" w:rsidRDefault="00BC1D4F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BC1D4F" w:rsidRDefault="00BC1D4F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BC1D4F" w:rsidRDefault="00BC1D4F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BC1D4F" w:rsidRDefault="00BC1D4F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BC1D4F" w:rsidRDefault="00BC1D4F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BC1D4F" w:rsidRPr="00930854" w:rsidRDefault="00BC1D4F" w:rsidP="00BC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cs="Arial"/>
          <w:b/>
          <w:sz w:val="40"/>
          <w:szCs w:val="40"/>
        </w:rPr>
      </w:pPr>
      <w:r w:rsidRPr="00930854">
        <w:rPr>
          <w:rFonts w:cs="Arial"/>
          <w:b/>
          <w:sz w:val="40"/>
          <w:szCs w:val="40"/>
        </w:rPr>
        <w:lastRenderedPageBreak/>
        <w:t>DA JUSTIFICATIVA</w:t>
      </w:r>
    </w:p>
    <w:p w:rsidR="00BC1D4F" w:rsidRDefault="00BC1D4F" w:rsidP="00BC1D4F">
      <w:pPr>
        <w:spacing w:line="300" w:lineRule="auto"/>
        <w:rPr>
          <w:iCs/>
        </w:rPr>
      </w:pPr>
      <w:r w:rsidRPr="00F77E53">
        <w:rPr>
          <w:iCs/>
        </w:rPr>
        <w:tab/>
      </w:r>
    </w:p>
    <w:p w:rsidR="00BC1D4F" w:rsidRPr="00404CEE" w:rsidRDefault="00BC1D4F" w:rsidP="00BC1D4F">
      <w:pPr>
        <w:rPr>
          <w:rFonts w:cs="Arial"/>
          <w:sz w:val="25"/>
          <w:szCs w:val="25"/>
        </w:rPr>
      </w:pPr>
    </w:p>
    <w:p w:rsidR="00BC1D4F" w:rsidRPr="002744CF" w:rsidRDefault="00BC1D4F" w:rsidP="00BC1D4F">
      <w:pPr>
        <w:spacing w:line="360" w:lineRule="auto"/>
        <w:rPr>
          <w:szCs w:val="24"/>
        </w:rPr>
      </w:pPr>
      <w:r w:rsidRPr="002744CF">
        <w:rPr>
          <w:szCs w:val="24"/>
        </w:rPr>
        <w:t>Excelentíssimo Senhor Presidente,</w:t>
      </w:r>
    </w:p>
    <w:p w:rsidR="00BC1D4F" w:rsidRPr="002744CF" w:rsidRDefault="00BC1D4F" w:rsidP="00BC1D4F">
      <w:pPr>
        <w:spacing w:line="360" w:lineRule="auto"/>
        <w:rPr>
          <w:szCs w:val="24"/>
        </w:rPr>
      </w:pPr>
      <w:r w:rsidRPr="002744CF">
        <w:rPr>
          <w:szCs w:val="24"/>
        </w:rPr>
        <w:t xml:space="preserve">Ilustres Vereadores, </w:t>
      </w:r>
    </w:p>
    <w:p w:rsidR="00BC1D4F" w:rsidRPr="002744CF" w:rsidRDefault="00BC1D4F" w:rsidP="00BC1D4F">
      <w:pPr>
        <w:spacing w:line="360" w:lineRule="auto"/>
        <w:rPr>
          <w:szCs w:val="24"/>
        </w:rPr>
      </w:pPr>
      <w:r w:rsidRPr="002744CF">
        <w:rPr>
          <w:szCs w:val="24"/>
        </w:rPr>
        <w:t xml:space="preserve">Ilustre Vereadora,  </w:t>
      </w:r>
    </w:p>
    <w:p w:rsidR="00814520" w:rsidRDefault="00814520" w:rsidP="00814520">
      <w:pPr>
        <w:pStyle w:val="western"/>
        <w:spacing w:before="0" w:beforeAutospacing="0" w:after="0"/>
        <w:jc w:val="both"/>
        <w:rPr>
          <w:rFonts w:ascii="Verdana" w:hAnsi="Verdana" w:cs="Arial"/>
          <w:sz w:val="25"/>
          <w:szCs w:val="25"/>
        </w:rPr>
      </w:pPr>
    </w:p>
    <w:p w:rsidR="00C70DAC" w:rsidRPr="00656A81" w:rsidRDefault="00814520" w:rsidP="00871500">
      <w:pPr>
        <w:spacing w:line="276" w:lineRule="auto"/>
        <w:ind w:firstLine="1134"/>
        <w:rPr>
          <w:szCs w:val="24"/>
        </w:rPr>
      </w:pPr>
      <w:r w:rsidRPr="00656A81">
        <w:rPr>
          <w:rFonts w:cs="Arial"/>
          <w:szCs w:val="24"/>
        </w:rPr>
        <w:t>Tenho a honra de encaminhar a Vossa Excelência, para apreciação dessa egrégia Casa Legislativa, o Projeto de Lei anexo, que se trata</w:t>
      </w:r>
      <w:r w:rsidR="00C70DAC" w:rsidRPr="00656A81">
        <w:rPr>
          <w:bCs/>
          <w:i/>
          <w:iCs/>
          <w:color w:val="000000"/>
          <w:szCs w:val="24"/>
        </w:rPr>
        <w:t>“Dá nova redação ao inciso V do parágrafo único do art. 1º da Lei nº 2.714, de 2019”</w:t>
      </w:r>
      <w:r w:rsidR="00C70DAC" w:rsidRPr="00656A81">
        <w:rPr>
          <w:i/>
          <w:szCs w:val="24"/>
        </w:rPr>
        <w:t>.</w:t>
      </w:r>
    </w:p>
    <w:p w:rsidR="00BC1D4F" w:rsidRPr="00656A81" w:rsidRDefault="00BC1D4F" w:rsidP="00871500">
      <w:pPr>
        <w:pStyle w:val="western"/>
        <w:spacing w:before="0" w:beforeAutospacing="0" w:after="0" w:line="276" w:lineRule="auto"/>
        <w:ind w:firstLine="1134"/>
        <w:jc w:val="both"/>
        <w:rPr>
          <w:rFonts w:ascii="Verdana" w:hAnsi="Verdana"/>
        </w:rPr>
      </w:pPr>
    </w:p>
    <w:p w:rsidR="00D76028" w:rsidRPr="00656A81" w:rsidRDefault="00D76028" w:rsidP="00871500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t>A aprovação do presente Projeto de Lei se faz necessário para possibilitar ao Serviço Autárquico de Água e Esgoto – SAAE, conceder isenção parcial das tarifas de água e esgoto às entidades assistenciais e sem fins lucrativos, que consomem acima de 60 m³</w:t>
      </w:r>
      <w:r w:rsidR="00123124" w:rsidRPr="00656A81">
        <w:rPr>
          <w:rFonts w:ascii="Verdana" w:hAnsi="Verdana"/>
          <w:sz w:val="24"/>
          <w:szCs w:val="24"/>
        </w:rPr>
        <w:t xml:space="preserve">, sendo que neste caso, </w:t>
      </w:r>
      <w:r w:rsidRPr="00656A81">
        <w:rPr>
          <w:rFonts w:ascii="Verdana" w:hAnsi="Verdana"/>
          <w:sz w:val="24"/>
          <w:szCs w:val="24"/>
        </w:rPr>
        <w:t>será concedido um desconto de 30% (trinta por cento) sobre o valor do consumo de água e da coleta de esgoto</w:t>
      </w:r>
      <w:r w:rsidR="00123124" w:rsidRPr="00656A81">
        <w:rPr>
          <w:rFonts w:ascii="Verdana" w:hAnsi="Verdana"/>
          <w:sz w:val="24"/>
          <w:szCs w:val="24"/>
        </w:rPr>
        <w:t xml:space="preserve">, </w:t>
      </w:r>
      <w:r w:rsidRPr="00656A81">
        <w:rPr>
          <w:rFonts w:ascii="Verdana" w:hAnsi="Verdana"/>
          <w:sz w:val="24"/>
          <w:szCs w:val="24"/>
        </w:rPr>
        <w:t>atendendo</w:t>
      </w:r>
      <w:r w:rsidR="00123124" w:rsidRPr="00656A81">
        <w:rPr>
          <w:rFonts w:ascii="Verdana" w:hAnsi="Verdana"/>
          <w:sz w:val="24"/>
          <w:szCs w:val="24"/>
        </w:rPr>
        <w:t>,</w:t>
      </w:r>
      <w:r w:rsidRPr="00656A81">
        <w:rPr>
          <w:rFonts w:ascii="Verdana" w:hAnsi="Verdana"/>
          <w:sz w:val="24"/>
          <w:szCs w:val="24"/>
        </w:rPr>
        <w:t xml:space="preserve"> </w:t>
      </w:r>
      <w:r w:rsidR="00123124" w:rsidRPr="00656A81">
        <w:rPr>
          <w:rFonts w:ascii="Verdana" w:hAnsi="Verdana"/>
          <w:sz w:val="24"/>
          <w:szCs w:val="24"/>
        </w:rPr>
        <w:t xml:space="preserve">dessarte, </w:t>
      </w:r>
      <w:r w:rsidRPr="00656A81">
        <w:rPr>
          <w:rFonts w:ascii="Verdana" w:hAnsi="Verdana"/>
          <w:sz w:val="24"/>
          <w:szCs w:val="24"/>
        </w:rPr>
        <w:t>uma demanda destas instituições</w:t>
      </w:r>
      <w:r w:rsidR="006F4739">
        <w:rPr>
          <w:rFonts w:ascii="Verdana" w:hAnsi="Verdana"/>
          <w:sz w:val="24"/>
          <w:szCs w:val="24"/>
        </w:rPr>
        <w:t>.</w:t>
      </w:r>
    </w:p>
    <w:p w:rsidR="002F64F9" w:rsidRPr="00656A81" w:rsidRDefault="002F64F9" w:rsidP="00871500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</w:p>
    <w:p w:rsidR="00E01DFA" w:rsidRPr="00656A81" w:rsidRDefault="001C337C" w:rsidP="00B06878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t>Oportuno salientar</w:t>
      </w:r>
      <w:r w:rsidR="00F02C36" w:rsidRPr="00656A81">
        <w:rPr>
          <w:rFonts w:ascii="Verdana" w:hAnsi="Verdana"/>
          <w:sz w:val="24"/>
          <w:szCs w:val="24"/>
        </w:rPr>
        <w:t xml:space="preserve"> </w:t>
      </w:r>
      <w:r w:rsidR="002F64F9" w:rsidRPr="00656A81">
        <w:rPr>
          <w:rFonts w:ascii="Verdana" w:hAnsi="Verdana"/>
          <w:sz w:val="24"/>
          <w:szCs w:val="24"/>
        </w:rPr>
        <w:t xml:space="preserve">que </w:t>
      </w:r>
      <w:r w:rsidR="00F02C36" w:rsidRPr="00656A81">
        <w:rPr>
          <w:rFonts w:ascii="Verdana" w:hAnsi="Verdana"/>
          <w:sz w:val="24"/>
          <w:szCs w:val="24"/>
        </w:rPr>
        <w:t xml:space="preserve">a </w:t>
      </w:r>
      <w:r w:rsidR="00F02C36" w:rsidRPr="00656A81">
        <w:rPr>
          <w:rFonts w:ascii="Verdana" w:hAnsi="Verdana"/>
          <w:bCs/>
          <w:iCs/>
          <w:color w:val="000000"/>
          <w:sz w:val="24"/>
          <w:szCs w:val="24"/>
        </w:rPr>
        <w:t>Lei nº 2.714</w:t>
      </w:r>
      <w:r w:rsidR="006652FA">
        <w:rPr>
          <w:rFonts w:ascii="Verdana" w:hAnsi="Verdana"/>
          <w:bCs/>
          <w:iCs/>
          <w:color w:val="000000"/>
          <w:sz w:val="24"/>
          <w:szCs w:val="24"/>
        </w:rPr>
        <w:t>/</w:t>
      </w:r>
      <w:r w:rsidR="00F02C36" w:rsidRPr="00656A81">
        <w:rPr>
          <w:rFonts w:ascii="Verdana" w:hAnsi="Verdana"/>
          <w:bCs/>
          <w:iCs/>
          <w:color w:val="000000"/>
          <w:sz w:val="24"/>
          <w:szCs w:val="24"/>
        </w:rPr>
        <w:t>2019</w:t>
      </w:r>
      <w:r w:rsidR="00591597" w:rsidRPr="00656A81">
        <w:rPr>
          <w:rFonts w:ascii="Verdana" w:hAnsi="Verdana"/>
          <w:bCs/>
          <w:iCs/>
          <w:color w:val="000000"/>
          <w:sz w:val="24"/>
          <w:szCs w:val="24"/>
        </w:rPr>
        <w:t>,</w:t>
      </w:r>
      <w:r w:rsidR="00664518" w:rsidRPr="00656A81">
        <w:rPr>
          <w:rFonts w:ascii="Verdana" w:hAnsi="Verdana"/>
          <w:bCs/>
          <w:iCs/>
          <w:color w:val="000000"/>
          <w:sz w:val="24"/>
          <w:szCs w:val="24"/>
        </w:rPr>
        <w:t xml:space="preserve"> </w:t>
      </w:r>
      <w:r w:rsidR="00F02C36" w:rsidRPr="00656A81">
        <w:rPr>
          <w:rFonts w:ascii="Verdana" w:hAnsi="Verdana"/>
          <w:bCs/>
          <w:iCs/>
          <w:color w:val="000000"/>
          <w:sz w:val="24"/>
          <w:szCs w:val="24"/>
        </w:rPr>
        <w:t xml:space="preserve">previu </w:t>
      </w:r>
      <w:r w:rsidR="00664518" w:rsidRPr="00656A81">
        <w:rPr>
          <w:rFonts w:ascii="Verdana" w:hAnsi="Verdana"/>
          <w:bCs/>
          <w:iCs/>
          <w:color w:val="000000"/>
          <w:sz w:val="24"/>
          <w:szCs w:val="24"/>
        </w:rPr>
        <w:t>um desconto no patamar de 30%</w:t>
      </w:r>
      <w:r w:rsidR="00546CD3" w:rsidRPr="00656A81">
        <w:rPr>
          <w:rFonts w:ascii="Verdana" w:hAnsi="Verdana"/>
          <w:bCs/>
          <w:iCs/>
          <w:color w:val="000000"/>
          <w:sz w:val="24"/>
          <w:szCs w:val="24"/>
        </w:rPr>
        <w:t>,</w:t>
      </w:r>
      <w:r w:rsidR="00664518" w:rsidRPr="00656A81">
        <w:rPr>
          <w:rFonts w:ascii="Verdana" w:hAnsi="Verdana"/>
          <w:bCs/>
          <w:iCs/>
          <w:color w:val="000000"/>
          <w:sz w:val="24"/>
          <w:szCs w:val="24"/>
        </w:rPr>
        <w:t xml:space="preserve"> </w:t>
      </w:r>
      <w:r w:rsidR="00114395" w:rsidRPr="00656A81">
        <w:rPr>
          <w:rFonts w:ascii="Verdana" w:hAnsi="Verdana"/>
          <w:bCs/>
          <w:iCs/>
          <w:color w:val="000000"/>
          <w:sz w:val="24"/>
          <w:szCs w:val="24"/>
        </w:rPr>
        <w:t xml:space="preserve">às entidades que </w:t>
      </w:r>
      <w:r w:rsidR="00546CD3" w:rsidRPr="00656A81">
        <w:rPr>
          <w:rFonts w:ascii="Verdana" w:hAnsi="Verdana"/>
          <w:bCs/>
          <w:iCs/>
          <w:color w:val="000000"/>
          <w:sz w:val="24"/>
          <w:szCs w:val="24"/>
        </w:rPr>
        <w:t xml:space="preserve">consumissem </w:t>
      </w:r>
      <w:r w:rsidR="00114395" w:rsidRPr="00656A81">
        <w:rPr>
          <w:rFonts w:ascii="Verdana" w:hAnsi="Verdana"/>
          <w:sz w:val="24"/>
          <w:szCs w:val="24"/>
        </w:rPr>
        <w:t>entre 60 m³ e 70 m³</w:t>
      </w:r>
      <w:r w:rsidR="00CB2D80" w:rsidRPr="00656A81">
        <w:rPr>
          <w:rFonts w:ascii="Verdana" w:hAnsi="Verdana"/>
          <w:sz w:val="24"/>
          <w:szCs w:val="24"/>
        </w:rPr>
        <w:t xml:space="preserve">, </w:t>
      </w:r>
      <w:r w:rsidR="00590275" w:rsidRPr="00656A81">
        <w:rPr>
          <w:rFonts w:ascii="Verdana" w:hAnsi="Verdana"/>
          <w:sz w:val="24"/>
          <w:szCs w:val="24"/>
        </w:rPr>
        <w:t xml:space="preserve">e com isso, </w:t>
      </w:r>
      <w:r w:rsidR="00416B02" w:rsidRPr="00656A81">
        <w:rPr>
          <w:rFonts w:ascii="Verdana" w:hAnsi="Verdana"/>
          <w:sz w:val="24"/>
          <w:szCs w:val="24"/>
        </w:rPr>
        <w:t>a</w:t>
      </w:r>
      <w:r w:rsidR="00CB2D80" w:rsidRPr="00656A81">
        <w:rPr>
          <w:rFonts w:ascii="Verdana" w:hAnsi="Verdana"/>
          <w:sz w:val="24"/>
          <w:szCs w:val="24"/>
        </w:rPr>
        <w:t>lij</w:t>
      </w:r>
      <w:r w:rsidR="00416B02" w:rsidRPr="00656A81">
        <w:rPr>
          <w:rFonts w:ascii="Verdana" w:hAnsi="Verdana"/>
          <w:sz w:val="24"/>
          <w:szCs w:val="24"/>
        </w:rPr>
        <w:t>ou</w:t>
      </w:r>
      <w:r w:rsidR="00590275" w:rsidRPr="00656A81">
        <w:rPr>
          <w:rFonts w:ascii="Verdana" w:hAnsi="Verdana"/>
          <w:sz w:val="24"/>
          <w:szCs w:val="24"/>
        </w:rPr>
        <w:t xml:space="preserve"> </w:t>
      </w:r>
      <w:r w:rsidR="00CB2D80" w:rsidRPr="00656A81">
        <w:rPr>
          <w:rFonts w:ascii="Verdana" w:hAnsi="Verdana"/>
          <w:sz w:val="24"/>
          <w:szCs w:val="24"/>
        </w:rPr>
        <w:t xml:space="preserve">do benefício àquelas com consumo superior e esse </w:t>
      </w:r>
      <w:r w:rsidR="00590275" w:rsidRPr="00656A81">
        <w:rPr>
          <w:rFonts w:ascii="Verdana" w:hAnsi="Verdana"/>
          <w:sz w:val="24"/>
          <w:szCs w:val="24"/>
        </w:rPr>
        <w:t>patamar</w:t>
      </w:r>
      <w:r w:rsidR="00F50482" w:rsidRPr="00656A81">
        <w:rPr>
          <w:rFonts w:ascii="Verdana" w:hAnsi="Verdana"/>
          <w:sz w:val="24"/>
          <w:szCs w:val="24"/>
        </w:rPr>
        <w:t xml:space="preserve"> </w:t>
      </w:r>
      <w:r w:rsidR="00663DC5">
        <w:rPr>
          <w:rFonts w:ascii="Verdana" w:hAnsi="Verdana"/>
          <w:sz w:val="24"/>
          <w:szCs w:val="24"/>
        </w:rPr>
        <w:t xml:space="preserve">como por exemplo, a Vila Vicentina de Carmo do Cajuru, </w:t>
      </w:r>
      <w:r w:rsidR="00656A81" w:rsidRPr="00656A81">
        <w:rPr>
          <w:rFonts w:ascii="Verdana" w:hAnsi="Verdana"/>
          <w:sz w:val="24"/>
          <w:szCs w:val="24"/>
        </w:rPr>
        <w:t xml:space="preserve">situação esta </w:t>
      </w:r>
      <w:r w:rsidR="00F50482" w:rsidRPr="00656A81">
        <w:rPr>
          <w:rFonts w:ascii="Verdana" w:hAnsi="Verdana"/>
          <w:sz w:val="24"/>
          <w:szCs w:val="24"/>
        </w:rPr>
        <w:t>que se faz necessário corrigir</w:t>
      </w:r>
      <w:r w:rsidR="00656A81" w:rsidRPr="00656A81">
        <w:rPr>
          <w:rFonts w:ascii="Verdana" w:hAnsi="Verdana"/>
          <w:sz w:val="24"/>
          <w:szCs w:val="24"/>
        </w:rPr>
        <w:t>.</w:t>
      </w:r>
      <w:r w:rsidR="00590275" w:rsidRPr="00656A81">
        <w:rPr>
          <w:rFonts w:ascii="Verdana" w:hAnsi="Verdana"/>
          <w:sz w:val="24"/>
          <w:szCs w:val="24"/>
        </w:rPr>
        <w:t xml:space="preserve"> </w:t>
      </w:r>
    </w:p>
    <w:p w:rsidR="00590275" w:rsidRPr="00656A81" w:rsidRDefault="00590275" w:rsidP="00B06878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</w:p>
    <w:p w:rsidR="00E01DFA" w:rsidRPr="00656A81" w:rsidRDefault="00E01DFA" w:rsidP="00B06878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t>Dessa forma, submetendo-se a proposta ao exame dessa egrégia Casa Legislativa.</w:t>
      </w:r>
    </w:p>
    <w:p w:rsidR="00E01DFA" w:rsidRPr="00656A81" w:rsidRDefault="00E01DFA" w:rsidP="00B06878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</w:p>
    <w:p w:rsidR="00E01DFA" w:rsidRPr="00656A81" w:rsidRDefault="00E01DFA" w:rsidP="00B06878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t xml:space="preserve">Ao ensejo, renovo a Vossa Excelência e Ilustres Vereadores protestos de </w:t>
      </w:r>
      <w:r w:rsidR="00EF4975">
        <w:rPr>
          <w:rFonts w:ascii="Verdana" w:hAnsi="Verdana"/>
          <w:sz w:val="24"/>
          <w:szCs w:val="24"/>
        </w:rPr>
        <w:t xml:space="preserve">estima e </w:t>
      </w:r>
      <w:r w:rsidRPr="00656A81">
        <w:rPr>
          <w:rFonts w:ascii="Verdana" w:hAnsi="Verdana"/>
          <w:sz w:val="24"/>
          <w:szCs w:val="24"/>
        </w:rPr>
        <w:t>consideração</w:t>
      </w:r>
      <w:r w:rsidR="00EF4975">
        <w:rPr>
          <w:rFonts w:ascii="Verdana" w:hAnsi="Verdana"/>
          <w:sz w:val="24"/>
          <w:szCs w:val="24"/>
        </w:rPr>
        <w:t>.</w:t>
      </w:r>
      <w:r w:rsidRPr="00656A81">
        <w:rPr>
          <w:rFonts w:ascii="Verdana" w:hAnsi="Verdana"/>
          <w:sz w:val="24"/>
          <w:szCs w:val="24"/>
        </w:rPr>
        <w:t xml:space="preserve"> </w:t>
      </w:r>
    </w:p>
    <w:p w:rsidR="00E01DFA" w:rsidRPr="00656A81" w:rsidRDefault="00E01DFA" w:rsidP="00871500">
      <w:pPr>
        <w:pStyle w:val="Ttulo1"/>
        <w:spacing w:line="276" w:lineRule="auto"/>
        <w:ind w:firstLine="851"/>
        <w:rPr>
          <w:rFonts w:ascii="Verdana" w:hAnsi="Verdana" w:cs="Times New Roman"/>
          <w:color w:val="auto"/>
          <w:sz w:val="24"/>
          <w:szCs w:val="24"/>
        </w:rPr>
      </w:pPr>
      <w:r w:rsidRPr="00656A81">
        <w:rPr>
          <w:rFonts w:ascii="Verdana" w:hAnsi="Verdana" w:cs="Times New Roman"/>
          <w:color w:val="auto"/>
          <w:sz w:val="24"/>
          <w:szCs w:val="24"/>
        </w:rPr>
        <w:t>Carmo do Cajuru, 2</w:t>
      </w:r>
      <w:r w:rsidR="00A179A5" w:rsidRPr="00656A81">
        <w:rPr>
          <w:rFonts w:ascii="Verdana" w:hAnsi="Verdana" w:cs="Times New Roman"/>
          <w:color w:val="auto"/>
          <w:sz w:val="24"/>
          <w:szCs w:val="24"/>
        </w:rPr>
        <w:t>9</w:t>
      </w:r>
      <w:r w:rsidRPr="00656A81">
        <w:rPr>
          <w:rFonts w:ascii="Verdana" w:hAnsi="Verdana" w:cs="Times New Roman"/>
          <w:color w:val="auto"/>
          <w:sz w:val="24"/>
          <w:szCs w:val="24"/>
        </w:rPr>
        <w:t xml:space="preserve"> de </w:t>
      </w:r>
      <w:r w:rsidR="00A179A5" w:rsidRPr="00656A81">
        <w:rPr>
          <w:rFonts w:ascii="Verdana" w:hAnsi="Verdana" w:cs="Times New Roman"/>
          <w:color w:val="auto"/>
          <w:sz w:val="24"/>
          <w:szCs w:val="24"/>
        </w:rPr>
        <w:t>julho</w:t>
      </w:r>
      <w:r w:rsidRPr="00656A81">
        <w:rPr>
          <w:rFonts w:ascii="Verdana" w:hAnsi="Verdana" w:cs="Times New Roman"/>
          <w:color w:val="auto"/>
          <w:sz w:val="24"/>
          <w:szCs w:val="24"/>
        </w:rPr>
        <w:t xml:space="preserve"> de 201</w:t>
      </w:r>
      <w:r w:rsidR="00A179A5" w:rsidRPr="00656A81">
        <w:rPr>
          <w:rFonts w:ascii="Verdana" w:hAnsi="Verdana" w:cs="Times New Roman"/>
          <w:color w:val="auto"/>
          <w:sz w:val="24"/>
          <w:szCs w:val="24"/>
        </w:rPr>
        <w:t>9</w:t>
      </w:r>
      <w:r w:rsidRPr="00656A81">
        <w:rPr>
          <w:rFonts w:ascii="Verdana" w:hAnsi="Verdana" w:cs="Times New Roman"/>
          <w:color w:val="auto"/>
          <w:sz w:val="24"/>
          <w:szCs w:val="24"/>
        </w:rPr>
        <w:t>.</w:t>
      </w:r>
    </w:p>
    <w:p w:rsidR="00B06878" w:rsidRPr="00656A81" w:rsidRDefault="00B06878" w:rsidP="00B06878">
      <w:pPr>
        <w:rPr>
          <w:szCs w:val="24"/>
        </w:rPr>
      </w:pPr>
    </w:p>
    <w:p w:rsidR="00A179A5" w:rsidRPr="00656A81" w:rsidRDefault="00A179A5" w:rsidP="00B06878">
      <w:pPr>
        <w:tabs>
          <w:tab w:val="left" w:pos="0"/>
        </w:tabs>
        <w:spacing w:line="276" w:lineRule="auto"/>
        <w:jc w:val="center"/>
        <w:rPr>
          <w:szCs w:val="24"/>
        </w:rPr>
      </w:pPr>
    </w:p>
    <w:p w:rsidR="00A179A5" w:rsidRPr="00656A81" w:rsidRDefault="00A179A5" w:rsidP="00B06878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</w:rPr>
      </w:pPr>
      <w:r w:rsidRPr="00656A81">
        <w:rPr>
          <w:rFonts w:ascii="Verdana" w:hAnsi="Verdana"/>
          <w:b/>
        </w:rPr>
        <w:t>Edson de Souza Vilela</w:t>
      </w:r>
    </w:p>
    <w:p w:rsidR="00A179A5" w:rsidRPr="00656A81" w:rsidRDefault="00A179A5" w:rsidP="00B06878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</w:rPr>
      </w:pPr>
      <w:r w:rsidRPr="00656A81">
        <w:rPr>
          <w:rFonts w:ascii="Verdana" w:hAnsi="Verdana"/>
          <w:b/>
        </w:rPr>
        <w:t>Prefeito de Carmo do Cajuru</w:t>
      </w:r>
    </w:p>
    <w:sectPr w:rsidR="00A179A5" w:rsidRPr="00656A81" w:rsidSect="00A0112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9F" w:rsidRDefault="0008329F" w:rsidP="00724934">
      <w:r>
        <w:separator/>
      </w:r>
    </w:p>
  </w:endnote>
  <w:endnote w:type="continuationSeparator" w:id="0">
    <w:p w:rsidR="0008329F" w:rsidRDefault="0008329F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9F" w:rsidRDefault="0008329F" w:rsidP="00724934">
      <w:r>
        <w:separator/>
      </w:r>
    </w:p>
  </w:footnote>
  <w:footnote w:type="continuationSeparator" w:id="0">
    <w:p w:rsidR="0008329F" w:rsidRDefault="0008329F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4934"/>
    <w:rsid w:val="000523DA"/>
    <w:rsid w:val="000532AF"/>
    <w:rsid w:val="00073B39"/>
    <w:rsid w:val="0008329F"/>
    <w:rsid w:val="00091EBE"/>
    <w:rsid w:val="0009541C"/>
    <w:rsid w:val="000B0F9D"/>
    <w:rsid w:val="0010353F"/>
    <w:rsid w:val="00114395"/>
    <w:rsid w:val="00123124"/>
    <w:rsid w:val="00127D56"/>
    <w:rsid w:val="00130D4F"/>
    <w:rsid w:val="00152B35"/>
    <w:rsid w:val="00176AC5"/>
    <w:rsid w:val="00191DA1"/>
    <w:rsid w:val="001A273B"/>
    <w:rsid w:val="001A45CB"/>
    <w:rsid w:val="001B1ACE"/>
    <w:rsid w:val="001C2421"/>
    <w:rsid w:val="001C337C"/>
    <w:rsid w:val="001F6547"/>
    <w:rsid w:val="002041C1"/>
    <w:rsid w:val="002276C3"/>
    <w:rsid w:val="00270042"/>
    <w:rsid w:val="0028056D"/>
    <w:rsid w:val="00282F7C"/>
    <w:rsid w:val="002A5248"/>
    <w:rsid w:val="002A70F0"/>
    <w:rsid w:val="002D3D92"/>
    <w:rsid w:val="002F64F9"/>
    <w:rsid w:val="00303CCF"/>
    <w:rsid w:val="00314F6D"/>
    <w:rsid w:val="003201EF"/>
    <w:rsid w:val="00343DE0"/>
    <w:rsid w:val="00351DAA"/>
    <w:rsid w:val="003B76A6"/>
    <w:rsid w:val="00416B02"/>
    <w:rsid w:val="004254C1"/>
    <w:rsid w:val="004432FD"/>
    <w:rsid w:val="0048393A"/>
    <w:rsid w:val="004C25DE"/>
    <w:rsid w:val="004D75F6"/>
    <w:rsid w:val="004E0A88"/>
    <w:rsid w:val="004E6DB8"/>
    <w:rsid w:val="00541C30"/>
    <w:rsid w:val="00546CD3"/>
    <w:rsid w:val="0055427A"/>
    <w:rsid w:val="00571701"/>
    <w:rsid w:val="00590275"/>
    <w:rsid w:val="00591597"/>
    <w:rsid w:val="00592DF6"/>
    <w:rsid w:val="005B3D69"/>
    <w:rsid w:val="005C6580"/>
    <w:rsid w:val="00605B29"/>
    <w:rsid w:val="00610C3B"/>
    <w:rsid w:val="006153F4"/>
    <w:rsid w:val="006174AA"/>
    <w:rsid w:val="00656A81"/>
    <w:rsid w:val="00663DC5"/>
    <w:rsid w:val="00664518"/>
    <w:rsid w:val="006652FA"/>
    <w:rsid w:val="006C4C86"/>
    <w:rsid w:val="006D2C8C"/>
    <w:rsid w:val="006E3644"/>
    <w:rsid w:val="006F4739"/>
    <w:rsid w:val="00706460"/>
    <w:rsid w:val="00722EE6"/>
    <w:rsid w:val="00723165"/>
    <w:rsid w:val="00724934"/>
    <w:rsid w:val="00765D00"/>
    <w:rsid w:val="0078297B"/>
    <w:rsid w:val="00814520"/>
    <w:rsid w:val="00822639"/>
    <w:rsid w:val="00871500"/>
    <w:rsid w:val="00874A39"/>
    <w:rsid w:val="00876303"/>
    <w:rsid w:val="008837DC"/>
    <w:rsid w:val="008A76F5"/>
    <w:rsid w:val="008C73B5"/>
    <w:rsid w:val="0090631B"/>
    <w:rsid w:val="009418F2"/>
    <w:rsid w:val="00950D20"/>
    <w:rsid w:val="00952509"/>
    <w:rsid w:val="00960972"/>
    <w:rsid w:val="00997706"/>
    <w:rsid w:val="009A5338"/>
    <w:rsid w:val="009B3B19"/>
    <w:rsid w:val="009D1E33"/>
    <w:rsid w:val="009E4D4F"/>
    <w:rsid w:val="00A0112E"/>
    <w:rsid w:val="00A07092"/>
    <w:rsid w:val="00A179A5"/>
    <w:rsid w:val="00A2213B"/>
    <w:rsid w:val="00A32533"/>
    <w:rsid w:val="00A562C3"/>
    <w:rsid w:val="00A755AC"/>
    <w:rsid w:val="00A91F0B"/>
    <w:rsid w:val="00AA24DD"/>
    <w:rsid w:val="00AA33DE"/>
    <w:rsid w:val="00AB2BF6"/>
    <w:rsid w:val="00AB7E5B"/>
    <w:rsid w:val="00AD1436"/>
    <w:rsid w:val="00AD3D98"/>
    <w:rsid w:val="00AF2A64"/>
    <w:rsid w:val="00B00821"/>
    <w:rsid w:val="00B06878"/>
    <w:rsid w:val="00B13346"/>
    <w:rsid w:val="00B35B3D"/>
    <w:rsid w:val="00B46F52"/>
    <w:rsid w:val="00B80459"/>
    <w:rsid w:val="00BB623C"/>
    <w:rsid w:val="00BC1D4F"/>
    <w:rsid w:val="00BC59F0"/>
    <w:rsid w:val="00BF3FE2"/>
    <w:rsid w:val="00BF75FF"/>
    <w:rsid w:val="00C16730"/>
    <w:rsid w:val="00C30ADD"/>
    <w:rsid w:val="00C70DAC"/>
    <w:rsid w:val="00C774F2"/>
    <w:rsid w:val="00CA1D55"/>
    <w:rsid w:val="00CB2D80"/>
    <w:rsid w:val="00CB3E0A"/>
    <w:rsid w:val="00CD0253"/>
    <w:rsid w:val="00CE5C05"/>
    <w:rsid w:val="00D07D3F"/>
    <w:rsid w:val="00D11ADF"/>
    <w:rsid w:val="00D5038D"/>
    <w:rsid w:val="00D71024"/>
    <w:rsid w:val="00D75480"/>
    <w:rsid w:val="00D76028"/>
    <w:rsid w:val="00D84EAE"/>
    <w:rsid w:val="00D951DA"/>
    <w:rsid w:val="00DC4EA4"/>
    <w:rsid w:val="00DF49D3"/>
    <w:rsid w:val="00DF73B9"/>
    <w:rsid w:val="00E01DFA"/>
    <w:rsid w:val="00E22494"/>
    <w:rsid w:val="00E32251"/>
    <w:rsid w:val="00E519ED"/>
    <w:rsid w:val="00E56A3C"/>
    <w:rsid w:val="00E74D1A"/>
    <w:rsid w:val="00EA4C08"/>
    <w:rsid w:val="00ED62AB"/>
    <w:rsid w:val="00EF4975"/>
    <w:rsid w:val="00F00C52"/>
    <w:rsid w:val="00F02C36"/>
    <w:rsid w:val="00F04CCE"/>
    <w:rsid w:val="00F120DD"/>
    <w:rsid w:val="00F34E15"/>
    <w:rsid w:val="00F3769C"/>
    <w:rsid w:val="00F43130"/>
    <w:rsid w:val="00F50482"/>
    <w:rsid w:val="00F52F70"/>
    <w:rsid w:val="00F53C57"/>
    <w:rsid w:val="00FC2BEF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E01DFA"/>
    <w:pPr>
      <w:suppressAutoHyphens/>
      <w:ind w:firstLine="2835"/>
    </w:pPr>
    <w:rPr>
      <w:rFonts w:ascii="Arial" w:eastAsia="Times New Roman" w:hAnsi="Arial" w:cs="Times New Roman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Carmo do Cajuru</cp:lastModifiedBy>
  <cp:revision>6</cp:revision>
  <cp:lastPrinted>2019-07-30T18:21:00Z</cp:lastPrinted>
  <dcterms:created xsi:type="dcterms:W3CDTF">2019-07-29T18:57:00Z</dcterms:created>
  <dcterms:modified xsi:type="dcterms:W3CDTF">2019-07-30T18:22:00Z</dcterms:modified>
</cp:coreProperties>
</file>