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Rule="auto" w:line="240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INDICAÇÃO Nº 102/2022                                                                                                   </w:t>
      </w:r>
    </w:p>
    <w:p>
      <w:pPr>
        <w:pStyle w:val="Normal"/>
        <w:jc w:val="center"/>
        <w:rPr>
          <w:rFonts w:cs="Times New Roman"/>
          <w:b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</w:r>
    </w:p>
    <w:p>
      <w:pPr>
        <w:pStyle w:val="Normal"/>
        <w:jc w:val="center"/>
        <w:rPr>
          <w:rFonts w:cs="Times New Roman"/>
          <w:b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</w:r>
    </w:p>
    <w:p>
      <w:pPr>
        <w:pStyle w:val="Normal"/>
        <w:spacing w:lineRule="auto" w:line="360" w:before="0" w:after="240"/>
        <w:ind w:firstLine="708"/>
        <w:rPr>
          <w:b/>
          <w:b/>
          <w:bCs/>
          <w:sz w:val="22"/>
        </w:rPr>
      </w:pPr>
      <w:r>
        <w:rPr>
          <w:rFonts w:cs="Times New Roman"/>
          <w:sz w:val="22"/>
        </w:rPr>
        <w:t xml:space="preserve">O Vereador que o presente assina, no uso de sua </w:t>
      </w:r>
      <w:r>
        <w:rPr>
          <w:rFonts w:cs="Times New Roman"/>
          <w:i/>
          <w:sz w:val="22"/>
        </w:rPr>
        <w:t>função administrativa auxiliar</w:t>
      </w:r>
      <w:r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2"/>
        </w:rPr>
        <w:t>;</w:t>
      </w:r>
      <w:r>
        <w:rPr>
          <w:rFonts w:cs="Times New Roman"/>
          <w:sz w:val="22"/>
        </w:rPr>
        <w:t xml:space="preserve"> vem indicar ao Executivo Municipal</w:t>
      </w:r>
      <w:r>
        <w:rPr>
          <w:sz w:val="22"/>
        </w:rPr>
        <w:t xml:space="preserve"> que seja promovida a </w:t>
      </w:r>
      <w:r>
        <w:rPr>
          <w:b/>
          <w:bCs/>
          <w:sz w:val="22"/>
        </w:rPr>
        <w:t>pavimentação asfáltica, faixa de pedestre e placas de identificação na Rua Mato Grosso, entre as Ruas Bahia e José Fubá, bairro Centro, neste município.</w:t>
      </w:r>
    </w:p>
    <w:p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Rule="auto" w:line="240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>
      <w:pPr>
        <w:pStyle w:val="Normal"/>
        <w:jc w:val="center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Normal"/>
        <w:spacing w:lineRule="auto" w:line="360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A presente indicação tem o intuito de atender pedido dos moradores da localidade, e a indicação se dá devido a diversos pedidos apresentados, não obtendo resposta, nem sendo providenciada a execução da obra.</w:t>
      </w:r>
    </w:p>
    <w:p>
      <w:pPr>
        <w:pStyle w:val="Normal"/>
        <w:spacing w:lineRule="auto" w:line="360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A via pública mencionada acima ainda não recebeu tais benefícios mencionados.</w:t>
      </w:r>
    </w:p>
    <w:p>
      <w:pPr>
        <w:pStyle w:val="Normal"/>
        <w:spacing w:lineRule="auto" w:line="360"/>
        <w:ind w:firstLine="708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Portanto, contamos com o entendimento do Prefeito Municipal para o atendimento da indicação.</w:t>
      </w:r>
    </w:p>
    <w:p>
      <w:pPr>
        <w:pStyle w:val="Normal"/>
        <w:spacing w:lineRule="auto" w:line="36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rFonts w:cs="Times New Roman"/>
          <w:sz w:val="22"/>
        </w:rPr>
        <w:t>Carmo do Cajuru, 10 de outubro de 2022.</w:t>
      </w:r>
    </w:p>
    <w:p>
      <w:pPr>
        <w:pStyle w:val="Normal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>
      <w:pPr>
        <w:pStyle w:val="Ttulo11"/>
        <w:spacing w:lineRule="auto" w:line="240"/>
        <w:rPr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Vereador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134" w:gutter="0" w:header="709" w:top="226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rPr/>
    </w:pPr>
    <w:r>
      <w:rPr/>
      <w:drawing>
        <wp:anchor behindDoc="0" distT="0" distB="0" distL="114300" distR="123190" simplePos="0" locked="0" layoutInCell="0" allowOverlap="1" relativeHeight="2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5278"/>
    <w:pPr>
      <w:widowControl/>
      <w:bidi w:val="0"/>
      <w:spacing w:lineRule="auto" w:line="240" w:before="0" w:after="0"/>
      <w:jc w:val="both"/>
    </w:pPr>
    <w:rPr>
      <w:rFonts w:cs="" w:cstheme="minorBidi" w:ascii="Verdana" w:hAnsi="Verdana" w:eastAsia="Calibr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9f5278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9f5278"/>
    <w:rPr/>
  </w:style>
  <w:style w:type="character" w:styleId="Ttulo1Char" w:customStyle="1">
    <w:name w:val="Título 1 Char"/>
    <w:basedOn w:val="DefaultParagraphFont"/>
    <w:link w:val="Ttulo11"/>
    <w:qFormat/>
    <w:rsid w:val="009f5278"/>
    <w:rPr>
      <w:rFonts w:ascii="Times New Roman" w:hAnsi="Times New Roman" w:eastAsia="Calibri"/>
      <w:b/>
      <w:bCs/>
      <w:szCs w:val="24"/>
    </w:rPr>
  </w:style>
  <w:style w:type="character" w:styleId="Ttulo2Char" w:customStyle="1">
    <w:name w:val="Título 2 Char"/>
    <w:basedOn w:val="DefaultParagraphFont"/>
    <w:link w:val="Ttulo21"/>
    <w:semiHidden/>
    <w:qFormat/>
    <w:rsid w:val="009f5278"/>
    <w:rPr>
      <w:rFonts w:ascii="Times New Roman" w:hAnsi="Times New Roman" w:eastAsia="Calibri"/>
      <w:b/>
      <w:bCs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11" w:customStyle="1">
    <w:name w:val="Título 11"/>
    <w:basedOn w:val="Normal"/>
    <w:next w:val="Normal"/>
    <w:link w:val="Ttulo1Char"/>
    <w:qFormat/>
    <w:rsid w:val="009f5278"/>
    <w:pPr>
      <w:spacing w:lineRule="auto" w:line="276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9f5278"/>
    <w:pPr>
      <w:spacing w:lineRule="auto" w:line="276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9f5278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9f5278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1</Pages>
  <Words>140</Words>
  <Characters>759</Characters>
  <CharactersWithSpaces>989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2022-10-10T13:50:00Z</dcterms:created>
  <dc:creator>Pedro Paulo Maciel Júnior</dc:creator>
  <dc:description/>
  <dc:language>pt-BR</dc:language>
  <cp:lastModifiedBy>Pedro Paulo Maciel Júnior</cp:lastModifiedBy>
  <cp:lastPrinted>2022-10-10T14:03:00Z</cp:lastPrinted>
  <dcterms:modified xsi:type="dcterms:W3CDTF">2022-10-10T14:04:00Z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