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0226" w14:textId="49185811" w:rsidR="001907E6" w:rsidRPr="001907E6" w:rsidRDefault="001907E6" w:rsidP="001907E6">
      <w:pPr>
        <w:pStyle w:val="Ttulo"/>
        <w:pBdr>
          <w:right w:val="single" w:sz="4" w:space="0" w:color="auto"/>
        </w:pBdr>
        <w:spacing w:line="240" w:lineRule="auto"/>
        <w:rPr>
          <w:rFonts w:cs="Times New Roman"/>
          <w:sz w:val="36"/>
          <w:szCs w:val="36"/>
        </w:rPr>
      </w:pPr>
      <w:r w:rsidRPr="001907E6">
        <w:rPr>
          <w:sz w:val="36"/>
          <w:szCs w:val="36"/>
        </w:rPr>
        <w:t xml:space="preserve">PROJETO DE LEI N° </w:t>
      </w:r>
      <w:r w:rsidR="00A44105">
        <w:rPr>
          <w:sz w:val="36"/>
          <w:szCs w:val="36"/>
        </w:rPr>
        <w:t>___</w:t>
      </w:r>
      <w:r w:rsidRPr="001907E6">
        <w:rPr>
          <w:sz w:val="36"/>
          <w:szCs w:val="36"/>
        </w:rPr>
        <w:t>/20</w:t>
      </w:r>
      <w:r w:rsidR="00227911">
        <w:rPr>
          <w:sz w:val="36"/>
          <w:szCs w:val="36"/>
        </w:rPr>
        <w:t>2</w:t>
      </w:r>
      <w:r w:rsidR="00C51BFE">
        <w:rPr>
          <w:sz w:val="36"/>
          <w:szCs w:val="36"/>
        </w:rPr>
        <w:t>1</w:t>
      </w:r>
    </w:p>
    <w:p w14:paraId="5C3F596C" w14:textId="77777777" w:rsidR="001907E6" w:rsidRPr="001907E6" w:rsidRDefault="001907E6" w:rsidP="001907E6">
      <w:pPr>
        <w:tabs>
          <w:tab w:val="left" w:pos="3160"/>
        </w:tabs>
        <w:spacing w:after="0"/>
        <w:rPr>
          <w:rFonts w:ascii="Verdana" w:hAnsi="Verdana"/>
          <w:sz w:val="20"/>
          <w:szCs w:val="20"/>
        </w:rPr>
      </w:pPr>
      <w:r w:rsidRPr="001907E6">
        <w:rPr>
          <w:rFonts w:ascii="Verdana" w:hAnsi="Verdana"/>
          <w:sz w:val="20"/>
          <w:szCs w:val="20"/>
        </w:rPr>
        <w:tab/>
      </w:r>
    </w:p>
    <w:p w14:paraId="05567A8D" w14:textId="77777777" w:rsidR="001907E6" w:rsidRPr="001907E6" w:rsidRDefault="001907E6" w:rsidP="001907E6">
      <w:pPr>
        <w:pStyle w:val="Recuodecorpodetexto"/>
        <w:spacing w:after="0"/>
        <w:ind w:left="5760"/>
        <w:jc w:val="both"/>
        <w:rPr>
          <w:rFonts w:ascii="Verdana" w:hAnsi="Verdana" w:cs="Verdana"/>
          <w:b/>
          <w:sz w:val="20"/>
          <w:szCs w:val="20"/>
        </w:rPr>
      </w:pPr>
      <w:r w:rsidRPr="001907E6">
        <w:rPr>
          <w:rFonts w:ascii="Verdana" w:hAnsi="Verdana"/>
          <w:b/>
          <w:sz w:val="20"/>
          <w:szCs w:val="20"/>
        </w:rPr>
        <w:t>Logradouro Público – Denominação - Providências</w:t>
      </w:r>
    </w:p>
    <w:p w14:paraId="61A81F6E" w14:textId="77777777" w:rsidR="001907E6" w:rsidRPr="001907E6" w:rsidRDefault="001907E6" w:rsidP="001907E6">
      <w:pPr>
        <w:spacing w:after="0"/>
        <w:ind w:left="5040"/>
        <w:jc w:val="both"/>
        <w:rPr>
          <w:rFonts w:ascii="Verdana" w:hAnsi="Verdana"/>
          <w:b/>
          <w:bCs/>
          <w:sz w:val="20"/>
          <w:szCs w:val="20"/>
        </w:rPr>
      </w:pPr>
    </w:p>
    <w:p w14:paraId="09CA9F3F" w14:textId="77777777" w:rsidR="001907E6" w:rsidRPr="001907E6" w:rsidRDefault="001907E6" w:rsidP="001907E6">
      <w:pPr>
        <w:spacing w:after="0"/>
        <w:jc w:val="both"/>
        <w:rPr>
          <w:rFonts w:ascii="Verdana" w:hAnsi="Verdana"/>
          <w:b/>
          <w:bCs/>
          <w:sz w:val="20"/>
          <w:szCs w:val="20"/>
        </w:rPr>
      </w:pPr>
    </w:p>
    <w:p w14:paraId="3D4BF706" w14:textId="026D00FD" w:rsidR="001907E6" w:rsidRPr="001907E6" w:rsidRDefault="001907E6" w:rsidP="001907E6">
      <w:pPr>
        <w:spacing w:after="0" w:line="360" w:lineRule="auto"/>
        <w:jc w:val="both"/>
        <w:rPr>
          <w:rFonts w:ascii="Verdana" w:hAnsi="Verdana" w:cs="Verdana"/>
          <w:i/>
          <w:iCs/>
        </w:rPr>
      </w:pPr>
      <w:r w:rsidRPr="001907E6">
        <w:rPr>
          <w:rFonts w:ascii="Verdana" w:hAnsi="Verdana"/>
          <w:b/>
          <w:bCs/>
          <w:sz w:val="20"/>
          <w:szCs w:val="20"/>
        </w:rPr>
        <w:tab/>
      </w:r>
      <w:r w:rsidR="0074649D">
        <w:rPr>
          <w:rFonts w:ascii="Verdana" w:hAnsi="Verdana"/>
        </w:rPr>
        <w:t>O</w:t>
      </w:r>
      <w:r w:rsidRPr="001907E6">
        <w:rPr>
          <w:rFonts w:ascii="Verdana" w:hAnsi="Verdana"/>
        </w:rPr>
        <w:t xml:space="preserve"> </w:t>
      </w:r>
      <w:r w:rsidRPr="001907E6">
        <w:rPr>
          <w:rFonts w:ascii="Verdana" w:hAnsi="Verdana"/>
          <w:i/>
          <w:iCs/>
        </w:rPr>
        <w:t>Vereador que o presente assina, no uso de suas faculdades legislativas, consoante lhe faculta o art. 36 da Lei Orgânica do Município, apresenta o seguinte Projeto de Lei:</w:t>
      </w:r>
    </w:p>
    <w:p w14:paraId="2650716E" w14:textId="77777777" w:rsidR="001907E6" w:rsidRPr="00C301BF" w:rsidRDefault="001907E6" w:rsidP="001907E6">
      <w:pPr>
        <w:spacing w:after="0"/>
        <w:jc w:val="both"/>
        <w:rPr>
          <w:rFonts w:ascii="Verdana" w:hAnsi="Verdana"/>
          <w:i/>
          <w:iCs/>
        </w:rPr>
      </w:pPr>
    </w:p>
    <w:p w14:paraId="771850AE" w14:textId="5CB013A3" w:rsidR="00C301BF" w:rsidRDefault="00C301BF" w:rsidP="00C301BF">
      <w:pPr>
        <w:spacing w:after="0" w:line="360" w:lineRule="auto"/>
        <w:jc w:val="both"/>
        <w:rPr>
          <w:rFonts w:ascii="Verdana" w:hAnsi="Verdana" w:cs="Arial"/>
        </w:rPr>
      </w:pPr>
      <w:r w:rsidRPr="00C301BF">
        <w:rPr>
          <w:rFonts w:ascii="Verdana" w:hAnsi="Verdana" w:cs="Arial"/>
          <w:b/>
          <w:bCs/>
        </w:rPr>
        <w:t>Art. 1°</w:t>
      </w:r>
      <w:r w:rsidRPr="00C301BF">
        <w:rPr>
          <w:rFonts w:ascii="Verdana" w:hAnsi="Verdana" w:cs="Arial"/>
          <w:b/>
          <w:bCs/>
        </w:rPr>
        <w:t>.</w:t>
      </w:r>
      <w:r w:rsidRPr="00C301BF">
        <w:rPr>
          <w:rFonts w:ascii="Verdana" w:hAnsi="Verdana" w:cs="Arial"/>
        </w:rPr>
        <w:t xml:space="preserve"> O Município de Carmo do Cajuru, Estado de Minas Gerais, por esta lei, denomina os logradouros públicos abaixo indicados, situados </w:t>
      </w:r>
      <w:r>
        <w:rPr>
          <w:rFonts w:ascii="Verdana" w:hAnsi="Verdana" w:cs="Arial"/>
        </w:rPr>
        <w:t xml:space="preserve">no </w:t>
      </w:r>
      <w:r w:rsidRPr="00C301BF">
        <w:rPr>
          <w:rFonts w:ascii="Verdana" w:hAnsi="Verdana"/>
          <w:shd w:val="clear" w:color="auto" w:fill="FFFFFF"/>
        </w:rPr>
        <w:t>Condomínio </w:t>
      </w:r>
      <w:r>
        <w:rPr>
          <w:rFonts w:ascii="Verdana" w:hAnsi="Verdana"/>
          <w:shd w:val="clear" w:color="auto" w:fill="FFFFFF"/>
        </w:rPr>
        <w:t>Á</w:t>
      </w:r>
      <w:r w:rsidRPr="00C301BF">
        <w:rPr>
          <w:rFonts w:ascii="Verdana" w:hAnsi="Verdana"/>
          <w:shd w:val="clear" w:color="auto" w:fill="FFFFFF"/>
        </w:rPr>
        <w:t xml:space="preserve">gua Sumida, localizado </w:t>
      </w:r>
      <w:r>
        <w:rPr>
          <w:rFonts w:ascii="Verdana" w:hAnsi="Verdana"/>
          <w:shd w:val="clear" w:color="auto" w:fill="FFFFFF"/>
        </w:rPr>
        <w:t xml:space="preserve">à margem </w:t>
      </w:r>
      <w:r w:rsidRPr="00C301BF">
        <w:rPr>
          <w:rFonts w:ascii="Verdana" w:hAnsi="Verdana"/>
          <w:shd w:val="clear" w:color="auto" w:fill="FFFFFF"/>
        </w:rPr>
        <w:t>direita da AMG</w:t>
      </w:r>
      <w:r>
        <w:rPr>
          <w:rFonts w:ascii="Verdana" w:hAnsi="Verdana"/>
          <w:shd w:val="clear" w:color="auto" w:fill="FFFFFF"/>
        </w:rPr>
        <w:t>-</w:t>
      </w:r>
      <w:r w:rsidRPr="00C301BF">
        <w:rPr>
          <w:rFonts w:ascii="Verdana" w:hAnsi="Verdana"/>
          <w:shd w:val="clear" w:color="auto" w:fill="FFFFFF"/>
        </w:rPr>
        <w:t xml:space="preserve">0330, </w:t>
      </w:r>
      <w:r>
        <w:rPr>
          <w:rFonts w:ascii="Verdana" w:hAnsi="Verdana"/>
          <w:shd w:val="clear" w:color="auto" w:fill="FFFFFF"/>
        </w:rPr>
        <w:t xml:space="preserve">sentido </w:t>
      </w:r>
      <w:r w:rsidRPr="00C301BF">
        <w:rPr>
          <w:rFonts w:ascii="Verdana" w:hAnsi="Verdana"/>
          <w:shd w:val="clear" w:color="auto" w:fill="FFFFFF"/>
        </w:rPr>
        <w:t xml:space="preserve">Carmo do Cajuru </w:t>
      </w:r>
      <w:r>
        <w:rPr>
          <w:rFonts w:ascii="Verdana" w:hAnsi="Verdana"/>
          <w:shd w:val="clear" w:color="auto" w:fill="FFFFFF"/>
        </w:rPr>
        <w:t xml:space="preserve">ao Distrito de </w:t>
      </w:r>
      <w:r w:rsidRPr="00C301BF">
        <w:rPr>
          <w:rFonts w:ascii="Verdana" w:hAnsi="Verdana"/>
          <w:shd w:val="clear" w:color="auto" w:fill="FFFFFF"/>
        </w:rPr>
        <w:t>São José Dos Salgados</w:t>
      </w:r>
      <w:r w:rsidRPr="00C301BF">
        <w:rPr>
          <w:rFonts w:ascii="Verdana" w:hAnsi="Verdana" w:cs="Arial"/>
        </w:rPr>
        <w:t>, neste município:</w:t>
      </w:r>
    </w:p>
    <w:p w14:paraId="407CC331" w14:textId="77777777" w:rsidR="00C301BF" w:rsidRPr="00C301BF" w:rsidRDefault="00C301BF" w:rsidP="00C301BF">
      <w:pPr>
        <w:spacing w:after="0" w:line="360" w:lineRule="auto"/>
        <w:jc w:val="both"/>
        <w:rPr>
          <w:rFonts w:ascii="Verdana" w:hAnsi="Verdana" w:cs="Arial"/>
        </w:rPr>
      </w:pPr>
    </w:p>
    <w:p w14:paraId="7ADC1DB7" w14:textId="323C663D" w:rsidR="00C301BF" w:rsidRPr="00C301BF" w:rsidRDefault="00C301BF" w:rsidP="00C301BF">
      <w:pPr>
        <w:spacing w:after="0" w:line="360" w:lineRule="auto"/>
        <w:jc w:val="both"/>
        <w:rPr>
          <w:rFonts w:ascii="Verdana" w:hAnsi="Verdana" w:cs="Arial"/>
        </w:rPr>
      </w:pPr>
      <w:r w:rsidRPr="002306D8">
        <w:rPr>
          <w:rFonts w:ascii="Verdana" w:hAnsi="Verdana" w:cs="Arial"/>
          <w:b/>
          <w:bCs/>
        </w:rPr>
        <w:t>I -</w:t>
      </w:r>
      <w:r w:rsidRPr="00C301BF">
        <w:rPr>
          <w:rFonts w:ascii="Verdana" w:hAnsi="Verdana" w:cs="Arial"/>
        </w:rPr>
        <w:t xml:space="preserve"> “</w:t>
      </w:r>
      <w:r w:rsidRPr="00C301BF">
        <w:rPr>
          <w:rFonts w:ascii="Verdana" w:hAnsi="Verdana" w:cs="Arial"/>
          <w:b/>
          <w:bCs/>
        </w:rPr>
        <w:t xml:space="preserve">Rua </w:t>
      </w:r>
      <w:r>
        <w:rPr>
          <w:rFonts w:ascii="Verdana" w:hAnsi="Verdana" w:cs="Arial"/>
          <w:b/>
          <w:bCs/>
        </w:rPr>
        <w:t>A</w:t>
      </w:r>
      <w:r w:rsidRPr="00C301BF">
        <w:rPr>
          <w:rFonts w:ascii="Verdana" w:hAnsi="Verdana" w:cs="Arial"/>
          <w:b/>
          <w:bCs/>
        </w:rPr>
        <w:t xml:space="preserve"> </w:t>
      </w:r>
      <w:r w:rsidRPr="00C301BF">
        <w:rPr>
          <w:rFonts w:ascii="Verdana" w:hAnsi="Verdana" w:cs="Arial"/>
        </w:rPr>
        <w:t>como</w:t>
      </w:r>
      <w:r w:rsidRPr="002306D8">
        <w:rPr>
          <w:rFonts w:ascii="Verdana" w:hAnsi="Verdana" w:cs="Arial"/>
          <w:b/>
          <w:bCs/>
        </w:rPr>
        <w:t xml:space="preserve"> </w:t>
      </w:r>
      <w:r w:rsidRPr="002306D8">
        <w:rPr>
          <w:rFonts w:ascii="Verdana" w:hAnsi="Verdana"/>
          <w:b/>
          <w:bCs/>
          <w:shd w:val="clear" w:color="auto" w:fill="FFFFFF"/>
        </w:rPr>
        <w:t>Rua José Luiz de Oliveira</w:t>
      </w:r>
      <w:r w:rsidRPr="00C301BF">
        <w:rPr>
          <w:rFonts w:ascii="Verdana" w:hAnsi="Verdana" w:cs="Arial"/>
        </w:rPr>
        <w:t>”</w:t>
      </w:r>
      <w:r w:rsidR="002306D8">
        <w:rPr>
          <w:rFonts w:ascii="Verdana" w:hAnsi="Verdana" w:cs="Arial"/>
        </w:rPr>
        <w:t>;</w:t>
      </w:r>
    </w:p>
    <w:p w14:paraId="696D009F" w14:textId="522B113E" w:rsidR="00C301BF" w:rsidRPr="00C301BF" w:rsidRDefault="00C301BF" w:rsidP="00C301BF">
      <w:pPr>
        <w:spacing w:after="0" w:line="360" w:lineRule="auto"/>
        <w:jc w:val="both"/>
        <w:rPr>
          <w:rFonts w:ascii="Verdana" w:hAnsi="Verdana" w:cs="Arial"/>
        </w:rPr>
      </w:pPr>
      <w:r w:rsidRPr="002306D8">
        <w:rPr>
          <w:rFonts w:ascii="Verdana" w:hAnsi="Verdana" w:cs="Arial"/>
          <w:b/>
          <w:bCs/>
        </w:rPr>
        <w:t>II -</w:t>
      </w:r>
      <w:r w:rsidRPr="00C301BF">
        <w:rPr>
          <w:rFonts w:ascii="Verdana" w:hAnsi="Verdana" w:cs="Arial"/>
        </w:rPr>
        <w:t xml:space="preserve"> “</w:t>
      </w:r>
      <w:r w:rsidRPr="00C301BF">
        <w:rPr>
          <w:rFonts w:ascii="Verdana" w:hAnsi="Verdana" w:cs="Arial"/>
          <w:b/>
          <w:bCs/>
        </w:rPr>
        <w:t xml:space="preserve">Rua </w:t>
      </w:r>
      <w:r w:rsidR="002306D8">
        <w:rPr>
          <w:rFonts w:ascii="Verdana" w:hAnsi="Verdana" w:cs="Arial"/>
          <w:b/>
          <w:bCs/>
        </w:rPr>
        <w:t>B</w:t>
      </w:r>
      <w:r w:rsidRPr="00C301BF">
        <w:rPr>
          <w:rFonts w:ascii="Verdana" w:hAnsi="Verdana" w:cs="Arial"/>
          <w:b/>
          <w:bCs/>
        </w:rPr>
        <w:t xml:space="preserve"> </w:t>
      </w:r>
      <w:r w:rsidRPr="00C301BF">
        <w:rPr>
          <w:rFonts w:ascii="Verdana" w:hAnsi="Verdana" w:cs="Arial"/>
        </w:rPr>
        <w:t xml:space="preserve">como </w:t>
      </w:r>
      <w:r w:rsidRPr="00C301BF">
        <w:rPr>
          <w:rFonts w:ascii="Verdana" w:hAnsi="Verdana" w:cs="Arial"/>
          <w:b/>
          <w:bCs/>
        </w:rPr>
        <w:t xml:space="preserve">Rua </w:t>
      </w:r>
      <w:r w:rsidR="002306D8">
        <w:rPr>
          <w:rFonts w:ascii="Verdana" w:hAnsi="Verdana" w:cs="Arial"/>
          <w:b/>
          <w:bCs/>
        </w:rPr>
        <w:t>Amizade</w:t>
      </w:r>
      <w:r w:rsidRPr="00C301BF">
        <w:rPr>
          <w:rFonts w:ascii="Verdana" w:hAnsi="Verdana" w:cs="Arial"/>
        </w:rPr>
        <w:t>”</w:t>
      </w:r>
      <w:r w:rsidR="002306D8">
        <w:rPr>
          <w:rFonts w:ascii="Verdana" w:hAnsi="Verdana" w:cs="Arial"/>
        </w:rPr>
        <w:t>.</w:t>
      </w:r>
    </w:p>
    <w:p w14:paraId="771C510A" w14:textId="1156F9F6" w:rsidR="001907E6" w:rsidRPr="001907E6" w:rsidRDefault="001907E6" w:rsidP="001907E6">
      <w:pPr>
        <w:spacing w:after="0" w:line="360" w:lineRule="auto"/>
        <w:ind w:firstLine="720"/>
        <w:jc w:val="both"/>
        <w:rPr>
          <w:rFonts w:ascii="Verdana" w:hAnsi="Verdana"/>
        </w:rPr>
      </w:pPr>
    </w:p>
    <w:p w14:paraId="70D270D1" w14:textId="77777777" w:rsidR="001907E6" w:rsidRPr="001907E6" w:rsidRDefault="001907E6" w:rsidP="00206CAE">
      <w:pPr>
        <w:spacing w:after="0" w:line="360" w:lineRule="auto"/>
        <w:jc w:val="both"/>
        <w:rPr>
          <w:rFonts w:ascii="Verdana" w:hAnsi="Verdana"/>
        </w:rPr>
      </w:pPr>
      <w:r w:rsidRPr="001907E6">
        <w:rPr>
          <w:rFonts w:ascii="Verdana" w:hAnsi="Verdana"/>
          <w:b/>
          <w:bCs/>
        </w:rPr>
        <w:t>Art. 2°</w:t>
      </w:r>
      <w:r w:rsidR="00227911">
        <w:rPr>
          <w:rFonts w:ascii="Verdana" w:hAnsi="Verdana"/>
          <w:b/>
          <w:bCs/>
        </w:rPr>
        <w:t>.</w:t>
      </w:r>
      <w:r w:rsidRPr="001907E6">
        <w:rPr>
          <w:rFonts w:ascii="Verdana" w:hAnsi="Verdana"/>
        </w:rPr>
        <w:t xml:space="preserve"> O Poder Executivo promoverá a instalação de placas indicativas nas vias públicas, bem como, informará aos órgãos públicos locais a determinação contida nesta Lei. </w:t>
      </w:r>
    </w:p>
    <w:p w14:paraId="543EF16B" w14:textId="77777777" w:rsidR="001907E6" w:rsidRPr="001907E6" w:rsidRDefault="001907E6" w:rsidP="001907E6">
      <w:pPr>
        <w:spacing w:after="0" w:line="360" w:lineRule="auto"/>
        <w:ind w:firstLine="708"/>
        <w:jc w:val="both"/>
        <w:rPr>
          <w:rFonts w:ascii="Verdana" w:hAnsi="Verdana"/>
        </w:rPr>
      </w:pPr>
    </w:p>
    <w:p w14:paraId="0DC07A81" w14:textId="77777777" w:rsidR="001907E6" w:rsidRPr="001907E6" w:rsidRDefault="001907E6" w:rsidP="00206CAE">
      <w:pPr>
        <w:spacing w:after="0" w:line="360" w:lineRule="auto"/>
        <w:jc w:val="both"/>
        <w:rPr>
          <w:rFonts w:ascii="Verdana" w:hAnsi="Verdana" w:cs="Verdana"/>
        </w:rPr>
      </w:pPr>
      <w:r w:rsidRPr="001907E6">
        <w:rPr>
          <w:rFonts w:ascii="Verdana" w:hAnsi="Verdana"/>
          <w:b/>
          <w:bCs/>
        </w:rPr>
        <w:t>Art. 3°</w:t>
      </w:r>
      <w:r w:rsidR="00227911">
        <w:rPr>
          <w:rFonts w:ascii="Verdana" w:hAnsi="Verdana"/>
          <w:b/>
          <w:bCs/>
        </w:rPr>
        <w:t>.</w:t>
      </w:r>
      <w:r w:rsidRPr="001907E6">
        <w:rPr>
          <w:rFonts w:ascii="Verdana" w:hAnsi="Verdana"/>
          <w:b/>
          <w:bCs/>
        </w:rPr>
        <w:t xml:space="preserve"> </w:t>
      </w:r>
      <w:r w:rsidRPr="001907E6">
        <w:rPr>
          <w:rFonts w:ascii="Verdana" w:hAnsi="Verdana"/>
        </w:rPr>
        <w:t>Esta Lei entra em vigor na data de sua publicação.</w:t>
      </w:r>
    </w:p>
    <w:p w14:paraId="2C28582B" w14:textId="77777777" w:rsidR="001907E6" w:rsidRPr="001907E6" w:rsidRDefault="001907E6" w:rsidP="001907E6">
      <w:pPr>
        <w:spacing w:after="0" w:line="360" w:lineRule="auto"/>
        <w:ind w:firstLine="708"/>
        <w:jc w:val="both"/>
        <w:rPr>
          <w:rFonts w:ascii="Verdana" w:hAnsi="Verdana"/>
        </w:rPr>
      </w:pPr>
    </w:p>
    <w:p w14:paraId="22CB3108" w14:textId="77777777" w:rsidR="001907E6" w:rsidRPr="001907E6" w:rsidRDefault="001907E6" w:rsidP="001907E6">
      <w:pPr>
        <w:spacing w:after="0"/>
        <w:ind w:firstLine="708"/>
        <w:jc w:val="both"/>
        <w:rPr>
          <w:rFonts w:ascii="Verdana" w:hAnsi="Verdana"/>
        </w:rPr>
      </w:pPr>
    </w:p>
    <w:p w14:paraId="6824B75A" w14:textId="392C4A76" w:rsidR="001907E6" w:rsidRPr="001907E6" w:rsidRDefault="001907E6" w:rsidP="001907E6">
      <w:pPr>
        <w:spacing w:after="0" w:line="360" w:lineRule="auto"/>
        <w:ind w:firstLine="708"/>
        <w:jc w:val="center"/>
        <w:rPr>
          <w:rFonts w:ascii="Verdana" w:hAnsi="Verdana" w:cs="Verdana"/>
        </w:rPr>
      </w:pPr>
      <w:r w:rsidRPr="001907E6">
        <w:rPr>
          <w:rFonts w:ascii="Verdana" w:hAnsi="Verdana"/>
        </w:rPr>
        <w:t>Carmo do Cajuru</w:t>
      </w:r>
      <w:r w:rsidR="00227911">
        <w:rPr>
          <w:rFonts w:ascii="Verdana" w:hAnsi="Verdana"/>
        </w:rPr>
        <w:t>/MG</w:t>
      </w:r>
      <w:r w:rsidRPr="001907E6">
        <w:rPr>
          <w:rFonts w:ascii="Verdana" w:hAnsi="Verdana"/>
        </w:rPr>
        <w:t xml:space="preserve">, </w:t>
      </w:r>
      <w:r w:rsidR="00355508">
        <w:rPr>
          <w:rFonts w:ascii="Verdana" w:hAnsi="Verdana"/>
        </w:rPr>
        <w:t>0</w:t>
      </w:r>
      <w:r w:rsidR="002306D8">
        <w:rPr>
          <w:rFonts w:ascii="Verdana" w:hAnsi="Verdana"/>
        </w:rPr>
        <w:t>9</w:t>
      </w:r>
      <w:r w:rsidRPr="001907E6">
        <w:rPr>
          <w:rFonts w:ascii="Verdana" w:hAnsi="Verdana"/>
        </w:rPr>
        <w:t xml:space="preserve"> de </w:t>
      </w:r>
      <w:r w:rsidR="002306D8">
        <w:rPr>
          <w:rFonts w:ascii="Verdana" w:hAnsi="Verdana"/>
        </w:rPr>
        <w:t>dezembro</w:t>
      </w:r>
      <w:r w:rsidRPr="001907E6">
        <w:rPr>
          <w:rFonts w:ascii="Verdana" w:hAnsi="Verdana"/>
        </w:rPr>
        <w:t xml:space="preserve"> de 20</w:t>
      </w:r>
      <w:r w:rsidR="00227911">
        <w:rPr>
          <w:rFonts w:ascii="Verdana" w:hAnsi="Verdana"/>
        </w:rPr>
        <w:t>2</w:t>
      </w:r>
      <w:r w:rsidR="00C51BFE">
        <w:rPr>
          <w:rFonts w:ascii="Verdana" w:hAnsi="Verdana"/>
        </w:rPr>
        <w:t>1</w:t>
      </w:r>
      <w:r w:rsidRPr="001907E6">
        <w:rPr>
          <w:rFonts w:ascii="Verdana" w:hAnsi="Verdana"/>
        </w:rPr>
        <w:t>.</w:t>
      </w:r>
    </w:p>
    <w:p w14:paraId="639AE16B" w14:textId="77777777" w:rsidR="001907E6" w:rsidRPr="001907E6" w:rsidRDefault="001907E6" w:rsidP="001907E6">
      <w:pPr>
        <w:spacing w:after="0" w:line="360" w:lineRule="auto"/>
        <w:ind w:firstLine="708"/>
        <w:jc w:val="center"/>
        <w:rPr>
          <w:rFonts w:ascii="Verdana" w:hAnsi="Verdana"/>
        </w:rPr>
      </w:pPr>
    </w:p>
    <w:p w14:paraId="47C6AB06" w14:textId="77777777" w:rsidR="001907E6" w:rsidRPr="001907E6" w:rsidRDefault="001907E6" w:rsidP="001907E6">
      <w:pPr>
        <w:spacing w:after="0" w:line="360" w:lineRule="auto"/>
        <w:ind w:firstLine="708"/>
        <w:jc w:val="center"/>
        <w:rPr>
          <w:rFonts w:ascii="Verdana" w:hAnsi="Verdana"/>
        </w:rPr>
      </w:pPr>
    </w:p>
    <w:p w14:paraId="2B9BE743" w14:textId="26F694AD" w:rsidR="001907E6" w:rsidRPr="00763092" w:rsidRDefault="00763092" w:rsidP="001907E6">
      <w:pPr>
        <w:spacing w:after="0" w:line="360" w:lineRule="auto"/>
        <w:ind w:firstLine="708"/>
        <w:jc w:val="center"/>
        <w:rPr>
          <w:rFonts w:ascii="Verdana" w:hAnsi="Verdana" w:cs="Verdana"/>
          <w:b/>
          <w:bCs/>
        </w:rPr>
      </w:pPr>
      <w:r w:rsidRPr="00763092">
        <w:rPr>
          <w:rFonts w:ascii="Verdana" w:hAnsi="Verdana"/>
          <w:b/>
          <w:bCs/>
        </w:rPr>
        <w:t>Ricardo da Fonseca Nogueira</w:t>
      </w:r>
      <w:r w:rsidRPr="00763092">
        <w:rPr>
          <w:rFonts w:ascii="Verdana" w:hAnsi="Verdana"/>
          <w:b/>
        </w:rPr>
        <w:t xml:space="preserve"> </w:t>
      </w:r>
    </w:p>
    <w:p w14:paraId="1703C644" w14:textId="7825045D" w:rsidR="001907E6" w:rsidRPr="001907E6" w:rsidRDefault="00A44105" w:rsidP="001907E6">
      <w:pPr>
        <w:spacing w:after="0" w:line="360" w:lineRule="auto"/>
        <w:ind w:firstLine="708"/>
        <w:jc w:val="center"/>
        <w:rPr>
          <w:rFonts w:ascii="Verdana" w:hAnsi="Verdana"/>
          <w:b/>
          <w:bCs/>
        </w:rPr>
      </w:pPr>
      <w:r>
        <w:rPr>
          <w:rFonts w:ascii="Verdana" w:hAnsi="Verdana"/>
          <w:b/>
          <w:bCs/>
        </w:rPr>
        <w:t>Vereador</w:t>
      </w:r>
    </w:p>
    <w:p w14:paraId="06D9D8C7" w14:textId="77777777" w:rsidR="001907E6" w:rsidRPr="001907E6" w:rsidRDefault="001907E6" w:rsidP="001907E6">
      <w:pPr>
        <w:spacing w:after="0" w:line="360" w:lineRule="auto"/>
        <w:ind w:firstLine="708"/>
        <w:jc w:val="center"/>
        <w:rPr>
          <w:rFonts w:ascii="Verdana" w:hAnsi="Verdana"/>
          <w:b/>
          <w:bCs/>
        </w:rPr>
      </w:pPr>
    </w:p>
    <w:p w14:paraId="6E5DF500" w14:textId="77777777" w:rsidR="001907E6" w:rsidRPr="001907E6" w:rsidRDefault="001907E6" w:rsidP="001907E6">
      <w:pPr>
        <w:spacing w:after="0" w:line="360" w:lineRule="auto"/>
        <w:ind w:firstLine="708"/>
        <w:jc w:val="center"/>
        <w:rPr>
          <w:rFonts w:ascii="Verdana" w:hAnsi="Verdana"/>
          <w:b/>
          <w:bCs/>
        </w:rPr>
      </w:pPr>
    </w:p>
    <w:p w14:paraId="258CEF5F" w14:textId="77777777" w:rsidR="001907E6" w:rsidRPr="001907E6" w:rsidRDefault="001907E6" w:rsidP="001907E6">
      <w:pPr>
        <w:spacing w:after="0" w:line="360" w:lineRule="auto"/>
        <w:ind w:firstLine="708"/>
        <w:jc w:val="center"/>
        <w:rPr>
          <w:rFonts w:ascii="Verdana" w:hAnsi="Verdana"/>
          <w:b/>
          <w:bCs/>
        </w:rPr>
      </w:pPr>
    </w:p>
    <w:p w14:paraId="2AC7D86B" w14:textId="77777777" w:rsidR="001907E6" w:rsidRPr="001907E6" w:rsidRDefault="001907E6" w:rsidP="001907E6">
      <w:pPr>
        <w:spacing w:after="0" w:line="360" w:lineRule="auto"/>
        <w:ind w:firstLine="708"/>
        <w:jc w:val="center"/>
        <w:rPr>
          <w:rFonts w:ascii="Verdana" w:hAnsi="Verdana"/>
          <w:b/>
          <w:bCs/>
        </w:rPr>
      </w:pPr>
    </w:p>
    <w:p w14:paraId="4EC8D90F" w14:textId="77777777" w:rsidR="001907E6" w:rsidRPr="001907E6" w:rsidRDefault="001907E6" w:rsidP="001907E6">
      <w:pPr>
        <w:pBdr>
          <w:top w:val="single" w:sz="4" w:space="1" w:color="auto"/>
          <w:left w:val="single" w:sz="4" w:space="4" w:color="auto"/>
          <w:bottom w:val="single" w:sz="4" w:space="1" w:color="auto"/>
          <w:right w:val="single" w:sz="4" w:space="4" w:color="auto"/>
        </w:pBdr>
        <w:shd w:val="clear" w:color="auto" w:fill="E6E6E6"/>
        <w:spacing w:after="0"/>
        <w:jc w:val="center"/>
        <w:rPr>
          <w:rFonts w:ascii="Verdana" w:hAnsi="Verdana"/>
          <w:b/>
          <w:bCs/>
          <w:sz w:val="28"/>
          <w:szCs w:val="28"/>
        </w:rPr>
      </w:pPr>
      <w:r w:rsidRPr="001907E6">
        <w:rPr>
          <w:rFonts w:ascii="Verdana" w:hAnsi="Verdana"/>
          <w:b/>
          <w:bCs/>
          <w:sz w:val="28"/>
          <w:szCs w:val="28"/>
        </w:rPr>
        <w:lastRenderedPageBreak/>
        <w:t>JUSTIFICATIVA</w:t>
      </w:r>
    </w:p>
    <w:p w14:paraId="0A3BE7EC" w14:textId="77777777" w:rsidR="001907E6" w:rsidRPr="001907E6" w:rsidRDefault="001907E6" w:rsidP="001907E6">
      <w:pPr>
        <w:spacing w:after="0" w:line="360" w:lineRule="auto"/>
        <w:ind w:firstLine="708"/>
        <w:rPr>
          <w:rFonts w:ascii="Verdana" w:hAnsi="Verdana"/>
          <w:b/>
          <w:bCs/>
          <w:sz w:val="24"/>
          <w:szCs w:val="24"/>
        </w:rPr>
      </w:pPr>
    </w:p>
    <w:p w14:paraId="373D098C" w14:textId="77777777" w:rsidR="001907E6" w:rsidRPr="001907E6" w:rsidRDefault="001907E6" w:rsidP="001907E6">
      <w:pPr>
        <w:spacing w:after="0" w:line="360" w:lineRule="auto"/>
        <w:ind w:firstLine="709"/>
        <w:jc w:val="both"/>
        <w:rPr>
          <w:rFonts w:ascii="Verdana" w:hAnsi="Verdana"/>
        </w:rPr>
      </w:pPr>
    </w:p>
    <w:p w14:paraId="3BA41E45" w14:textId="77777777" w:rsidR="001907E6" w:rsidRPr="001907E6" w:rsidRDefault="001907E6" w:rsidP="001907E6">
      <w:pPr>
        <w:spacing w:after="0" w:line="360" w:lineRule="auto"/>
        <w:ind w:firstLine="709"/>
        <w:jc w:val="both"/>
        <w:rPr>
          <w:rFonts w:ascii="Verdana" w:hAnsi="Verdana"/>
        </w:rPr>
      </w:pPr>
      <w:r w:rsidRPr="001907E6">
        <w:rPr>
          <w:rFonts w:ascii="Verdana" w:hAnsi="Verdana"/>
        </w:rPr>
        <w:t>Egrégios legisladores, considerando os critérios objetivos para prestação do serviço de correspondência, quais sejam, mormente, a denominação concreta em nome de ruas, não podendo mais constar apenas a alcunha de “rua a” ou “rua b”, por exemplo, apresento aos nobres o presente projeto de lei.</w:t>
      </w:r>
    </w:p>
    <w:p w14:paraId="222A11D0" w14:textId="5C6B4EF8" w:rsidR="001907E6" w:rsidRPr="002306D8" w:rsidRDefault="001907E6" w:rsidP="002306D8">
      <w:pPr>
        <w:spacing w:after="0" w:line="360" w:lineRule="auto"/>
        <w:ind w:firstLine="709"/>
        <w:jc w:val="both"/>
        <w:rPr>
          <w:rFonts w:ascii="Verdana" w:hAnsi="Verdana"/>
        </w:rPr>
      </w:pPr>
    </w:p>
    <w:p w14:paraId="438A202A" w14:textId="77777777" w:rsidR="002306D8" w:rsidRPr="002306D8" w:rsidRDefault="002306D8" w:rsidP="002306D8">
      <w:pPr>
        <w:shd w:val="clear" w:color="auto" w:fill="FFFFFF"/>
        <w:spacing w:after="0" w:line="360" w:lineRule="auto"/>
        <w:ind w:firstLine="709"/>
        <w:jc w:val="both"/>
        <w:rPr>
          <w:rFonts w:ascii="Verdana" w:eastAsia="Times New Roman" w:hAnsi="Verdana"/>
          <w:lang w:eastAsia="pt-BR"/>
        </w:rPr>
      </w:pPr>
      <w:r w:rsidRPr="002306D8">
        <w:rPr>
          <w:rFonts w:ascii="Verdana" w:eastAsia="Times New Roman" w:hAnsi="Verdana"/>
          <w:lang w:eastAsia="pt-BR"/>
        </w:rPr>
        <w:t>Segue breve currículo do José Luiz:</w:t>
      </w:r>
    </w:p>
    <w:p w14:paraId="2500CA58" w14:textId="77777777" w:rsidR="002306D8" w:rsidRPr="002306D8" w:rsidRDefault="002306D8" w:rsidP="002306D8">
      <w:pPr>
        <w:shd w:val="clear" w:color="auto" w:fill="FFFFFF"/>
        <w:spacing w:after="0" w:line="360" w:lineRule="auto"/>
        <w:ind w:firstLine="709"/>
        <w:jc w:val="both"/>
        <w:rPr>
          <w:rFonts w:ascii="Verdana" w:eastAsia="Times New Roman" w:hAnsi="Verdana"/>
          <w:lang w:eastAsia="pt-BR"/>
        </w:rPr>
      </w:pPr>
      <w:r w:rsidRPr="002306D8">
        <w:rPr>
          <w:rFonts w:ascii="Verdana" w:eastAsia="Times New Roman" w:hAnsi="Verdana"/>
          <w:lang w:eastAsia="pt-BR"/>
        </w:rPr>
        <w:t xml:space="preserve">Filho de pais Pernambucanos, José Luiz Nasceu em Pitangueiras São Paulo em 04 de junho de 1950, passou sua infância no município de Bebedouro SP, foi para capital paulista na sua </w:t>
      </w:r>
      <w:proofErr w:type="gramStart"/>
      <w:r w:rsidRPr="002306D8">
        <w:rPr>
          <w:rFonts w:ascii="Verdana" w:eastAsia="Times New Roman" w:hAnsi="Verdana"/>
          <w:lang w:eastAsia="pt-BR"/>
        </w:rPr>
        <w:t>adolescência  onde</w:t>
      </w:r>
      <w:proofErr w:type="gramEnd"/>
      <w:r w:rsidRPr="002306D8">
        <w:rPr>
          <w:rFonts w:ascii="Verdana" w:eastAsia="Times New Roman" w:hAnsi="Verdana"/>
          <w:lang w:eastAsia="pt-BR"/>
        </w:rPr>
        <w:t xml:space="preserve"> começou a trabalhar no ramo de mecânica e mais tarde montagem de máquinas em indústrias. Sem frequentar a escola regular adquiriu conhecimento técnico de forma prática e trabalhando nos primeiros projetos de </w:t>
      </w:r>
      <w:proofErr w:type="spellStart"/>
      <w:r w:rsidRPr="002306D8">
        <w:rPr>
          <w:rFonts w:ascii="Verdana" w:eastAsia="Times New Roman" w:hAnsi="Verdana"/>
          <w:lang w:eastAsia="pt-BR"/>
        </w:rPr>
        <w:t>peletizadoras</w:t>
      </w:r>
      <w:proofErr w:type="spellEnd"/>
      <w:r w:rsidRPr="002306D8">
        <w:rPr>
          <w:rFonts w:ascii="Verdana" w:eastAsia="Times New Roman" w:hAnsi="Verdana"/>
          <w:lang w:eastAsia="pt-BR"/>
        </w:rPr>
        <w:t xml:space="preserve"> e graneleiros para fábricas de ração, nessa época viajou o país montando fábricas desse ramo de atividade até ir para Contagem - MG trabalhar na fábrica, que havia trabalhado na montagem, da Itambé em 1981. Em 1986 mudou-se para Carmo do Cajuru onde trabalhou na Alimenta Avícola até 2005. Em Carmo do Cajuru, fez parte, por mais de 25 anos, do Rotary Club, e foi atuante em obras como Reforma da Praça da Matriz N.S. do Carmo, Construção da sede do Rotary Club e mais recente a construção do Condomínio Água Sumida onde permanecia a maior parte do tempo em companhia de amigos e familiares, costumava chamar amigos de conhecidos carinhosamente pelo apelido de "Amizade", por isto a sugestão de uma das ruas do condomínio se chamar "Rua Amizade</w:t>
      </w:r>
      <w:proofErr w:type="gramStart"/>
      <w:r w:rsidRPr="002306D8">
        <w:rPr>
          <w:rFonts w:ascii="Verdana" w:eastAsia="Times New Roman" w:hAnsi="Verdana"/>
          <w:lang w:eastAsia="pt-BR"/>
        </w:rPr>
        <w:t>"..</w:t>
      </w:r>
      <w:proofErr w:type="gramEnd"/>
      <w:r w:rsidRPr="002306D8">
        <w:rPr>
          <w:rFonts w:ascii="Verdana" w:eastAsia="Times New Roman" w:hAnsi="Verdana"/>
          <w:lang w:eastAsia="pt-BR"/>
        </w:rPr>
        <w:t xml:space="preserve"> Faleceu em 18 de </w:t>
      </w:r>
      <w:proofErr w:type="gramStart"/>
      <w:r w:rsidRPr="002306D8">
        <w:rPr>
          <w:rFonts w:ascii="Verdana" w:eastAsia="Times New Roman" w:hAnsi="Verdana"/>
          <w:lang w:eastAsia="pt-BR"/>
        </w:rPr>
        <w:t>Outubro</w:t>
      </w:r>
      <w:proofErr w:type="gramEnd"/>
      <w:r w:rsidRPr="002306D8">
        <w:rPr>
          <w:rFonts w:ascii="Verdana" w:eastAsia="Times New Roman" w:hAnsi="Verdana"/>
          <w:lang w:eastAsia="pt-BR"/>
        </w:rPr>
        <w:t xml:space="preserve"> de 2020 em decorrência de complicações de saúde depois de um acidente sofrido em sua residência.</w:t>
      </w:r>
    </w:p>
    <w:p w14:paraId="2A5F58B4" w14:textId="77777777" w:rsidR="002306D8" w:rsidRPr="002306D8" w:rsidRDefault="002306D8" w:rsidP="002306D8">
      <w:pPr>
        <w:shd w:val="clear" w:color="auto" w:fill="FFFFFF"/>
        <w:spacing w:after="0" w:line="360" w:lineRule="auto"/>
        <w:ind w:firstLine="709"/>
        <w:jc w:val="both"/>
        <w:rPr>
          <w:rFonts w:ascii="Verdana" w:eastAsia="Times New Roman" w:hAnsi="Verdana"/>
          <w:lang w:eastAsia="pt-BR"/>
        </w:rPr>
      </w:pPr>
    </w:p>
    <w:p w14:paraId="26DAB6DA" w14:textId="77777777" w:rsidR="002306D8" w:rsidRPr="002306D8" w:rsidRDefault="002306D8" w:rsidP="002306D8">
      <w:pPr>
        <w:shd w:val="clear" w:color="auto" w:fill="FFFFFF"/>
        <w:spacing w:after="0" w:line="360" w:lineRule="auto"/>
        <w:ind w:firstLine="709"/>
        <w:jc w:val="both"/>
        <w:rPr>
          <w:rFonts w:ascii="Verdana" w:eastAsia="Times New Roman" w:hAnsi="Verdana"/>
          <w:lang w:eastAsia="pt-BR"/>
        </w:rPr>
      </w:pPr>
      <w:r w:rsidRPr="002306D8">
        <w:rPr>
          <w:rFonts w:ascii="Verdana" w:eastAsia="Times New Roman" w:hAnsi="Verdana"/>
          <w:lang w:eastAsia="pt-BR"/>
        </w:rPr>
        <w:t>José Luiz foi proprietário do condomínio em questão e inclusive familiares ainda possuem lotes no mesmo.</w:t>
      </w:r>
    </w:p>
    <w:p w14:paraId="102DB078" w14:textId="77777777" w:rsidR="00227911" w:rsidRDefault="00227911" w:rsidP="001907E6">
      <w:pPr>
        <w:spacing w:after="0" w:line="360" w:lineRule="auto"/>
        <w:ind w:firstLine="709"/>
        <w:jc w:val="both"/>
        <w:rPr>
          <w:rFonts w:ascii="Verdana" w:hAnsi="Verdana"/>
        </w:rPr>
      </w:pPr>
    </w:p>
    <w:p w14:paraId="5BC14393" w14:textId="77777777" w:rsidR="001907E6" w:rsidRPr="001907E6" w:rsidRDefault="001907E6" w:rsidP="00227911">
      <w:pPr>
        <w:spacing w:after="0" w:line="360" w:lineRule="auto"/>
        <w:ind w:firstLine="709"/>
        <w:jc w:val="both"/>
        <w:rPr>
          <w:rFonts w:ascii="Verdana" w:hAnsi="Verdana"/>
        </w:rPr>
      </w:pPr>
      <w:r w:rsidRPr="001907E6">
        <w:rPr>
          <w:rFonts w:ascii="Verdana" w:hAnsi="Verdana"/>
        </w:rPr>
        <w:t>Espero de vossas excelências aprovação do presente projeto, bem como do Executivo para o devido cumprimento.</w:t>
      </w:r>
    </w:p>
    <w:p w14:paraId="204A414F" w14:textId="77777777" w:rsidR="001907E6" w:rsidRPr="001907E6" w:rsidRDefault="001907E6" w:rsidP="00227911">
      <w:pPr>
        <w:spacing w:after="0" w:line="360" w:lineRule="auto"/>
        <w:ind w:firstLine="709"/>
        <w:jc w:val="both"/>
        <w:rPr>
          <w:rFonts w:ascii="Verdana" w:hAnsi="Verdana"/>
        </w:rPr>
      </w:pPr>
    </w:p>
    <w:p w14:paraId="5BB8448C" w14:textId="77777777" w:rsidR="001907E6" w:rsidRPr="001907E6" w:rsidRDefault="001907E6" w:rsidP="00227911">
      <w:pPr>
        <w:spacing w:after="0" w:line="360" w:lineRule="auto"/>
        <w:ind w:firstLine="709"/>
        <w:jc w:val="both"/>
        <w:rPr>
          <w:rFonts w:ascii="Verdana" w:hAnsi="Verdana"/>
        </w:rPr>
      </w:pPr>
    </w:p>
    <w:p w14:paraId="63F9F51A" w14:textId="737B69A5" w:rsidR="00763092" w:rsidRPr="001907E6" w:rsidRDefault="00763092" w:rsidP="00763092">
      <w:pPr>
        <w:spacing w:after="0" w:line="360" w:lineRule="auto"/>
        <w:ind w:firstLine="708"/>
        <w:jc w:val="center"/>
        <w:rPr>
          <w:rFonts w:ascii="Verdana" w:hAnsi="Verdana" w:cs="Verdana"/>
        </w:rPr>
      </w:pPr>
      <w:r w:rsidRPr="001907E6">
        <w:rPr>
          <w:rFonts w:ascii="Verdana" w:hAnsi="Verdana"/>
        </w:rPr>
        <w:t>Carmo do Cajuru</w:t>
      </w:r>
      <w:r>
        <w:rPr>
          <w:rFonts w:ascii="Verdana" w:hAnsi="Verdana"/>
        </w:rPr>
        <w:t>/MG</w:t>
      </w:r>
      <w:r w:rsidRPr="001907E6">
        <w:rPr>
          <w:rFonts w:ascii="Verdana" w:hAnsi="Verdana"/>
        </w:rPr>
        <w:t xml:space="preserve">, </w:t>
      </w:r>
      <w:r w:rsidR="00355508">
        <w:rPr>
          <w:rFonts w:ascii="Verdana" w:hAnsi="Verdana"/>
        </w:rPr>
        <w:t>0</w:t>
      </w:r>
      <w:r w:rsidR="002306D8">
        <w:rPr>
          <w:rFonts w:ascii="Verdana" w:hAnsi="Verdana"/>
        </w:rPr>
        <w:t>9</w:t>
      </w:r>
      <w:r w:rsidRPr="001907E6">
        <w:rPr>
          <w:rFonts w:ascii="Verdana" w:hAnsi="Verdana"/>
        </w:rPr>
        <w:t xml:space="preserve"> de </w:t>
      </w:r>
      <w:r w:rsidR="002306D8">
        <w:rPr>
          <w:rFonts w:ascii="Verdana" w:hAnsi="Verdana"/>
        </w:rPr>
        <w:t>dezembro</w:t>
      </w:r>
      <w:r w:rsidRPr="001907E6">
        <w:rPr>
          <w:rFonts w:ascii="Verdana" w:hAnsi="Verdana"/>
        </w:rPr>
        <w:t xml:space="preserve"> de 20</w:t>
      </w:r>
      <w:r>
        <w:rPr>
          <w:rFonts w:ascii="Verdana" w:hAnsi="Verdana"/>
        </w:rPr>
        <w:t>21</w:t>
      </w:r>
      <w:r w:rsidRPr="001907E6">
        <w:rPr>
          <w:rFonts w:ascii="Verdana" w:hAnsi="Verdana"/>
        </w:rPr>
        <w:t>.</w:t>
      </w:r>
    </w:p>
    <w:p w14:paraId="073CCCA7" w14:textId="77777777" w:rsidR="00763092" w:rsidRPr="001907E6" w:rsidRDefault="00763092" w:rsidP="00763092">
      <w:pPr>
        <w:spacing w:after="0" w:line="360" w:lineRule="auto"/>
        <w:ind w:firstLine="708"/>
        <w:jc w:val="center"/>
        <w:rPr>
          <w:rFonts w:ascii="Verdana" w:hAnsi="Verdana"/>
        </w:rPr>
      </w:pPr>
    </w:p>
    <w:p w14:paraId="4283CCDA" w14:textId="77777777" w:rsidR="00763092" w:rsidRPr="001907E6" w:rsidRDefault="00763092" w:rsidP="00763092">
      <w:pPr>
        <w:spacing w:after="0" w:line="360" w:lineRule="auto"/>
        <w:ind w:firstLine="708"/>
        <w:jc w:val="center"/>
        <w:rPr>
          <w:rFonts w:ascii="Verdana" w:hAnsi="Verdana"/>
        </w:rPr>
      </w:pPr>
    </w:p>
    <w:p w14:paraId="5556AB26" w14:textId="77777777" w:rsidR="00763092" w:rsidRPr="00763092" w:rsidRDefault="00763092" w:rsidP="00763092">
      <w:pPr>
        <w:spacing w:after="0" w:line="360" w:lineRule="auto"/>
        <w:ind w:firstLine="708"/>
        <w:jc w:val="center"/>
        <w:rPr>
          <w:rFonts w:ascii="Verdana" w:hAnsi="Verdana" w:cs="Verdana"/>
          <w:b/>
          <w:bCs/>
        </w:rPr>
      </w:pPr>
      <w:r w:rsidRPr="00763092">
        <w:rPr>
          <w:rFonts w:ascii="Verdana" w:hAnsi="Verdana"/>
          <w:b/>
          <w:bCs/>
        </w:rPr>
        <w:t>Ricardo da Fonseca Nogueira</w:t>
      </w:r>
      <w:r w:rsidRPr="00763092">
        <w:rPr>
          <w:rFonts w:ascii="Verdana" w:hAnsi="Verdana"/>
          <w:b/>
        </w:rPr>
        <w:t xml:space="preserve"> </w:t>
      </w:r>
    </w:p>
    <w:p w14:paraId="78F0B67B" w14:textId="77777777" w:rsidR="00763092" w:rsidRPr="001907E6" w:rsidRDefault="00763092" w:rsidP="00763092">
      <w:pPr>
        <w:spacing w:after="0" w:line="360" w:lineRule="auto"/>
        <w:ind w:firstLine="708"/>
        <w:jc w:val="center"/>
        <w:rPr>
          <w:rFonts w:ascii="Verdana" w:hAnsi="Verdana"/>
          <w:b/>
          <w:bCs/>
        </w:rPr>
      </w:pPr>
      <w:r>
        <w:rPr>
          <w:rFonts w:ascii="Verdana" w:hAnsi="Verdana"/>
          <w:b/>
          <w:bCs/>
        </w:rPr>
        <w:t>Vereador</w:t>
      </w:r>
    </w:p>
    <w:sectPr w:rsidR="00763092" w:rsidRPr="001907E6" w:rsidSect="00803E28">
      <w:headerReference w:type="default" r:id="rId6"/>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00DE" w14:textId="77777777" w:rsidR="00B00821" w:rsidRDefault="00B00821" w:rsidP="00724934">
      <w:r>
        <w:separator/>
      </w:r>
    </w:p>
  </w:endnote>
  <w:endnote w:type="continuationSeparator" w:id="0">
    <w:p w14:paraId="601CA4BE" w14:textId="77777777" w:rsidR="00B00821" w:rsidRDefault="00B00821"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9EA7" w14:textId="77777777" w:rsidR="00724934" w:rsidRDefault="00724934">
    <w:pPr>
      <w:pStyle w:val="Rodap"/>
    </w:pPr>
    <w:r>
      <w:rPr>
        <w:noProof/>
        <w:lang w:eastAsia="pt-BR"/>
      </w:rPr>
      <w:drawing>
        <wp:anchor distT="0" distB="0" distL="114300" distR="114300" simplePos="0" relativeHeight="251659264" behindDoc="0" locked="0" layoutInCell="1" allowOverlap="1" wp14:anchorId="0A68F0E7" wp14:editId="18299B41">
          <wp:simplePos x="0" y="0"/>
          <wp:positionH relativeFrom="margin">
            <wp:posOffset>-1089660</wp:posOffset>
          </wp:positionH>
          <wp:positionV relativeFrom="margin">
            <wp:posOffset>8491220</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EB2C" w14:textId="77777777" w:rsidR="00B00821" w:rsidRDefault="00B00821" w:rsidP="00724934">
      <w:r>
        <w:separator/>
      </w:r>
    </w:p>
  </w:footnote>
  <w:footnote w:type="continuationSeparator" w:id="0">
    <w:p w14:paraId="43CE704A" w14:textId="77777777" w:rsidR="00B00821" w:rsidRDefault="00B00821"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2E2F" w14:textId="77777777" w:rsidR="00724934" w:rsidRDefault="00724934">
    <w:pPr>
      <w:pStyle w:val="Cabealho"/>
    </w:pPr>
    <w:r>
      <w:rPr>
        <w:noProof/>
        <w:lang w:eastAsia="pt-BR"/>
      </w:rPr>
      <w:drawing>
        <wp:anchor distT="0" distB="0" distL="114300" distR="114300" simplePos="0" relativeHeight="251658240" behindDoc="0" locked="0" layoutInCell="1" allowOverlap="1" wp14:anchorId="6FD9B6AB" wp14:editId="0E41B928">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50364"/>
    <w:rsid w:val="001907E6"/>
    <w:rsid w:val="00206CAE"/>
    <w:rsid w:val="00227911"/>
    <w:rsid w:val="002306D8"/>
    <w:rsid w:val="002335C2"/>
    <w:rsid w:val="002D7101"/>
    <w:rsid w:val="002E671C"/>
    <w:rsid w:val="00355508"/>
    <w:rsid w:val="004F42F7"/>
    <w:rsid w:val="006071DE"/>
    <w:rsid w:val="006C6C6F"/>
    <w:rsid w:val="00724934"/>
    <w:rsid w:val="0074649D"/>
    <w:rsid w:val="00763092"/>
    <w:rsid w:val="00803E28"/>
    <w:rsid w:val="008C3551"/>
    <w:rsid w:val="009371E1"/>
    <w:rsid w:val="00955F00"/>
    <w:rsid w:val="009840AB"/>
    <w:rsid w:val="00A34507"/>
    <w:rsid w:val="00A44105"/>
    <w:rsid w:val="00B00821"/>
    <w:rsid w:val="00BD71FA"/>
    <w:rsid w:val="00C301BF"/>
    <w:rsid w:val="00C51BFE"/>
    <w:rsid w:val="00ED1CA8"/>
    <w:rsid w:val="00EE4421"/>
    <w:rsid w:val="00F3769C"/>
    <w:rsid w:val="00F451D6"/>
    <w:rsid w:val="00F624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B2A97B"/>
  <w15:docId w15:val="{8C20E8CE-A26C-421B-ADCF-AFE1A748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paragraph" w:styleId="Recuodecorpodetexto">
    <w:name w:val="Body Text Indent"/>
    <w:basedOn w:val="Normal"/>
    <w:link w:val="RecuodecorpodetextoChar"/>
    <w:uiPriority w:val="99"/>
    <w:semiHidden/>
    <w:unhideWhenUsed/>
    <w:rsid w:val="001907E6"/>
    <w:pPr>
      <w:spacing w:after="120"/>
      <w:ind w:left="283"/>
    </w:pPr>
  </w:style>
  <w:style w:type="character" w:customStyle="1" w:styleId="RecuodecorpodetextoChar">
    <w:name w:val="Recuo de corpo de texto Char"/>
    <w:basedOn w:val="Fontepargpadro"/>
    <w:link w:val="Recuodecorpodetexto"/>
    <w:uiPriority w:val="99"/>
    <w:semiHidden/>
    <w:rsid w:val="001907E6"/>
    <w:rPr>
      <w:rFonts w:ascii="Calibri" w:eastAsia="Calibri" w:hAnsi="Calibri" w:cs="Times New Roman"/>
      <w:sz w:val="22"/>
    </w:rPr>
  </w:style>
  <w:style w:type="paragraph" w:styleId="Ttulo">
    <w:name w:val="Title"/>
    <w:basedOn w:val="Normal"/>
    <w:link w:val="TtuloChar"/>
    <w:uiPriority w:val="99"/>
    <w:qFormat/>
    <w:rsid w:val="001907E6"/>
    <w:pPr>
      <w:pBdr>
        <w:top w:val="single" w:sz="4" w:space="1" w:color="auto"/>
        <w:left w:val="single" w:sz="4" w:space="0" w:color="auto"/>
        <w:bottom w:val="single" w:sz="4" w:space="1" w:color="auto"/>
        <w:right w:val="single" w:sz="4" w:space="4" w:color="auto"/>
      </w:pBdr>
      <w:shd w:val="clear" w:color="auto" w:fill="E0E0E0"/>
      <w:spacing w:after="0" w:line="360" w:lineRule="auto"/>
      <w:jc w:val="center"/>
    </w:pPr>
    <w:rPr>
      <w:rFonts w:ascii="Verdana" w:eastAsia="Times New Roman" w:hAnsi="Verdana" w:cs="Verdana"/>
      <w:b/>
      <w:bCs/>
      <w:sz w:val="52"/>
      <w:szCs w:val="52"/>
      <w:lang w:eastAsia="pt-BR"/>
    </w:rPr>
  </w:style>
  <w:style w:type="character" w:customStyle="1" w:styleId="TtuloChar">
    <w:name w:val="Título Char"/>
    <w:basedOn w:val="Fontepargpadro"/>
    <w:link w:val="Ttulo"/>
    <w:uiPriority w:val="99"/>
    <w:rsid w:val="001907E6"/>
    <w:rPr>
      <w:rFonts w:eastAsia="Times New Roman" w:cs="Verdana"/>
      <w:b/>
      <w:bCs/>
      <w:sz w:val="52"/>
      <w:szCs w:val="52"/>
      <w:shd w:val="clear" w:color="auto" w:fill="E0E0E0"/>
      <w:lang w:eastAsia="pt-BR"/>
    </w:rPr>
  </w:style>
  <w:style w:type="paragraph" w:customStyle="1" w:styleId="yiv8549310734gmail-western">
    <w:name w:val="yiv8549310734gmail-western"/>
    <w:basedOn w:val="Normal"/>
    <w:rsid w:val="00206CAE"/>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538662158">
      <w:bodyDiv w:val="1"/>
      <w:marLeft w:val="0"/>
      <w:marRight w:val="0"/>
      <w:marTop w:val="0"/>
      <w:marBottom w:val="0"/>
      <w:divBdr>
        <w:top w:val="none" w:sz="0" w:space="0" w:color="auto"/>
        <w:left w:val="none" w:sz="0" w:space="0" w:color="auto"/>
        <w:bottom w:val="none" w:sz="0" w:space="0" w:color="auto"/>
        <w:right w:val="none" w:sz="0" w:space="0" w:color="auto"/>
      </w:divBdr>
    </w:div>
    <w:div w:id="1677263138">
      <w:bodyDiv w:val="1"/>
      <w:marLeft w:val="0"/>
      <w:marRight w:val="0"/>
      <w:marTop w:val="0"/>
      <w:marBottom w:val="0"/>
      <w:divBdr>
        <w:top w:val="none" w:sz="0" w:space="0" w:color="auto"/>
        <w:left w:val="none" w:sz="0" w:space="0" w:color="auto"/>
        <w:bottom w:val="none" w:sz="0" w:space="0" w:color="auto"/>
        <w:right w:val="none" w:sz="0" w:space="0" w:color="auto"/>
      </w:divBdr>
      <w:divsChild>
        <w:div w:id="173425778">
          <w:marLeft w:val="0"/>
          <w:marRight w:val="0"/>
          <w:marTop w:val="0"/>
          <w:marBottom w:val="0"/>
          <w:divBdr>
            <w:top w:val="none" w:sz="0" w:space="0" w:color="auto"/>
            <w:left w:val="none" w:sz="0" w:space="0" w:color="auto"/>
            <w:bottom w:val="none" w:sz="0" w:space="0" w:color="auto"/>
            <w:right w:val="none" w:sz="0" w:space="0" w:color="auto"/>
          </w:divBdr>
        </w:div>
      </w:divsChild>
    </w:div>
    <w:div w:id="19655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450</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 Barbosa Vilela</cp:lastModifiedBy>
  <cp:revision>3</cp:revision>
  <cp:lastPrinted>2021-05-07T12:27:00Z</cp:lastPrinted>
  <dcterms:created xsi:type="dcterms:W3CDTF">2021-12-09T13:15:00Z</dcterms:created>
  <dcterms:modified xsi:type="dcterms:W3CDTF">2021-12-09T13:23:00Z</dcterms:modified>
</cp:coreProperties>
</file>