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E4B" w14:textId="3F523FCF" w:rsidR="00816D42" w:rsidRPr="006E528C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6E528C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015A37" w:rsidRPr="006E528C">
        <w:rPr>
          <w:rFonts w:asciiTheme="minorHAnsi" w:hAnsiTheme="minorHAnsi" w:cstheme="minorHAnsi"/>
          <w:sz w:val="22"/>
          <w:szCs w:val="22"/>
        </w:rPr>
        <w:t>015</w:t>
      </w:r>
      <w:r w:rsidRPr="006E528C">
        <w:rPr>
          <w:rFonts w:asciiTheme="minorHAnsi" w:hAnsiTheme="minorHAnsi" w:cstheme="minorHAnsi"/>
          <w:sz w:val="22"/>
          <w:szCs w:val="22"/>
        </w:rPr>
        <w:t>/20</w:t>
      </w:r>
      <w:r w:rsidR="00B92DF1" w:rsidRPr="006E528C">
        <w:rPr>
          <w:rFonts w:asciiTheme="minorHAnsi" w:hAnsiTheme="minorHAnsi" w:cstheme="minorHAnsi"/>
          <w:sz w:val="22"/>
          <w:szCs w:val="22"/>
        </w:rPr>
        <w:t>2</w:t>
      </w:r>
      <w:r w:rsidR="002722F6" w:rsidRPr="006E528C">
        <w:rPr>
          <w:rFonts w:asciiTheme="minorHAnsi" w:hAnsiTheme="minorHAnsi" w:cstheme="minorHAnsi"/>
          <w:sz w:val="22"/>
          <w:szCs w:val="22"/>
        </w:rPr>
        <w:t>3</w:t>
      </w:r>
      <w:r w:rsidRPr="006E5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E3F16AF" w14:textId="77777777" w:rsidR="00816D42" w:rsidRPr="006E528C" w:rsidRDefault="00816D42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555FD56" w14:textId="390EFEC3" w:rsidR="00816D42" w:rsidRPr="006E528C" w:rsidRDefault="00BC68B9" w:rsidP="00A71D0D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6E528C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6E528C">
        <w:rPr>
          <w:rFonts w:asciiTheme="minorHAnsi" w:hAnsiTheme="minorHAnsi" w:cstheme="minorHAnsi"/>
          <w:i/>
          <w:sz w:val="22"/>
        </w:rPr>
        <w:t>função administrativa auxiliar</w:t>
      </w:r>
      <w:r w:rsidRPr="006E528C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Pr="006E528C">
        <w:rPr>
          <w:rFonts w:asciiTheme="minorHAnsi" w:hAnsiTheme="minorHAnsi" w:cstheme="minorHAnsi"/>
          <w:i/>
          <w:sz w:val="22"/>
        </w:rPr>
        <w:t>;</w:t>
      </w:r>
      <w:r w:rsidRPr="006E528C">
        <w:rPr>
          <w:rFonts w:asciiTheme="minorHAnsi" w:hAnsiTheme="minorHAnsi" w:cstheme="minorHAnsi"/>
          <w:sz w:val="22"/>
        </w:rPr>
        <w:t xml:space="preserve"> </w:t>
      </w:r>
      <w:r w:rsidRPr="006E528C">
        <w:rPr>
          <w:rFonts w:asciiTheme="minorHAnsi" w:hAnsiTheme="minorHAnsi" w:cstheme="minorHAnsi"/>
          <w:b/>
          <w:bCs/>
          <w:sz w:val="22"/>
        </w:rPr>
        <w:t>vem requerer,</w:t>
      </w:r>
      <w:r w:rsidR="00877BB1" w:rsidRPr="006E528C">
        <w:rPr>
          <w:rFonts w:asciiTheme="minorHAnsi" w:hAnsiTheme="minorHAnsi" w:cstheme="minorHAnsi"/>
          <w:sz w:val="22"/>
        </w:rPr>
        <w:t xml:space="preserve"> </w:t>
      </w:r>
      <w:r w:rsidRPr="006E528C">
        <w:rPr>
          <w:rFonts w:asciiTheme="minorHAnsi" w:hAnsiTheme="minorHAnsi" w:cstheme="minorHAnsi"/>
          <w:b/>
          <w:bCs/>
          <w:sz w:val="22"/>
        </w:rPr>
        <w:t xml:space="preserve">em caráter de urgência, </w:t>
      </w:r>
      <w:r w:rsidR="00564682" w:rsidRPr="006E528C">
        <w:rPr>
          <w:rFonts w:asciiTheme="minorHAnsi" w:hAnsiTheme="minorHAnsi" w:cstheme="minorHAnsi"/>
          <w:b/>
          <w:bCs/>
          <w:sz w:val="22"/>
        </w:rPr>
        <w:t xml:space="preserve">do Executivo Municipal, </w:t>
      </w:r>
      <w:r w:rsidR="00877BB1" w:rsidRPr="006E528C">
        <w:rPr>
          <w:rFonts w:asciiTheme="minorHAnsi" w:hAnsiTheme="minorHAnsi" w:cstheme="minorHAnsi"/>
          <w:b/>
          <w:bCs/>
          <w:sz w:val="22"/>
        </w:rPr>
        <w:t>através da</w:t>
      </w:r>
      <w:r w:rsidR="00015A37" w:rsidRPr="006E528C">
        <w:rPr>
          <w:rFonts w:asciiTheme="minorHAnsi" w:hAnsiTheme="minorHAnsi" w:cstheme="minorHAnsi"/>
          <w:b/>
          <w:bCs/>
          <w:sz w:val="22"/>
        </w:rPr>
        <w:t>s</w:t>
      </w:r>
      <w:r w:rsidR="00877BB1" w:rsidRPr="006E528C">
        <w:rPr>
          <w:rFonts w:asciiTheme="minorHAnsi" w:hAnsiTheme="minorHAnsi" w:cstheme="minorHAnsi"/>
          <w:b/>
          <w:bCs/>
          <w:sz w:val="22"/>
        </w:rPr>
        <w:t xml:space="preserve"> </w:t>
      </w:r>
      <w:r w:rsidR="00015A37" w:rsidRPr="006E528C">
        <w:rPr>
          <w:rFonts w:asciiTheme="minorHAnsi" w:hAnsiTheme="minorHAnsi" w:cstheme="minorHAnsi"/>
          <w:b/>
          <w:bCs/>
          <w:sz w:val="22"/>
        </w:rPr>
        <w:t>s</w:t>
      </w:r>
      <w:r w:rsidR="00877BB1" w:rsidRPr="006E528C">
        <w:rPr>
          <w:rFonts w:asciiTheme="minorHAnsi" w:hAnsiTheme="minorHAnsi" w:cstheme="minorHAnsi"/>
          <w:b/>
          <w:bCs/>
          <w:sz w:val="22"/>
        </w:rPr>
        <w:t>ecretaria</w:t>
      </w:r>
      <w:r w:rsidR="00015A37" w:rsidRPr="006E528C">
        <w:rPr>
          <w:rFonts w:asciiTheme="minorHAnsi" w:hAnsiTheme="minorHAnsi" w:cstheme="minorHAnsi"/>
          <w:b/>
          <w:bCs/>
          <w:sz w:val="22"/>
        </w:rPr>
        <w:t>s</w:t>
      </w:r>
      <w:r w:rsidR="00877BB1" w:rsidRPr="006E528C">
        <w:rPr>
          <w:rFonts w:asciiTheme="minorHAnsi" w:hAnsiTheme="minorHAnsi" w:cstheme="minorHAnsi"/>
          <w:b/>
          <w:bCs/>
          <w:sz w:val="22"/>
        </w:rPr>
        <w:t xml:space="preserve"> </w:t>
      </w:r>
      <w:r w:rsidR="00015A37" w:rsidRPr="006E528C">
        <w:rPr>
          <w:rFonts w:asciiTheme="minorHAnsi" w:hAnsiTheme="minorHAnsi" w:cstheme="minorHAnsi"/>
          <w:b/>
          <w:bCs/>
          <w:sz w:val="22"/>
        </w:rPr>
        <w:t>responsáveis</w:t>
      </w:r>
      <w:r w:rsidR="00564682" w:rsidRPr="006E528C">
        <w:rPr>
          <w:rFonts w:asciiTheme="minorHAnsi" w:hAnsiTheme="minorHAnsi" w:cstheme="minorHAnsi"/>
          <w:b/>
          <w:bCs/>
          <w:sz w:val="22"/>
        </w:rPr>
        <w:t>, que</w:t>
      </w:r>
      <w:r w:rsidR="00CC284B" w:rsidRPr="006E528C">
        <w:rPr>
          <w:rFonts w:asciiTheme="minorHAnsi" w:hAnsiTheme="minorHAnsi" w:cstheme="minorHAnsi"/>
          <w:b/>
          <w:bCs/>
          <w:sz w:val="22"/>
        </w:rPr>
        <w:t xml:space="preserve"> seja</w:t>
      </w:r>
      <w:r w:rsidR="00564682" w:rsidRPr="006E528C">
        <w:rPr>
          <w:rFonts w:asciiTheme="minorHAnsi" w:hAnsiTheme="minorHAnsi" w:cstheme="minorHAnsi"/>
          <w:b/>
          <w:bCs/>
          <w:sz w:val="22"/>
        </w:rPr>
        <w:t xml:space="preserve"> realizada </w:t>
      </w:r>
      <w:r w:rsidR="008C043E" w:rsidRPr="006E528C">
        <w:rPr>
          <w:rFonts w:asciiTheme="minorHAnsi" w:hAnsiTheme="minorHAnsi" w:cstheme="minorHAnsi"/>
          <w:b/>
          <w:bCs/>
          <w:sz w:val="22"/>
        </w:rPr>
        <w:t xml:space="preserve">a fiscalização, limpeza e consequente procedimento administrativo para apurar as irregularidades quanto ao imóvel situado à </w:t>
      </w:r>
      <w:r w:rsidR="00C344E5" w:rsidRPr="006E528C">
        <w:rPr>
          <w:rFonts w:asciiTheme="minorHAnsi" w:hAnsiTheme="minorHAnsi" w:cstheme="minorHAnsi"/>
          <w:b/>
          <w:bCs/>
          <w:sz w:val="22"/>
        </w:rPr>
        <w:t xml:space="preserve">rua </w:t>
      </w:r>
      <w:r w:rsidR="008C043E" w:rsidRPr="006E528C">
        <w:rPr>
          <w:rFonts w:asciiTheme="minorHAnsi" w:hAnsiTheme="minorHAnsi" w:cstheme="minorHAnsi"/>
          <w:b/>
          <w:bCs/>
          <w:sz w:val="22"/>
        </w:rPr>
        <w:t>José de Melo Almeida</w:t>
      </w:r>
      <w:r w:rsidR="007E691E" w:rsidRPr="006E528C">
        <w:rPr>
          <w:rFonts w:asciiTheme="minorHAnsi" w:hAnsiTheme="minorHAnsi" w:cstheme="minorHAnsi"/>
          <w:b/>
          <w:bCs/>
          <w:sz w:val="22"/>
        </w:rPr>
        <w:t>,</w:t>
      </w:r>
      <w:r w:rsidR="008C043E" w:rsidRPr="006E528C">
        <w:rPr>
          <w:rFonts w:asciiTheme="minorHAnsi" w:hAnsiTheme="minorHAnsi" w:cstheme="minorHAnsi"/>
          <w:b/>
          <w:bCs/>
          <w:sz w:val="22"/>
        </w:rPr>
        <w:t xml:space="preserve"> esquina com CAPS, bairro Bonfim. </w:t>
      </w:r>
    </w:p>
    <w:p w14:paraId="1EE483D7" w14:textId="77777777" w:rsidR="00816D42" w:rsidRPr="006E528C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6E528C">
        <w:rPr>
          <w:rFonts w:asciiTheme="minorHAnsi" w:hAnsiTheme="minorHAnsi" w:cstheme="minorHAnsi"/>
          <w:sz w:val="22"/>
          <w:szCs w:val="22"/>
        </w:rPr>
        <w:t>JUSTIFICATIVA</w:t>
      </w:r>
    </w:p>
    <w:p w14:paraId="3FA2A067" w14:textId="77777777" w:rsidR="00816D42" w:rsidRPr="006E528C" w:rsidRDefault="00816D42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59B9B234" w14:textId="01454462" w:rsidR="00BC68B9" w:rsidRPr="006E528C" w:rsidRDefault="00D543C9" w:rsidP="00A71D0D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6E528C">
        <w:rPr>
          <w:rFonts w:asciiTheme="minorHAnsi" w:hAnsiTheme="minorHAnsi" w:cstheme="minorHAnsi"/>
          <w:sz w:val="22"/>
        </w:rPr>
        <w:t>A presente indicação tem por finalidade atender diversos pedidos que recebemos em nosso gabinete parlamentar</w:t>
      </w:r>
      <w:r w:rsidR="007E691E" w:rsidRPr="006E528C">
        <w:rPr>
          <w:rFonts w:asciiTheme="minorHAnsi" w:hAnsiTheme="minorHAnsi" w:cstheme="minorHAnsi"/>
          <w:sz w:val="22"/>
        </w:rPr>
        <w:t>, dos moradores que residem próximo ao lote localizado à Rua José de Melo Almeida, esquina com CAPS, no bairro Bonfim.</w:t>
      </w:r>
    </w:p>
    <w:p w14:paraId="595D24CA" w14:textId="0178C809" w:rsidR="007E691E" w:rsidRPr="006E528C" w:rsidRDefault="007E691E" w:rsidP="00A71D0D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6E528C">
        <w:rPr>
          <w:rFonts w:asciiTheme="minorHAnsi" w:hAnsiTheme="minorHAnsi" w:cstheme="minorHAnsi"/>
          <w:sz w:val="22"/>
        </w:rPr>
        <w:t>Fora relatado, pelos próprios moradores do bairro, que o lote permanece com entulhos, lixo</w:t>
      </w:r>
      <w:r w:rsidR="00A71D0D" w:rsidRPr="006E528C">
        <w:rPr>
          <w:rFonts w:asciiTheme="minorHAnsi" w:hAnsiTheme="minorHAnsi" w:cstheme="minorHAnsi"/>
          <w:sz w:val="22"/>
        </w:rPr>
        <w:t>, mato alto entre outros descuidos básicos</w:t>
      </w:r>
      <w:r w:rsidR="00E81CD4" w:rsidRPr="006E528C">
        <w:rPr>
          <w:rFonts w:asciiTheme="minorHAnsi" w:hAnsiTheme="minorHAnsi" w:cstheme="minorHAnsi"/>
          <w:sz w:val="22"/>
        </w:rPr>
        <w:t xml:space="preserve"> (conforme imagens abaixo)</w:t>
      </w:r>
      <w:r w:rsidRPr="006E528C">
        <w:rPr>
          <w:rFonts w:asciiTheme="minorHAnsi" w:hAnsiTheme="minorHAnsi" w:cstheme="minorHAnsi"/>
          <w:sz w:val="22"/>
        </w:rPr>
        <w:t xml:space="preserve"> acarretando desconforto e ocasionando perigo, devido ao aparecimento de animais peçonhentos, pragas, insetos e outros incômodos que prejudicam a qualidade de vida </w:t>
      </w:r>
      <w:r w:rsidR="00335B56" w:rsidRPr="006E528C">
        <w:rPr>
          <w:rFonts w:asciiTheme="minorHAnsi" w:hAnsiTheme="minorHAnsi" w:cstheme="minorHAnsi"/>
          <w:sz w:val="22"/>
        </w:rPr>
        <w:t>no bairro.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25568E" w:rsidRPr="006E528C" w14:paraId="193EB15C" w14:textId="77777777" w:rsidTr="005A6F85">
        <w:tc>
          <w:tcPr>
            <w:tcW w:w="4253" w:type="dxa"/>
          </w:tcPr>
          <w:p w14:paraId="71D1A7DF" w14:textId="677AB39D" w:rsidR="00B72083" w:rsidRPr="006E528C" w:rsidRDefault="0025568E" w:rsidP="0025568E">
            <w:pPr>
              <w:spacing w:after="24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E528C"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78D7D3A6" wp14:editId="7AC0AF8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193675</wp:posOffset>
                  </wp:positionV>
                  <wp:extent cx="2573020" cy="1445260"/>
                  <wp:effectExtent l="0" t="0" r="0" b="254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</w:tcPr>
          <w:p w14:paraId="1321F849" w14:textId="1510DDFD" w:rsidR="00B72083" w:rsidRPr="006E528C" w:rsidRDefault="0025568E" w:rsidP="0025568E">
            <w:pPr>
              <w:spacing w:after="24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E528C"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AC04904" wp14:editId="0A9D8DC9">
                  <wp:simplePos x="0" y="0"/>
                  <wp:positionH relativeFrom="column">
                    <wp:posOffset>-15265</wp:posOffset>
                  </wp:positionH>
                  <wp:positionV relativeFrom="paragraph">
                    <wp:posOffset>206095</wp:posOffset>
                  </wp:positionV>
                  <wp:extent cx="2567055" cy="1441966"/>
                  <wp:effectExtent l="0" t="0" r="5080" b="635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055" cy="144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6F85" w:rsidRPr="006E528C" w14:paraId="6A1EA2C9" w14:textId="77777777" w:rsidTr="00E558F9">
        <w:tc>
          <w:tcPr>
            <w:tcW w:w="8504" w:type="dxa"/>
            <w:gridSpan w:val="2"/>
          </w:tcPr>
          <w:p w14:paraId="0C13AE9E" w14:textId="0FA6C653" w:rsidR="005A6F85" w:rsidRPr="006E528C" w:rsidRDefault="005A6F85" w:rsidP="005A6F85">
            <w:pPr>
              <w:spacing w:after="24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E528C"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C13075E" wp14:editId="4B2AA4DD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241300</wp:posOffset>
                  </wp:positionV>
                  <wp:extent cx="3305810" cy="1858010"/>
                  <wp:effectExtent l="0" t="0" r="8890" b="8890"/>
                  <wp:wrapSquare wrapText="bothSides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810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AE6807" w14:textId="56EE8409" w:rsidR="00335B56" w:rsidRPr="006E528C" w:rsidRDefault="00335B56" w:rsidP="00A71D0D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6E528C">
        <w:rPr>
          <w:rFonts w:asciiTheme="minorHAnsi" w:hAnsiTheme="minorHAnsi" w:cstheme="minorHAnsi"/>
          <w:sz w:val="22"/>
        </w:rPr>
        <w:lastRenderedPageBreak/>
        <w:t>Ademais, a função social da propriedade está em evidente desconformidade com o que preconiza nossa legislação municipal, sendo que os moradores já relataram que encaminharam diversos pedidos as secretarias competentes e há anos a situação permanece da mesma forma.</w:t>
      </w:r>
    </w:p>
    <w:p w14:paraId="43F649B6" w14:textId="2AEA12C9" w:rsidR="00816D42" w:rsidRPr="006E528C" w:rsidRDefault="00BC68B9" w:rsidP="0025568E">
      <w:pPr>
        <w:spacing w:line="360" w:lineRule="auto"/>
        <w:rPr>
          <w:rFonts w:asciiTheme="minorHAnsi" w:hAnsiTheme="minorHAnsi" w:cstheme="minorHAnsi"/>
          <w:sz w:val="22"/>
        </w:rPr>
      </w:pPr>
      <w:r w:rsidRPr="006E528C">
        <w:rPr>
          <w:rFonts w:asciiTheme="minorHAnsi" w:hAnsiTheme="minorHAnsi" w:cstheme="minorHAnsi"/>
          <w:sz w:val="22"/>
        </w:rPr>
        <w:t xml:space="preserve">Carmo do Cajuru, </w:t>
      </w:r>
      <w:r w:rsidR="00CF5644" w:rsidRPr="006E528C">
        <w:rPr>
          <w:rFonts w:asciiTheme="minorHAnsi" w:hAnsiTheme="minorHAnsi" w:cstheme="minorHAnsi"/>
          <w:sz w:val="22"/>
        </w:rPr>
        <w:t>10</w:t>
      </w:r>
      <w:r w:rsidRPr="006E528C">
        <w:rPr>
          <w:rFonts w:asciiTheme="minorHAnsi" w:hAnsiTheme="minorHAnsi" w:cstheme="minorHAnsi"/>
          <w:sz w:val="22"/>
        </w:rPr>
        <w:t xml:space="preserve"> de </w:t>
      </w:r>
      <w:r w:rsidR="00CF5644" w:rsidRPr="006E528C">
        <w:rPr>
          <w:rFonts w:asciiTheme="minorHAnsi" w:hAnsiTheme="minorHAnsi" w:cstheme="minorHAnsi"/>
          <w:sz w:val="22"/>
        </w:rPr>
        <w:t>fevereiro</w:t>
      </w:r>
      <w:r w:rsidRPr="006E528C">
        <w:rPr>
          <w:rFonts w:asciiTheme="minorHAnsi" w:hAnsiTheme="minorHAnsi" w:cstheme="minorHAnsi"/>
          <w:sz w:val="22"/>
        </w:rPr>
        <w:t xml:space="preserve"> de 20</w:t>
      </w:r>
      <w:r w:rsidR="00B92DF1" w:rsidRPr="006E528C">
        <w:rPr>
          <w:rFonts w:asciiTheme="minorHAnsi" w:hAnsiTheme="minorHAnsi" w:cstheme="minorHAnsi"/>
          <w:sz w:val="22"/>
        </w:rPr>
        <w:t>2</w:t>
      </w:r>
      <w:r w:rsidR="002722F6" w:rsidRPr="006E528C">
        <w:rPr>
          <w:rFonts w:asciiTheme="minorHAnsi" w:hAnsiTheme="minorHAnsi" w:cstheme="minorHAnsi"/>
          <w:sz w:val="22"/>
        </w:rPr>
        <w:t>3</w:t>
      </w:r>
      <w:r w:rsidRPr="006E528C">
        <w:rPr>
          <w:rFonts w:asciiTheme="minorHAnsi" w:hAnsiTheme="minorHAnsi" w:cstheme="minorHAnsi"/>
          <w:sz w:val="22"/>
        </w:rPr>
        <w:t>.</w:t>
      </w:r>
    </w:p>
    <w:p w14:paraId="5A769645" w14:textId="77777777" w:rsidR="00816D42" w:rsidRPr="006E528C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126FB607" w14:textId="77777777" w:rsidR="00816D42" w:rsidRPr="006E528C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62A6DFAA" w14:textId="472260D2" w:rsidR="00816D42" w:rsidRPr="006E528C" w:rsidRDefault="00CF5644">
      <w:pPr>
        <w:jc w:val="center"/>
        <w:rPr>
          <w:rFonts w:asciiTheme="minorHAnsi" w:hAnsiTheme="minorHAnsi" w:cstheme="minorHAnsi"/>
          <w:sz w:val="22"/>
        </w:rPr>
      </w:pPr>
      <w:r w:rsidRPr="006E528C">
        <w:rPr>
          <w:rFonts w:asciiTheme="minorHAnsi" w:hAnsiTheme="minorHAnsi" w:cstheme="minorHAnsi"/>
          <w:b/>
          <w:sz w:val="22"/>
        </w:rPr>
        <w:t>RAFAEL ALVES CONRADO</w:t>
      </w:r>
    </w:p>
    <w:p w14:paraId="36DF74A5" w14:textId="77777777" w:rsidR="00816D42" w:rsidRPr="006E528C" w:rsidRDefault="00BC68B9">
      <w:pPr>
        <w:pStyle w:val="Ttulo1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E528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Vereador </w:t>
      </w:r>
    </w:p>
    <w:sectPr w:rsidR="00816D42" w:rsidRPr="006E528C" w:rsidSect="0025568E">
      <w:headerReference w:type="default" r:id="rId10"/>
      <w:footerReference w:type="default" r:id="rId11"/>
      <w:pgSz w:w="11906" w:h="16838"/>
      <w:pgMar w:top="1843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4A22" w14:textId="77777777" w:rsidR="009D43A5" w:rsidRDefault="009D43A5" w:rsidP="00816D42">
      <w:r>
        <w:separator/>
      </w:r>
    </w:p>
  </w:endnote>
  <w:endnote w:type="continuationSeparator" w:id="0">
    <w:p w14:paraId="27095D1F" w14:textId="77777777"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3910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7542C8A1" w14:textId="6A8BE205" w:rsidR="0025568E" w:rsidRPr="0025568E" w:rsidRDefault="00A761FA">
        <w:pPr>
          <w:pStyle w:val="Rodap"/>
          <w:jc w:val="right"/>
          <w:rPr>
            <w:rFonts w:asciiTheme="minorHAnsi" w:hAnsiTheme="minorHAnsi" w:cstheme="minorHAnsi"/>
            <w:sz w:val="20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3A52B1" wp14:editId="2A0C37C5">
                  <wp:simplePos x="0" y="0"/>
                  <wp:positionH relativeFrom="page">
                    <wp:posOffset>54610</wp:posOffset>
                  </wp:positionH>
                  <wp:positionV relativeFrom="paragraph">
                    <wp:posOffset>339473</wp:posOffset>
                  </wp:positionV>
                  <wp:extent cx="7496175" cy="927565"/>
                  <wp:effectExtent l="0" t="0" r="9525" b="635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96175" cy="927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360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1C464" w14:textId="77777777" w:rsidR="00A761FA" w:rsidRDefault="00A761FA" w:rsidP="00A761FA">
                              <w:pPr>
                                <w:pStyle w:val="Contedodoquadro"/>
                                <w:spacing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Av. José Marra da Silva, 175/177 – Centro – Carmo do Cajuru/MG – CEP: 35.557-000 - Tel.: (37) 3244-2160 / 3244-3355</w:t>
                              </w:r>
                            </w:p>
                            <w:p w14:paraId="2507FCFB" w14:textId="77777777" w:rsidR="00A761FA" w:rsidRDefault="00A761FA" w:rsidP="00A761FA">
                              <w:pPr>
                                <w:pStyle w:val="Contedodoquadro"/>
                                <w:spacing w:line="276" w:lineRule="auto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1" w:history="1">
                                <w:r>
                                  <w:rPr>
                                    <w:rStyle w:val="LinkdaInternet"/>
                                    <w:sz w:val="16"/>
                                    <w:szCs w:val="16"/>
                                  </w:rPr>
                                  <w:t>secretaria@camaracarmodocajuru.mg.gov.br</w:t>
                                </w:r>
                              </w:hyperlink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Website: </w:t>
                              </w:r>
                              <w:hyperlink r:id="rId2" w:history="1">
                                <w:r>
                                  <w:rPr>
                                    <w:rStyle w:val="LinkdaInternet"/>
                                    <w:sz w:val="16"/>
                                    <w:szCs w:val="16"/>
                                  </w:rPr>
                                  <w:t>www.camaracarmodocajuru.mg.gov.br</w:t>
                                </w:r>
                              </w:hyperlink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CNPJ:00.879.902/0001-40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3A52B1" id="Retângulo 3" o:spid="_x0000_s1027" style="position:absolute;left:0;text-align:left;margin-left:4.3pt;margin-top:26.75pt;width:590.2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" stroked="f" strokecolor="#3465a4" strokeweight=".26mm">
                  <v:stroke joinstyle="round"/>
                  <v:textbox>
                    <w:txbxContent>
                      <w:p w14:paraId="1BF1C464" w14:textId="77777777" w:rsidR="00A761FA" w:rsidRDefault="00A761FA" w:rsidP="00A761FA">
                        <w:pPr>
                          <w:pStyle w:val="Contedodoquadro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Av. José Marra da Silva, 175/177 – Centro – Carmo do Cajuru/MG – CEP: 35.557-000 - Tel.: (37) 3244-2160 / 3244-3355</w:t>
                        </w:r>
                      </w:p>
                      <w:p w14:paraId="2507FCFB" w14:textId="77777777" w:rsidR="00A761FA" w:rsidRDefault="00A761FA" w:rsidP="00A761FA">
                        <w:pPr>
                          <w:pStyle w:val="Contedodoquadro"/>
                          <w:spacing w:line="276" w:lineRule="auto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e-mail: </w:t>
                        </w:r>
                        <w:hyperlink r:id="rId3" w:history="1">
                          <w:r>
                            <w:rPr>
                              <w:rStyle w:val="LinkdaInternet"/>
                              <w:sz w:val="16"/>
                              <w:szCs w:val="16"/>
                            </w:rPr>
                            <w:t>secretaria@camaracarmodocajuru.mg.gov.br</w:t>
                          </w:r>
                        </w:hyperlink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Website: </w:t>
                        </w:r>
                        <w:hyperlink r:id="rId4" w:history="1">
                          <w:r>
                            <w:rPr>
                              <w:rStyle w:val="LinkdaInternet"/>
                              <w:sz w:val="16"/>
                              <w:szCs w:val="16"/>
                            </w:rPr>
                            <w:t>www.camaracarmodocajuru.mg.gov.br</w:t>
                          </w:r>
                        </w:hyperlink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CNPJ:00.879.902/0001-40</w:t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23190" simplePos="0" relativeHeight="251662336" behindDoc="1" locked="0" layoutInCell="1" allowOverlap="1" wp14:anchorId="22832366" wp14:editId="40906163">
              <wp:simplePos x="0" y="0"/>
              <wp:positionH relativeFrom="page">
                <wp:align>left</wp:align>
              </wp:positionH>
              <wp:positionV relativeFrom="margin">
                <wp:posOffset>8554720</wp:posOffset>
              </wp:positionV>
              <wp:extent cx="7543800" cy="114300"/>
              <wp:effectExtent l="0" t="0" r="0" b="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5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3800" cy="114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5568E" w:rsidRPr="0025568E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="0025568E" w:rsidRPr="0025568E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="0025568E" w:rsidRPr="0025568E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="0025568E" w:rsidRPr="0025568E">
          <w:rPr>
            <w:rFonts w:asciiTheme="minorHAnsi" w:hAnsiTheme="minorHAnsi" w:cstheme="minorHAnsi"/>
            <w:sz w:val="20"/>
            <w:szCs w:val="18"/>
          </w:rPr>
          <w:t>2</w:t>
        </w:r>
        <w:r w:rsidR="0025568E" w:rsidRPr="0025568E">
          <w:rPr>
            <w:rFonts w:asciiTheme="minorHAnsi" w:hAnsiTheme="minorHAnsi" w:cstheme="minorHAnsi"/>
            <w:sz w:val="20"/>
            <w:szCs w:val="18"/>
          </w:rPr>
          <w:fldChar w:fldCharType="end"/>
        </w:r>
        <w:r w:rsidR="0025568E" w:rsidRPr="0025568E">
          <w:rPr>
            <w:rFonts w:asciiTheme="minorHAnsi" w:hAnsiTheme="minorHAnsi" w:cstheme="minorHAnsi"/>
            <w:sz w:val="20"/>
            <w:szCs w:val="18"/>
          </w:rPr>
          <w:t>-2</w:t>
        </w:r>
      </w:p>
    </w:sdtContent>
  </w:sdt>
  <w:p w14:paraId="75527AE0" w14:textId="32A47792" w:rsidR="00A761FA" w:rsidRDefault="00A761FA" w:rsidP="00A761FA"/>
  <w:p w14:paraId="2F977E16" w14:textId="77777777" w:rsidR="009D43A5" w:rsidRDefault="009D43A5" w:rsidP="00A761FA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A965" w14:textId="77777777" w:rsidR="009D43A5" w:rsidRDefault="009D43A5" w:rsidP="00816D42">
      <w:r>
        <w:separator/>
      </w:r>
    </w:p>
  </w:footnote>
  <w:footnote w:type="continuationSeparator" w:id="0">
    <w:p w14:paraId="1AD615E6" w14:textId="77777777"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005" w14:textId="325D160E" w:rsidR="009D43A5" w:rsidRDefault="0025568E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811D0" wp14:editId="27EEB2A4">
              <wp:simplePos x="0" y="0"/>
              <wp:positionH relativeFrom="column">
                <wp:posOffset>896074</wp:posOffset>
              </wp:positionH>
              <wp:positionV relativeFrom="paragraph">
                <wp:posOffset>-291465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9DC9" w14:textId="77777777" w:rsidR="009D43A5" w:rsidRDefault="009D43A5" w:rsidP="0025568E">
                          <w:pPr>
                            <w:pStyle w:val="Contedodoquadro"/>
                            <w:jc w:val="center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811D0" id="Caixa de Texto 2" o:spid="_x0000_s1026" style="position:absolute;left:0;text-align:left;margin-left:70.55pt;margin-top:-22.95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" stroked="f" strokecolor="#3465a4" strokeweight=".26mm">
              <v:stroke joinstyle="round"/>
              <v:textbox>
                <w:txbxContent>
                  <w:p w14:paraId="3C599DC9" w14:textId="77777777" w:rsidR="009D43A5" w:rsidRDefault="009D43A5" w:rsidP="0025568E">
                    <w:pPr>
                      <w:pStyle w:val="Contedodoquadro"/>
                      <w:jc w:val="center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7603E280" wp14:editId="665F1FF8">
          <wp:simplePos x="0" y="0"/>
          <wp:positionH relativeFrom="margin">
            <wp:posOffset>789645</wp:posOffset>
          </wp:positionH>
          <wp:positionV relativeFrom="margin">
            <wp:posOffset>-561664</wp:posOffset>
          </wp:positionV>
          <wp:extent cx="5495925" cy="161925"/>
          <wp:effectExtent l="0" t="0" r="0" b="0"/>
          <wp:wrapSquare wrapText="bothSides"/>
          <wp:docPr id="4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3A5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5EC7336A" wp14:editId="1B0C472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3A5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41131869" wp14:editId="149C3B2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4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15A37"/>
    <w:rsid w:val="00071365"/>
    <w:rsid w:val="000F10B6"/>
    <w:rsid w:val="0016065F"/>
    <w:rsid w:val="0025568E"/>
    <w:rsid w:val="00260069"/>
    <w:rsid w:val="002722F6"/>
    <w:rsid w:val="00290284"/>
    <w:rsid w:val="002A0026"/>
    <w:rsid w:val="002C5DC6"/>
    <w:rsid w:val="002D76DA"/>
    <w:rsid w:val="002F382A"/>
    <w:rsid w:val="003028F3"/>
    <w:rsid w:val="0032241D"/>
    <w:rsid w:val="00335B56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64682"/>
    <w:rsid w:val="00583564"/>
    <w:rsid w:val="005939FE"/>
    <w:rsid w:val="005A6F85"/>
    <w:rsid w:val="005D38A5"/>
    <w:rsid w:val="005E501F"/>
    <w:rsid w:val="0065238A"/>
    <w:rsid w:val="00693E81"/>
    <w:rsid w:val="006C1EA3"/>
    <w:rsid w:val="006C5D0A"/>
    <w:rsid w:val="006E528C"/>
    <w:rsid w:val="007E691E"/>
    <w:rsid w:val="0080746C"/>
    <w:rsid w:val="008142C5"/>
    <w:rsid w:val="00816D42"/>
    <w:rsid w:val="0082708B"/>
    <w:rsid w:val="00876AF7"/>
    <w:rsid w:val="00877BB1"/>
    <w:rsid w:val="008B3E65"/>
    <w:rsid w:val="008C043E"/>
    <w:rsid w:val="008C2F96"/>
    <w:rsid w:val="008C6998"/>
    <w:rsid w:val="008D414A"/>
    <w:rsid w:val="008E79D6"/>
    <w:rsid w:val="008F30D8"/>
    <w:rsid w:val="009D43A5"/>
    <w:rsid w:val="009F39B5"/>
    <w:rsid w:val="00A21527"/>
    <w:rsid w:val="00A71D0D"/>
    <w:rsid w:val="00A761FA"/>
    <w:rsid w:val="00AC169A"/>
    <w:rsid w:val="00AD6F8E"/>
    <w:rsid w:val="00B1054F"/>
    <w:rsid w:val="00B1770E"/>
    <w:rsid w:val="00B44622"/>
    <w:rsid w:val="00B72083"/>
    <w:rsid w:val="00B760DA"/>
    <w:rsid w:val="00B92DF1"/>
    <w:rsid w:val="00BC68B9"/>
    <w:rsid w:val="00C344E5"/>
    <w:rsid w:val="00C352E3"/>
    <w:rsid w:val="00C46ED8"/>
    <w:rsid w:val="00CB54EB"/>
    <w:rsid w:val="00CC284B"/>
    <w:rsid w:val="00CE2310"/>
    <w:rsid w:val="00CF5644"/>
    <w:rsid w:val="00D45CE1"/>
    <w:rsid w:val="00D476A4"/>
    <w:rsid w:val="00D543C9"/>
    <w:rsid w:val="00E74584"/>
    <w:rsid w:val="00E81CD4"/>
    <w:rsid w:val="00F074C3"/>
    <w:rsid w:val="00F53A7D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104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  <w:style w:type="paragraph" w:styleId="Cabealho">
    <w:name w:val="header"/>
    <w:basedOn w:val="Normal"/>
    <w:link w:val="Cabealho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543C9"/>
    <w:rPr>
      <w:sz w:val="24"/>
    </w:rPr>
  </w:style>
  <w:style w:type="paragraph" w:styleId="Rodap">
    <w:name w:val="footer"/>
    <w:basedOn w:val="Normal"/>
    <w:link w:val="Rodap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543C9"/>
    <w:rPr>
      <w:sz w:val="24"/>
    </w:rPr>
  </w:style>
  <w:style w:type="table" w:styleId="Tabelacomgrade">
    <w:name w:val="Table Grid"/>
    <w:basedOn w:val="Tabelanormal"/>
    <w:uiPriority w:val="59"/>
    <w:rsid w:val="00B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0E38-99B5-42F7-86F3-E09E2FC2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presidente</cp:lastModifiedBy>
  <cp:revision>20</cp:revision>
  <cp:lastPrinted>2023-01-02T13:53:00Z</cp:lastPrinted>
  <dcterms:created xsi:type="dcterms:W3CDTF">2023-02-09T19:18:00Z</dcterms:created>
  <dcterms:modified xsi:type="dcterms:W3CDTF">2023-02-10T18:42:00Z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