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1" w:rsidRPr="00CE4D50" w:rsidRDefault="004C5F61" w:rsidP="004C5F61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 w:rsidR="00B7099E">
        <w:rPr>
          <w:szCs w:val="28"/>
        </w:rPr>
        <w:t xml:space="preserve"> </w:t>
      </w:r>
      <w:r w:rsidRPr="00CE4D50">
        <w:rPr>
          <w:szCs w:val="28"/>
        </w:rPr>
        <w:t>0</w:t>
      </w:r>
      <w:r w:rsidR="00B7099E">
        <w:rPr>
          <w:szCs w:val="28"/>
        </w:rPr>
        <w:t>04</w:t>
      </w:r>
      <w:r w:rsidRPr="00CE4D50">
        <w:rPr>
          <w:szCs w:val="28"/>
        </w:rPr>
        <w:t>/2013</w:t>
      </w:r>
    </w:p>
    <w:p w:rsidR="004C5F61" w:rsidRPr="00CE4D50" w:rsidRDefault="004C5F61" w:rsidP="004C5F61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 xml:space="preserve">Poder </w:t>
      </w:r>
      <w:proofErr w:type="gramStart"/>
      <w:r w:rsidRPr="00CE4D50">
        <w:rPr>
          <w:sz w:val="22"/>
          <w:szCs w:val="22"/>
        </w:rPr>
        <w:t>Legislativo – Agenda</w:t>
      </w:r>
      <w:proofErr w:type="gramEnd"/>
      <w:r w:rsidRPr="00CE4D50">
        <w:rPr>
          <w:sz w:val="22"/>
          <w:szCs w:val="22"/>
        </w:rPr>
        <w:t xml:space="preserve"> de Reuniões Ordinárias – Datas – Providências.</w:t>
      </w: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pStyle w:val="Recuodecorpodetexto"/>
        <w:rPr>
          <w:sz w:val="22"/>
          <w:szCs w:val="22"/>
        </w:rPr>
      </w:pPr>
    </w:p>
    <w:p w:rsidR="004C5F61" w:rsidRPr="00CE4D50" w:rsidRDefault="004C5F61" w:rsidP="004C5F61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 w:rsidR="00011FB1" w:rsidRPr="00CE4D50">
        <w:rPr>
          <w:rFonts w:ascii="Verdana" w:hAnsi="Verdana"/>
          <w:i/>
          <w:iCs/>
          <w:sz w:val="22"/>
          <w:szCs w:val="22"/>
        </w:rPr>
        <w:t>3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4C5F61" w:rsidRPr="00CE4D50" w:rsidRDefault="004C5F61" w:rsidP="004C5F61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Pr="00CE4D50">
        <w:rPr>
          <w:rFonts w:ascii="Verdana" w:hAnsi="Verdana"/>
          <w:sz w:val="22"/>
          <w:szCs w:val="22"/>
        </w:rPr>
        <w:t xml:space="preserve"> - As reuniões ordinárias do Poder Legislativo Municipal de Carmo do Cajuru, Estado de Minas Gerais, realizar-se-ão nos dias e horários </w:t>
      </w:r>
      <w:proofErr w:type="gramStart"/>
      <w:r w:rsidRPr="00CE4D50">
        <w:rPr>
          <w:rFonts w:ascii="Verdana" w:hAnsi="Verdana"/>
          <w:sz w:val="22"/>
          <w:szCs w:val="22"/>
        </w:rPr>
        <w:t>informados no anexo I desta portaria, observadas</w:t>
      </w:r>
      <w:proofErr w:type="gramEnd"/>
      <w:r w:rsidRPr="00CE4D50">
        <w:rPr>
          <w:rFonts w:ascii="Verdana" w:hAnsi="Verdana"/>
          <w:sz w:val="22"/>
          <w:szCs w:val="22"/>
        </w:rPr>
        <w:t xml:space="preserve"> as disposições regimentais.</w:t>
      </w: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011FB1" w:rsidRPr="00CE4D50" w:rsidRDefault="00011FB1" w:rsidP="004C5F61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4C5F61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 w:rsidR="00011FB1" w:rsidRPr="00CE4D50">
        <w:rPr>
          <w:rFonts w:ascii="Verdana" w:hAnsi="Verdana"/>
          <w:sz w:val="22"/>
          <w:szCs w:val="22"/>
        </w:rPr>
        <w:t>15</w:t>
      </w:r>
      <w:r w:rsidRPr="00CE4D50">
        <w:rPr>
          <w:rFonts w:ascii="Verdana" w:hAnsi="Verdana"/>
          <w:sz w:val="22"/>
          <w:szCs w:val="22"/>
        </w:rPr>
        <w:t xml:space="preserve"> de janeiro de 201</w:t>
      </w:r>
      <w:r w:rsidR="00011FB1" w:rsidRPr="00CE4D50">
        <w:rPr>
          <w:rFonts w:ascii="Verdana" w:hAnsi="Verdana"/>
          <w:sz w:val="22"/>
          <w:szCs w:val="22"/>
        </w:rPr>
        <w:t>3</w:t>
      </w:r>
      <w:r w:rsidRPr="00CE4D50">
        <w:rPr>
          <w:rFonts w:ascii="Verdana" w:hAnsi="Verdana"/>
          <w:sz w:val="22"/>
          <w:szCs w:val="22"/>
        </w:rPr>
        <w:t>.</w:t>
      </w:r>
    </w:p>
    <w:p w:rsidR="00CD36D8" w:rsidRPr="00CE4D50" w:rsidRDefault="00CD36D8" w:rsidP="004C5F61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4C5F61" w:rsidP="004C5F61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4C5F61" w:rsidRPr="00CE4D50" w:rsidRDefault="00011FB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 w:rsidR="00CD36D8"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4C5F61" w:rsidRDefault="004C5F61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 w:rsidR="00CD36D8"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P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P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011FB1" w:rsidRPr="00CE4D50">
        <w:rPr>
          <w:rFonts w:ascii="Verdana" w:hAnsi="Verdana"/>
          <w:b/>
          <w:sz w:val="22"/>
          <w:szCs w:val="22"/>
        </w:rPr>
        <w:t>3</w:t>
      </w: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PRIMEIRO SEMESTRE</w:t>
      </w:r>
    </w:p>
    <w:p w:rsidR="004C5F61" w:rsidRPr="00CE4D50" w:rsidRDefault="004C5F61" w:rsidP="004C5F61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011FB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011FB1" w:rsidRPr="009D4495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011FB1" w:rsidRPr="009D4495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7D516D" w:rsidP="009B018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 xml:space="preserve">13/02 </w:t>
            </w:r>
            <w:proofErr w:type="gramStart"/>
            <w:r w:rsidRPr="009D4495">
              <w:rPr>
                <w:rFonts w:ascii="Verdana" w:hAnsi="Verdana"/>
                <w:sz w:val="20"/>
              </w:rPr>
              <w:t>(treze de Fevereiro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proofErr w:type="gramEnd"/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19/02 (dezenove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26/02 (vinte e seis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05/03 (cinco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12/03 (doze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19/03 (dezenove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26/03 (vinte e sete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02/04 (dois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09/04 (nove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16/04 (dezesseis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23/07 (vinte e três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30/04 (trinta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07/05 (sete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14/05 (quatorze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21/05 (vinte e um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28/05 (vinte e oito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04/06 (quatro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11/06 (onze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18/06 (dezoito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7D516D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7D516D" w:rsidP="00B4460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25/06 (vinte e cinco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D" w:rsidRPr="009D4495" w:rsidRDefault="009B018C" w:rsidP="009B018C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</w:tbl>
    <w:p w:rsidR="004C5F61" w:rsidRPr="00CE4D50" w:rsidRDefault="004C5F6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4C5F61" w:rsidRPr="00CE4D50" w:rsidRDefault="004C5F61" w:rsidP="004C5F61">
      <w:pPr>
        <w:rPr>
          <w:rFonts w:ascii="Verdana" w:hAnsi="Verdana"/>
          <w:sz w:val="22"/>
          <w:szCs w:val="22"/>
        </w:rPr>
      </w:pPr>
    </w:p>
    <w:p w:rsidR="00CD36D8" w:rsidRPr="00CE4D50" w:rsidRDefault="00CD36D8" w:rsidP="00CD36D8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32464D" w:rsidRDefault="0032464D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32464D" w:rsidRDefault="0032464D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D4495" w:rsidRDefault="009D4495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D4495" w:rsidRDefault="009D4495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9D4495" w:rsidRDefault="009D4495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32464D" w:rsidRDefault="0032464D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E4D50" w:rsidRDefault="00CE4D50" w:rsidP="004C5F61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4E2D0E" w:rsidRPr="00CE4D50">
        <w:rPr>
          <w:rFonts w:ascii="Verdana" w:hAnsi="Verdana"/>
          <w:b/>
          <w:sz w:val="22"/>
          <w:szCs w:val="22"/>
        </w:rPr>
        <w:t>3</w:t>
      </w:r>
    </w:p>
    <w:p w:rsidR="004C5F61" w:rsidRPr="00CE4D50" w:rsidRDefault="004C5F61" w:rsidP="004C5F61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SEGUNDO SEMESTRE</w:t>
      </w:r>
    </w:p>
    <w:p w:rsidR="004C5F61" w:rsidRPr="00CE4D50" w:rsidRDefault="004C5F61" w:rsidP="004C5F61">
      <w:pPr>
        <w:pStyle w:val="Corpodetex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4E2D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E2D0E" w:rsidRPr="009D4495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4E2D0E" w:rsidRPr="009D4495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4E2D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E2D0E" w:rsidRPr="009D449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4E2D0E" w:rsidRPr="009D4495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4E2D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E2D0E" w:rsidRPr="009D4495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/08 (vinte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4E2D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E2D0E" w:rsidRPr="009D449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 xml:space="preserve">/08 (Vinte e </w:t>
            </w:r>
            <w:r w:rsidR="004E2D0E" w:rsidRPr="009D4495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6A379C" w:rsidRPr="009D449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6A379C" w:rsidRPr="009D4495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</w:t>
            </w:r>
            <w:r w:rsidR="004C5F61" w:rsidRPr="009D4495">
              <w:rPr>
                <w:rFonts w:ascii="Verdana" w:hAnsi="Verdana"/>
                <w:sz w:val="20"/>
              </w:rPr>
              <w:t>/09 (</w:t>
            </w:r>
            <w:r w:rsidRPr="009D4495">
              <w:rPr>
                <w:rFonts w:ascii="Verdana" w:hAnsi="Verdana"/>
                <w:sz w:val="20"/>
              </w:rPr>
              <w:t xml:space="preserve">dez </w:t>
            </w:r>
            <w:r w:rsidR="004C5F61" w:rsidRPr="009D4495">
              <w:rPr>
                <w:rFonts w:ascii="Verdana" w:hAnsi="Verdana"/>
                <w:sz w:val="20"/>
              </w:rPr>
              <w:t>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6A379C" w:rsidRPr="009D449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6A379C" w:rsidRPr="009D4495">
              <w:rPr>
                <w:rFonts w:ascii="Verdana" w:hAnsi="Verdana"/>
                <w:sz w:val="20"/>
              </w:rPr>
              <w:t>dezessete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9B018C" w:rsidP="009B018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24</w:t>
            </w:r>
            <w:r w:rsidR="004C5F61" w:rsidRPr="009D4495">
              <w:rPr>
                <w:rFonts w:ascii="Verdana" w:hAnsi="Verdana"/>
                <w:sz w:val="20"/>
              </w:rPr>
              <w:t>/09 (</w:t>
            </w:r>
            <w:r w:rsidRPr="009D4495">
              <w:rPr>
                <w:rFonts w:ascii="Verdana" w:hAnsi="Verdana"/>
                <w:sz w:val="20"/>
              </w:rPr>
              <w:t>vinte e quatro</w:t>
            </w:r>
            <w:r w:rsidR="004C5F61"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01/10</w:t>
            </w:r>
            <w:r w:rsidR="004C5F61" w:rsidRPr="009D4495">
              <w:rPr>
                <w:rFonts w:ascii="Verdana" w:hAnsi="Verdana"/>
                <w:sz w:val="20"/>
              </w:rPr>
              <w:t xml:space="preserve"> (</w:t>
            </w:r>
            <w:r w:rsidRPr="009D4495">
              <w:rPr>
                <w:rFonts w:ascii="Verdana" w:hAnsi="Verdana"/>
                <w:sz w:val="20"/>
              </w:rPr>
              <w:t>primeiro</w:t>
            </w:r>
            <w:r w:rsidR="004C5F61" w:rsidRPr="009D4495">
              <w:rPr>
                <w:rFonts w:ascii="Verdana" w:hAnsi="Verdana"/>
                <w:sz w:val="20"/>
              </w:rPr>
              <w:t xml:space="preserve"> de </w:t>
            </w:r>
            <w:r w:rsidRPr="009D4495">
              <w:rPr>
                <w:rFonts w:ascii="Verdana" w:hAnsi="Verdana"/>
                <w:sz w:val="20"/>
              </w:rPr>
              <w:t>Outubro</w:t>
            </w:r>
            <w:r w:rsidR="004C5F61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6A379C" w:rsidRPr="009D4495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6A379C" w:rsidRPr="009D4495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</w:t>
            </w:r>
            <w:r w:rsidR="004C5F61" w:rsidRPr="009D4495">
              <w:rPr>
                <w:rFonts w:ascii="Verdana" w:hAnsi="Verdana"/>
                <w:sz w:val="20"/>
              </w:rPr>
              <w:t>/10 (</w:t>
            </w:r>
            <w:r w:rsidRPr="009D4495">
              <w:rPr>
                <w:rFonts w:ascii="Verdana" w:hAnsi="Verdana"/>
                <w:sz w:val="20"/>
              </w:rPr>
              <w:t>quinze</w:t>
            </w:r>
            <w:r w:rsidR="004C5F61"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9B018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9B018C" w:rsidRPr="009D4495">
              <w:rPr>
                <w:rFonts w:ascii="Verdana" w:hAnsi="Verdana"/>
                <w:sz w:val="20"/>
              </w:rPr>
              <w:t>2</w:t>
            </w:r>
            <w:r w:rsidR="004C5F61" w:rsidRPr="009D4495">
              <w:rPr>
                <w:rFonts w:ascii="Verdana" w:hAnsi="Verdana"/>
                <w:sz w:val="20"/>
              </w:rPr>
              <w:t>/10 (</w:t>
            </w:r>
            <w:r w:rsidRPr="009D4495">
              <w:rPr>
                <w:rFonts w:ascii="Verdana" w:hAnsi="Verdana"/>
                <w:sz w:val="20"/>
              </w:rPr>
              <w:t xml:space="preserve">vinte e </w:t>
            </w:r>
            <w:r w:rsidR="009B018C" w:rsidRPr="009D4495">
              <w:rPr>
                <w:rFonts w:ascii="Verdana" w:hAnsi="Verdana"/>
                <w:sz w:val="20"/>
              </w:rPr>
              <w:t>dois</w:t>
            </w:r>
            <w:r w:rsidR="004C5F61"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6A379C" w:rsidRPr="009D4495"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 xml:space="preserve">/10 (vinte e </w:t>
            </w:r>
            <w:r w:rsidR="006A379C" w:rsidRPr="009D4495">
              <w:rPr>
                <w:rFonts w:ascii="Verdana" w:hAnsi="Verdana"/>
                <w:sz w:val="20"/>
              </w:rPr>
              <w:t>nove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05/11</w:t>
            </w:r>
            <w:r w:rsidR="004C5F61" w:rsidRPr="009D4495">
              <w:rPr>
                <w:rFonts w:ascii="Verdana" w:hAnsi="Verdana"/>
                <w:sz w:val="20"/>
              </w:rPr>
              <w:t xml:space="preserve"> (</w:t>
            </w:r>
            <w:r w:rsidRPr="009D4495">
              <w:rPr>
                <w:rFonts w:ascii="Verdana" w:hAnsi="Verdana"/>
                <w:sz w:val="20"/>
              </w:rPr>
              <w:t>cinco de Novembro</w:t>
            </w:r>
            <w:r w:rsidR="004C5F61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</w:t>
            </w:r>
            <w:r w:rsidR="004C5F61" w:rsidRPr="009D4495">
              <w:rPr>
                <w:rFonts w:ascii="Verdana" w:hAnsi="Verdana"/>
                <w:sz w:val="20"/>
              </w:rPr>
              <w:t>/11 (</w:t>
            </w:r>
            <w:r w:rsidRPr="009D4495">
              <w:rPr>
                <w:rFonts w:ascii="Verdana" w:hAnsi="Verdana"/>
                <w:sz w:val="20"/>
              </w:rPr>
              <w:t>doze</w:t>
            </w:r>
            <w:r w:rsidR="004C5F61"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6A379C" w:rsidRPr="009D4495"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6A379C" w:rsidRPr="009D4495">
              <w:rPr>
                <w:rFonts w:ascii="Verdana" w:hAnsi="Verdana"/>
                <w:sz w:val="20"/>
              </w:rPr>
              <w:t>dezenove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6A379C" w:rsidRPr="009D4495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/11 (Vinte</w:t>
            </w:r>
            <w:r w:rsidR="006A379C" w:rsidRPr="009D4495">
              <w:rPr>
                <w:rFonts w:ascii="Verdana" w:hAnsi="Verdana"/>
                <w:sz w:val="20"/>
              </w:rPr>
              <w:t xml:space="preserve"> e seis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03</w:t>
            </w:r>
            <w:r w:rsidR="004C5F61" w:rsidRPr="009D4495">
              <w:rPr>
                <w:rFonts w:ascii="Verdana" w:hAnsi="Verdana"/>
                <w:sz w:val="20"/>
              </w:rPr>
              <w:t>/1</w:t>
            </w:r>
            <w:r w:rsidRPr="009D4495">
              <w:rPr>
                <w:rFonts w:ascii="Verdana" w:hAnsi="Verdana"/>
                <w:sz w:val="20"/>
              </w:rPr>
              <w:t>2</w:t>
            </w:r>
            <w:r w:rsidR="004C5F61" w:rsidRPr="009D4495">
              <w:rPr>
                <w:rFonts w:ascii="Verdana" w:hAnsi="Verdana"/>
                <w:sz w:val="20"/>
              </w:rPr>
              <w:t xml:space="preserve"> (</w:t>
            </w:r>
            <w:r w:rsidRPr="009D4495">
              <w:rPr>
                <w:rFonts w:ascii="Verdana" w:hAnsi="Verdana"/>
                <w:sz w:val="20"/>
              </w:rPr>
              <w:t>três de Dezembro</w:t>
            </w:r>
            <w:r w:rsidR="004C5F61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</w:t>
            </w:r>
            <w:r w:rsidR="004C5F61" w:rsidRPr="009D4495">
              <w:rPr>
                <w:rFonts w:ascii="Verdana" w:hAnsi="Verdana"/>
                <w:sz w:val="20"/>
              </w:rPr>
              <w:t>/12 (</w:t>
            </w:r>
            <w:r w:rsidRPr="009D4495">
              <w:rPr>
                <w:rFonts w:ascii="Verdana" w:hAnsi="Verdana"/>
                <w:sz w:val="20"/>
              </w:rPr>
              <w:t>dez</w:t>
            </w:r>
            <w:r w:rsidR="004C5F61"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6A379C" w:rsidRPr="009D449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6A379C" w:rsidRPr="009D4495">
              <w:rPr>
                <w:rFonts w:ascii="Verdana" w:hAnsi="Verdana"/>
                <w:sz w:val="20"/>
              </w:rPr>
              <w:t>dezessete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4C5F61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24</w:t>
            </w:r>
            <w:r w:rsidR="004C5F61" w:rsidRPr="009D4495">
              <w:rPr>
                <w:rFonts w:ascii="Verdana" w:hAnsi="Verdana"/>
                <w:sz w:val="20"/>
              </w:rPr>
              <w:t>/12 (</w:t>
            </w:r>
            <w:r w:rsidRPr="009D4495">
              <w:rPr>
                <w:rFonts w:ascii="Verdana" w:hAnsi="Verdana"/>
                <w:sz w:val="20"/>
              </w:rPr>
              <w:t>vinte e quatro</w:t>
            </w:r>
            <w:r w:rsidR="004C5F61"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1" w:rsidRPr="009D4495" w:rsidRDefault="004C5F61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  <w:tr w:rsidR="006A379C" w:rsidRPr="009D4495" w:rsidTr="00C5302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9D4495" w:rsidRDefault="006A379C" w:rsidP="00C53020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9D4495" w:rsidRDefault="006A379C" w:rsidP="006A379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31/12 (trinta e um de Dezembro</w:t>
            </w:r>
            <w:r w:rsid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C" w:rsidRPr="009D4495" w:rsidRDefault="006A379C" w:rsidP="00C53020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16h00min</w:t>
            </w:r>
          </w:p>
        </w:tc>
      </w:tr>
    </w:tbl>
    <w:p w:rsidR="004C5F61" w:rsidRPr="00CE4D50" w:rsidRDefault="004C5F6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4C5F61" w:rsidRPr="00CE4D50" w:rsidRDefault="004C5F61" w:rsidP="004C5F61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D36D8" w:rsidRPr="00CE4D50" w:rsidRDefault="00CD36D8" w:rsidP="00CD36D8">
      <w:pPr>
        <w:pStyle w:val="Ttulo3"/>
        <w:ind w:left="-142"/>
        <w:rPr>
          <w:rFonts w:ascii="Verdana" w:hAnsi="Verdana"/>
          <w:bCs/>
          <w:sz w:val="22"/>
          <w:szCs w:val="22"/>
        </w:rPr>
      </w:pPr>
      <w:r w:rsidRPr="00CE4D50">
        <w:rPr>
          <w:rFonts w:ascii="Verdana" w:hAnsi="Verdana"/>
          <w:bCs/>
          <w:sz w:val="22"/>
          <w:szCs w:val="22"/>
        </w:rPr>
        <w:t>Sebastião de Faria Gomes</w:t>
      </w:r>
      <w:r>
        <w:rPr>
          <w:rFonts w:ascii="Verdana" w:hAnsi="Verdana"/>
          <w:bCs/>
          <w:sz w:val="22"/>
          <w:szCs w:val="22"/>
        </w:rPr>
        <w:t xml:space="preserve">            Liberalino Luiz de Souza</w:t>
      </w:r>
    </w:p>
    <w:p w:rsidR="00CD36D8" w:rsidRDefault="00CD36D8" w:rsidP="00CD36D8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cretário</w:t>
      </w:r>
    </w:p>
    <w:sectPr w:rsidR="00CD36D8" w:rsidSect="00CE4D50">
      <w:pgSz w:w="11907" w:h="16840" w:code="9"/>
      <w:pgMar w:top="269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F61"/>
    <w:rsid w:val="00011FB1"/>
    <w:rsid w:val="002A7591"/>
    <w:rsid w:val="0032464D"/>
    <w:rsid w:val="00332820"/>
    <w:rsid w:val="004C5F61"/>
    <w:rsid w:val="004E2D0E"/>
    <w:rsid w:val="006A379C"/>
    <w:rsid w:val="007D516D"/>
    <w:rsid w:val="008E6BC8"/>
    <w:rsid w:val="00986E66"/>
    <w:rsid w:val="009B018C"/>
    <w:rsid w:val="009D4495"/>
    <w:rsid w:val="00B7099E"/>
    <w:rsid w:val="00CD36D8"/>
    <w:rsid w:val="00CE4D50"/>
    <w:rsid w:val="00E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87A9-AC7B-44AC-AF38-55ECA7A3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.</cp:lastModifiedBy>
  <cp:revision>10</cp:revision>
  <cp:lastPrinted>2013-01-15T10:53:00Z</cp:lastPrinted>
  <dcterms:created xsi:type="dcterms:W3CDTF">2013-01-15T10:10:00Z</dcterms:created>
  <dcterms:modified xsi:type="dcterms:W3CDTF">2013-02-01T10:00:00Z</dcterms:modified>
</cp:coreProperties>
</file>