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6626" w14:textId="4246F4AC" w:rsidR="00AC47ED" w:rsidRPr="00AC47ED" w:rsidRDefault="00AC47ED" w:rsidP="00AC47E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AC47ED">
        <w:rPr>
          <w:rFonts w:ascii="Verdana" w:eastAsia="Calibri" w:hAnsi="Verdana" w:cs="Times New Roman"/>
          <w:b/>
          <w:bCs/>
          <w:sz w:val="40"/>
          <w:szCs w:val="40"/>
        </w:rPr>
        <w:t xml:space="preserve">PROJETO DE LEI Nº </w:t>
      </w:r>
      <w:r w:rsidR="0086256A">
        <w:rPr>
          <w:rFonts w:ascii="Verdana" w:eastAsia="Calibri" w:hAnsi="Verdana" w:cs="Times New Roman"/>
          <w:b/>
          <w:bCs/>
          <w:sz w:val="40"/>
          <w:szCs w:val="40"/>
        </w:rPr>
        <w:t>20</w:t>
      </w:r>
      <w:r w:rsidRPr="00AC47ED">
        <w:rPr>
          <w:rFonts w:ascii="Verdana" w:eastAsia="Calibri" w:hAnsi="Verdana" w:cs="Times New Roman"/>
          <w:b/>
          <w:bCs/>
          <w:sz w:val="40"/>
          <w:szCs w:val="40"/>
        </w:rPr>
        <w:t>/2021</w:t>
      </w:r>
    </w:p>
    <w:p w14:paraId="2A7181BE" w14:textId="77777777" w:rsidR="00AC47ED" w:rsidRPr="00AC47ED" w:rsidRDefault="00AC47ED" w:rsidP="00AC47ED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</w:rPr>
      </w:pPr>
    </w:p>
    <w:p w14:paraId="5F8B29DE" w14:textId="77777777" w:rsidR="00AC47ED" w:rsidRPr="00AC47ED" w:rsidRDefault="00AC47ED" w:rsidP="00AC47ED">
      <w:pPr>
        <w:spacing w:after="0" w:line="240" w:lineRule="auto"/>
        <w:ind w:left="5103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02B9BE60" w14:textId="71F79B92" w:rsidR="00AC47ED" w:rsidRPr="00AC47ED" w:rsidRDefault="00AC47ED" w:rsidP="00AC47ED">
      <w:pPr>
        <w:spacing w:after="0" w:line="240" w:lineRule="auto"/>
        <w:ind w:left="5103"/>
        <w:jc w:val="both"/>
        <w:rPr>
          <w:rFonts w:ascii="Verdana" w:hAnsi="Verdana"/>
          <w:b/>
          <w:bCs/>
          <w:sz w:val="18"/>
          <w:szCs w:val="18"/>
        </w:rPr>
      </w:pPr>
      <w:r w:rsidRPr="00AC47ED">
        <w:rPr>
          <w:rFonts w:ascii="Verdana" w:hAnsi="Verdana"/>
          <w:b/>
          <w:bCs/>
          <w:sz w:val="18"/>
          <w:szCs w:val="18"/>
        </w:rPr>
        <w:t>Institui a Gratificação Extraordinária</w:t>
      </w:r>
      <w:r w:rsidR="006A2DA3">
        <w:rPr>
          <w:rFonts w:ascii="Verdana" w:hAnsi="Verdana"/>
          <w:b/>
          <w:bCs/>
          <w:sz w:val="18"/>
          <w:szCs w:val="18"/>
        </w:rPr>
        <w:t xml:space="preserve"> e </w:t>
      </w:r>
      <w:r w:rsidR="007A6A10">
        <w:rPr>
          <w:rFonts w:ascii="Verdana" w:hAnsi="Verdana"/>
          <w:b/>
          <w:bCs/>
          <w:sz w:val="18"/>
          <w:szCs w:val="18"/>
        </w:rPr>
        <w:t>T</w:t>
      </w:r>
      <w:r w:rsidR="006A2DA3">
        <w:rPr>
          <w:rFonts w:ascii="Verdana" w:hAnsi="Verdana"/>
          <w:b/>
          <w:bCs/>
          <w:sz w:val="18"/>
          <w:szCs w:val="18"/>
        </w:rPr>
        <w:t>emporária</w:t>
      </w:r>
      <w:r w:rsidRPr="00AC47ED">
        <w:rPr>
          <w:rFonts w:ascii="Verdana" w:hAnsi="Verdana"/>
          <w:b/>
          <w:bCs/>
          <w:sz w:val="18"/>
          <w:szCs w:val="18"/>
        </w:rPr>
        <w:t xml:space="preserve"> para desempenho de atividade especial</w:t>
      </w:r>
      <w:r w:rsidR="00991558">
        <w:rPr>
          <w:rFonts w:ascii="Verdana" w:hAnsi="Verdana"/>
          <w:b/>
          <w:bCs/>
          <w:sz w:val="18"/>
          <w:szCs w:val="18"/>
        </w:rPr>
        <w:t xml:space="preserve"> </w:t>
      </w:r>
      <w:r w:rsidRPr="00AC47ED">
        <w:rPr>
          <w:rFonts w:ascii="Verdana" w:hAnsi="Verdana"/>
          <w:b/>
          <w:bCs/>
          <w:sz w:val="18"/>
          <w:szCs w:val="18"/>
        </w:rPr>
        <w:t xml:space="preserve">de apoio ao combate à Pandemia pelo Novo Coronavírus por parte dos servidores atuantes </w:t>
      </w:r>
      <w:r w:rsidR="007A6A10">
        <w:rPr>
          <w:rFonts w:ascii="Verdana" w:hAnsi="Verdana"/>
          <w:b/>
          <w:bCs/>
          <w:sz w:val="18"/>
          <w:szCs w:val="18"/>
        </w:rPr>
        <w:t xml:space="preserve">diretamente </w:t>
      </w:r>
      <w:r w:rsidRPr="00AC47ED">
        <w:rPr>
          <w:rFonts w:ascii="Verdana" w:hAnsi="Verdana"/>
          <w:b/>
          <w:bCs/>
          <w:sz w:val="18"/>
          <w:szCs w:val="18"/>
        </w:rPr>
        <w:t xml:space="preserve">no enfretamento ao </w:t>
      </w:r>
      <w:r w:rsidR="004766FA">
        <w:rPr>
          <w:rFonts w:ascii="Verdana" w:hAnsi="Verdana"/>
          <w:b/>
          <w:bCs/>
          <w:sz w:val="18"/>
          <w:szCs w:val="18"/>
        </w:rPr>
        <w:t>C</w:t>
      </w:r>
      <w:r w:rsidRPr="00AC47ED">
        <w:rPr>
          <w:rFonts w:ascii="Verdana" w:hAnsi="Verdana"/>
          <w:b/>
          <w:bCs/>
          <w:sz w:val="18"/>
          <w:szCs w:val="18"/>
        </w:rPr>
        <w:t>ovid-19.</w:t>
      </w:r>
    </w:p>
    <w:p w14:paraId="2D553324" w14:textId="77777777" w:rsidR="00AC47ED" w:rsidRPr="00AC47ED" w:rsidRDefault="00AC47ED" w:rsidP="00AC47ED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3117DF7A" w14:textId="77777777" w:rsidR="00AC47ED" w:rsidRPr="00AC47ED" w:rsidRDefault="00AC47ED" w:rsidP="00AC47ED">
      <w:pPr>
        <w:spacing w:after="0" w:line="360" w:lineRule="auto"/>
        <w:ind w:firstLine="708"/>
        <w:jc w:val="both"/>
        <w:rPr>
          <w:rFonts w:ascii="Verdana" w:hAnsi="Verdana"/>
          <w:i/>
          <w:sz w:val="23"/>
          <w:szCs w:val="23"/>
        </w:rPr>
      </w:pPr>
      <w:r w:rsidRPr="00AC47ED">
        <w:rPr>
          <w:rFonts w:ascii="Verdana" w:hAnsi="Verdana"/>
          <w:i/>
          <w:sz w:val="23"/>
          <w:szCs w:val="23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p w14:paraId="7BE511F9" w14:textId="77777777" w:rsidR="00AC47ED" w:rsidRPr="00AC47ED" w:rsidRDefault="00AC47ED" w:rsidP="00F14B85">
      <w:pPr>
        <w:spacing w:after="0" w:line="240" w:lineRule="auto"/>
        <w:ind w:firstLine="851"/>
        <w:jc w:val="both"/>
        <w:rPr>
          <w:rFonts w:ascii="Verdana" w:hAnsi="Verdana"/>
          <w:i/>
          <w:sz w:val="23"/>
          <w:szCs w:val="23"/>
        </w:rPr>
      </w:pPr>
    </w:p>
    <w:p w14:paraId="18BE5DFD" w14:textId="7CD28BAB" w:rsidR="00AC47ED" w:rsidRPr="00AC47ED" w:rsidRDefault="00AC47ED" w:rsidP="00AC47ED">
      <w:pPr>
        <w:ind w:firstLine="709"/>
        <w:jc w:val="both"/>
        <w:rPr>
          <w:rFonts w:ascii="Verdana" w:hAnsi="Verdana"/>
          <w:sz w:val="23"/>
          <w:szCs w:val="23"/>
        </w:rPr>
      </w:pPr>
      <w:r w:rsidRPr="00AC47ED">
        <w:rPr>
          <w:rFonts w:ascii="Verdana" w:hAnsi="Verdana"/>
          <w:b/>
          <w:bCs/>
          <w:sz w:val="23"/>
          <w:szCs w:val="23"/>
        </w:rPr>
        <w:t>Art. 1º.</w:t>
      </w:r>
      <w:r w:rsidRPr="00AC47ED">
        <w:rPr>
          <w:rFonts w:ascii="Verdana" w:hAnsi="Verdana"/>
          <w:sz w:val="23"/>
          <w:szCs w:val="23"/>
        </w:rPr>
        <w:t xml:space="preserve">  Fica instituída a </w:t>
      </w:r>
      <w:r w:rsidR="001D4EF4">
        <w:rPr>
          <w:rFonts w:ascii="Verdana" w:hAnsi="Verdana"/>
          <w:sz w:val="23"/>
          <w:szCs w:val="23"/>
        </w:rPr>
        <w:t>g</w:t>
      </w:r>
      <w:r w:rsidRPr="00AC47ED">
        <w:rPr>
          <w:rFonts w:ascii="Verdana" w:hAnsi="Verdana"/>
          <w:sz w:val="23"/>
          <w:szCs w:val="23"/>
        </w:rPr>
        <w:t xml:space="preserve">ratificação </w:t>
      </w:r>
      <w:r w:rsidR="001D4EF4">
        <w:rPr>
          <w:rFonts w:ascii="Verdana" w:hAnsi="Verdana"/>
          <w:sz w:val="23"/>
          <w:szCs w:val="23"/>
        </w:rPr>
        <w:t>e</w:t>
      </w:r>
      <w:r w:rsidRPr="00AC47ED">
        <w:rPr>
          <w:rFonts w:ascii="Verdana" w:hAnsi="Verdana"/>
          <w:sz w:val="23"/>
          <w:szCs w:val="23"/>
        </w:rPr>
        <w:t xml:space="preserve">xtraordinária </w:t>
      </w:r>
      <w:r w:rsidR="006A2DA3">
        <w:rPr>
          <w:rFonts w:ascii="Verdana" w:hAnsi="Verdana"/>
          <w:sz w:val="23"/>
          <w:szCs w:val="23"/>
        </w:rPr>
        <w:t xml:space="preserve">e temporária </w:t>
      </w:r>
      <w:r w:rsidRPr="00AC47ED">
        <w:rPr>
          <w:rFonts w:ascii="Verdana" w:hAnsi="Verdana"/>
          <w:sz w:val="23"/>
          <w:szCs w:val="23"/>
        </w:rPr>
        <w:t>para desempenho de atividade especial de apoio ao combate à Pandemia pelo Novo Coronavírus por parte dos servidores</w:t>
      </w:r>
      <w:r w:rsidR="00872BB1">
        <w:rPr>
          <w:rFonts w:ascii="Verdana" w:hAnsi="Verdana"/>
          <w:sz w:val="23"/>
          <w:szCs w:val="23"/>
        </w:rPr>
        <w:t xml:space="preserve"> (</w:t>
      </w:r>
      <w:bookmarkStart w:id="0" w:name="_Hlk68524014"/>
      <w:r w:rsidR="00872BB1">
        <w:rPr>
          <w:rFonts w:ascii="Verdana" w:hAnsi="Verdana"/>
          <w:sz w:val="23"/>
          <w:szCs w:val="23"/>
        </w:rPr>
        <w:t>médicos, enfermeiros, auxiliares</w:t>
      </w:r>
      <w:r w:rsidR="00DE2402">
        <w:rPr>
          <w:rFonts w:ascii="Verdana" w:hAnsi="Verdana"/>
          <w:sz w:val="23"/>
          <w:szCs w:val="23"/>
        </w:rPr>
        <w:t xml:space="preserve"> de enfermagem</w:t>
      </w:r>
      <w:r w:rsidR="00872BB1">
        <w:rPr>
          <w:rFonts w:ascii="Verdana" w:hAnsi="Verdana"/>
          <w:sz w:val="23"/>
          <w:szCs w:val="23"/>
        </w:rPr>
        <w:t>, motoristas, recepcionistas</w:t>
      </w:r>
      <w:r w:rsidR="00B070BC">
        <w:rPr>
          <w:rFonts w:ascii="Verdana" w:hAnsi="Verdana"/>
          <w:sz w:val="23"/>
          <w:szCs w:val="23"/>
        </w:rPr>
        <w:t>,</w:t>
      </w:r>
      <w:r w:rsidR="00B070BC" w:rsidRPr="00B070BC">
        <w:rPr>
          <w:rFonts w:ascii="Verdana" w:hAnsi="Verdana" w:cs="Calibri"/>
          <w:color w:val="000000"/>
        </w:rPr>
        <w:t xml:space="preserve"> </w:t>
      </w:r>
      <w:r w:rsidR="00B070BC">
        <w:rPr>
          <w:rFonts w:ascii="Verdana" w:hAnsi="Verdana" w:cs="Calibri"/>
          <w:color w:val="000000"/>
        </w:rPr>
        <w:t>t</w:t>
      </w:r>
      <w:r w:rsidR="00B070BC" w:rsidRPr="006F7C84">
        <w:rPr>
          <w:rFonts w:ascii="Verdana" w:hAnsi="Verdana" w:cs="Calibri"/>
          <w:color w:val="000000"/>
        </w:rPr>
        <w:t>écnico</w:t>
      </w:r>
      <w:r w:rsidR="00B070BC">
        <w:rPr>
          <w:rFonts w:ascii="Verdana" w:hAnsi="Verdana" w:cs="Calibri"/>
          <w:color w:val="000000"/>
        </w:rPr>
        <w:t>s</w:t>
      </w:r>
      <w:r w:rsidR="00B070BC" w:rsidRPr="006F7C84">
        <w:rPr>
          <w:rFonts w:ascii="Verdana" w:hAnsi="Verdana" w:cs="Calibri"/>
          <w:color w:val="000000"/>
        </w:rPr>
        <w:t xml:space="preserve"> em </w:t>
      </w:r>
      <w:proofErr w:type="spellStart"/>
      <w:r w:rsidR="001511F5">
        <w:rPr>
          <w:rFonts w:ascii="Verdana" w:hAnsi="Verdana" w:cs="Calibri"/>
          <w:color w:val="000000"/>
        </w:rPr>
        <w:t>raio-x</w:t>
      </w:r>
      <w:proofErr w:type="spellEnd"/>
      <w:r w:rsidR="00872BB1">
        <w:rPr>
          <w:rFonts w:ascii="Verdana" w:hAnsi="Verdana"/>
          <w:sz w:val="23"/>
          <w:szCs w:val="23"/>
        </w:rPr>
        <w:t xml:space="preserve"> e auxiliares de </w:t>
      </w:r>
      <w:r w:rsidR="00581EAE">
        <w:rPr>
          <w:rFonts w:ascii="Verdana" w:hAnsi="Verdana"/>
          <w:sz w:val="23"/>
          <w:szCs w:val="23"/>
        </w:rPr>
        <w:t xml:space="preserve">serviço de </w:t>
      </w:r>
      <w:r w:rsidR="00383F74">
        <w:rPr>
          <w:rFonts w:ascii="Verdana" w:hAnsi="Verdana"/>
          <w:sz w:val="23"/>
          <w:szCs w:val="23"/>
        </w:rPr>
        <w:t>limpeza</w:t>
      </w:r>
      <w:bookmarkEnd w:id="0"/>
      <w:r w:rsidR="00872BB1">
        <w:rPr>
          <w:rFonts w:ascii="Verdana" w:hAnsi="Verdana"/>
          <w:sz w:val="23"/>
          <w:szCs w:val="23"/>
        </w:rPr>
        <w:t xml:space="preserve">) </w:t>
      </w:r>
      <w:r w:rsidRPr="00AC47ED">
        <w:rPr>
          <w:rFonts w:ascii="Verdana" w:hAnsi="Verdana"/>
          <w:sz w:val="23"/>
          <w:szCs w:val="23"/>
        </w:rPr>
        <w:t xml:space="preserve">atuantes </w:t>
      </w:r>
      <w:r w:rsidR="007A6A10">
        <w:rPr>
          <w:rFonts w:ascii="Verdana" w:hAnsi="Verdana"/>
          <w:sz w:val="23"/>
          <w:szCs w:val="23"/>
        </w:rPr>
        <w:t xml:space="preserve">diretamente </w:t>
      </w:r>
      <w:r w:rsidRPr="00AC47ED">
        <w:rPr>
          <w:rFonts w:ascii="Verdana" w:hAnsi="Verdana"/>
          <w:sz w:val="23"/>
          <w:szCs w:val="23"/>
        </w:rPr>
        <w:t xml:space="preserve">no enfretamento </w:t>
      </w:r>
      <w:r w:rsidR="00F17400" w:rsidRPr="00F17400">
        <w:rPr>
          <w:rFonts w:ascii="Verdana" w:hAnsi="Verdana"/>
          <w:sz w:val="23"/>
          <w:szCs w:val="23"/>
          <w:shd w:val="clear" w:color="auto" w:fill="FFFFFF"/>
        </w:rPr>
        <w:t>novo coronavírus (SARS-CoV-2)</w:t>
      </w:r>
      <w:r w:rsidRPr="00F17400">
        <w:rPr>
          <w:rFonts w:ascii="Verdana" w:hAnsi="Verdana"/>
          <w:sz w:val="23"/>
          <w:szCs w:val="23"/>
        </w:rPr>
        <w:t xml:space="preserve">, </w:t>
      </w:r>
      <w:r w:rsidRPr="00AC47ED">
        <w:rPr>
          <w:rFonts w:ascii="Verdana" w:hAnsi="Verdana"/>
          <w:sz w:val="23"/>
          <w:szCs w:val="23"/>
        </w:rPr>
        <w:t xml:space="preserve">durante o período de reconhecimento do estado de </w:t>
      </w:r>
      <w:r w:rsidR="006A2DA3">
        <w:rPr>
          <w:rFonts w:ascii="Verdana" w:hAnsi="Verdana"/>
          <w:sz w:val="23"/>
          <w:szCs w:val="23"/>
        </w:rPr>
        <w:t xml:space="preserve">emergência em </w:t>
      </w:r>
      <w:r w:rsidRPr="00AC47ED">
        <w:rPr>
          <w:rFonts w:ascii="Verdana" w:hAnsi="Verdana"/>
          <w:sz w:val="23"/>
          <w:szCs w:val="23"/>
        </w:rPr>
        <w:t>saúde pública previsto na Lei nº 13.979, de 6 de fevereiro de 2020</w:t>
      </w:r>
      <w:r w:rsidR="00991558">
        <w:rPr>
          <w:rFonts w:ascii="Verdana" w:hAnsi="Verdana"/>
          <w:sz w:val="23"/>
          <w:szCs w:val="23"/>
        </w:rPr>
        <w:t xml:space="preserve"> e Lei Complementar nº 173, de 27 de maio de 2020</w:t>
      </w:r>
      <w:r w:rsidRPr="00AC47ED">
        <w:rPr>
          <w:rFonts w:ascii="Verdana" w:hAnsi="Verdana"/>
          <w:sz w:val="23"/>
          <w:szCs w:val="23"/>
        </w:rPr>
        <w:t>.</w:t>
      </w:r>
    </w:p>
    <w:p w14:paraId="5A286B2E" w14:textId="5DE1131E" w:rsidR="00AC47ED" w:rsidRPr="00AC47ED" w:rsidRDefault="00AC47ED" w:rsidP="00AC47ED">
      <w:pPr>
        <w:ind w:firstLine="709"/>
        <w:jc w:val="both"/>
        <w:rPr>
          <w:rFonts w:ascii="Verdana" w:hAnsi="Verdana"/>
          <w:sz w:val="23"/>
          <w:szCs w:val="23"/>
        </w:rPr>
      </w:pPr>
      <w:r w:rsidRPr="00AC47ED">
        <w:rPr>
          <w:rFonts w:ascii="Verdana" w:hAnsi="Verdana"/>
          <w:b/>
          <w:bCs/>
          <w:sz w:val="23"/>
          <w:szCs w:val="23"/>
        </w:rPr>
        <w:t>Art. 2º.</w:t>
      </w:r>
      <w:r w:rsidRPr="00AC47ED">
        <w:rPr>
          <w:rFonts w:ascii="Verdana" w:hAnsi="Verdana"/>
          <w:sz w:val="23"/>
          <w:szCs w:val="23"/>
        </w:rPr>
        <w:t xml:space="preserve">  A </w:t>
      </w:r>
      <w:r w:rsidR="001D4EF4" w:rsidRPr="00AC47ED">
        <w:rPr>
          <w:rFonts w:ascii="Verdana" w:hAnsi="Verdana"/>
          <w:sz w:val="23"/>
          <w:szCs w:val="23"/>
        </w:rPr>
        <w:t xml:space="preserve">gratificação extraordinária </w:t>
      </w:r>
      <w:r w:rsidRPr="00AC47ED">
        <w:rPr>
          <w:rFonts w:ascii="Verdana" w:hAnsi="Verdana"/>
          <w:sz w:val="23"/>
          <w:szCs w:val="23"/>
        </w:rPr>
        <w:t>descrita no art. 1º</w:t>
      </w:r>
      <w:r w:rsidR="00991558">
        <w:rPr>
          <w:rFonts w:ascii="Verdana" w:hAnsi="Verdana"/>
          <w:sz w:val="23"/>
          <w:szCs w:val="23"/>
        </w:rPr>
        <w:t>, no percentual de 20% (vinte por cento)</w:t>
      </w:r>
      <w:r w:rsidR="00B070BC">
        <w:rPr>
          <w:rFonts w:ascii="Verdana" w:hAnsi="Verdana"/>
          <w:sz w:val="23"/>
          <w:szCs w:val="23"/>
        </w:rPr>
        <w:t xml:space="preserve"> do menor vencimento pago pela Administração Municipal</w:t>
      </w:r>
      <w:r w:rsidRPr="00AC47ED">
        <w:rPr>
          <w:rFonts w:ascii="Verdana" w:hAnsi="Verdana"/>
          <w:sz w:val="23"/>
          <w:szCs w:val="23"/>
        </w:rPr>
        <w:t xml:space="preserve">, não se incorpora ao vencimento ou salário do servidor para qualquer efeito e não poderá ser utilizada como base de cálculo para quaisquer outras vantagens, inclusive para fins de cálculo dos proventos da aposentadoria e das pensões. </w:t>
      </w:r>
    </w:p>
    <w:p w14:paraId="0C05AB0F" w14:textId="5A709776" w:rsidR="001B2B65" w:rsidRPr="00AC47ED" w:rsidRDefault="00AC47ED" w:rsidP="001B2B65">
      <w:pPr>
        <w:ind w:firstLine="709"/>
        <w:jc w:val="both"/>
        <w:rPr>
          <w:rFonts w:ascii="Verdana" w:hAnsi="Verdana"/>
          <w:sz w:val="23"/>
          <w:szCs w:val="23"/>
        </w:rPr>
      </w:pPr>
      <w:r w:rsidRPr="00AC47ED">
        <w:rPr>
          <w:rFonts w:ascii="Verdana" w:hAnsi="Verdana"/>
          <w:b/>
          <w:bCs/>
          <w:sz w:val="23"/>
          <w:szCs w:val="23"/>
        </w:rPr>
        <w:t>Art. 3º.</w:t>
      </w:r>
      <w:r w:rsidR="001B2B65" w:rsidRPr="001B2B65">
        <w:rPr>
          <w:rFonts w:ascii="Verdana" w:hAnsi="Verdana"/>
          <w:sz w:val="23"/>
          <w:szCs w:val="23"/>
        </w:rPr>
        <w:t xml:space="preserve"> </w:t>
      </w:r>
      <w:r w:rsidR="001B2B65" w:rsidRPr="00AC47ED">
        <w:rPr>
          <w:rFonts w:ascii="Verdana" w:hAnsi="Verdana"/>
          <w:sz w:val="23"/>
          <w:szCs w:val="23"/>
        </w:rPr>
        <w:t>As despesas para o cumprimento desta Lei correrão por conta de dotações orçamentárias específicas, previamente estabelecidas pela Secretaria Municipal de Saúde.</w:t>
      </w:r>
    </w:p>
    <w:p w14:paraId="7401DA20" w14:textId="12C45E8F" w:rsidR="00AC47ED" w:rsidRPr="00AC47ED" w:rsidRDefault="00AC47ED" w:rsidP="00AC47ED">
      <w:pPr>
        <w:ind w:firstLine="709"/>
        <w:jc w:val="both"/>
        <w:rPr>
          <w:rFonts w:ascii="Verdana" w:hAnsi="Verdana"/>
          <w:sz w:val="23"/>
          <w:szCs w:val="23"/>
        </w:rPr>
      </w:pPr>
      <w:r w:rsidRPr="00AC47ED">
        <w:rPr>
          <w:rFonts w:ascii="Verdana" w:hAnsi="Verdana"/>
          <w:b/>
          <w:bCs/>
          <w:sz w:val="23"/>
          <w:szCs w:val="23"/>
        </w:rPr>
        <w:t>Art. 4º.</w:t>
      </w:r>
      <w:r w:rsidRPr="00AC47ED">
        <w:rPr>
          <w:rFonts w:ascii="Verdana" w:hAnsi="Verdana"/>
          <w:sz w:val="23"/>
          <w:szCs w:val="23"/>
        </w:rPr>
        <w:t xml:space="preserve"> </w:t>
      </w:r>
      <w:r w:rsidR="001B2B65">
        <w:rPr>
          <w:rFonts w:ascii="Verdana" w:hAnsi="Verdana"/>
          <w:sz w:val="23"/>
          <w:szCs w:val="23"/>
        </w:rPr>
        <w:t xml:space="preserve">O Poder Executivo poderá regulamentar esta Lei, no que couber. </w:t>
      </w:r>
      <w:r w:rsidRPr="00AC47ED">
        <w:rPr>
          <w:rFonts w:ascii="Verdana" w:hAnsi="Verdana"/>
          <w:sz w:val="23"/>
          <w:szCs w:val="23"/>
        </w:rPr>
        <w:t xml:space="preserve"> </w:t>
      </w:r>
    </w:p>
    <w:p w14:paraId="2EFA7674" w14:textId="59FAEA29" w:rsidR="00AC47ED" w:rsidRPr="00AC47ED" w:rsidRDefault="00AC47ED" w:rsidP="00AC47ED">
      <w:pPr>
        <w:ind w:firstLine="709"/>
        <w:jc w:val="both"/>
        <w:rPr>
          <w:rFonts w:ascii="Verdana" w:hAnsi="Verdana"/>
          <w:sz w:val="23"/>
          <w:szCs w:val="23"/>
        </w:rPr>
      </w:pPr>
      <w:r w:rsidRPr="00AC47ED">
        <w:rPr>
          <w:rFonts w:ascii="Verdana" w:hAnsi="Verdana"/>
          <w:b/>
          <w:bCs/>
          <w:sz w:val="23"/>
          <w:szCs w:val="23"/>
        </w:rPr>
        <w:t xml:space="preserve">Art. 5º. </w:t>
      </w:r>
      <w:r w:rsidRPr="00AC47ED">
        <w:rPr>
          <w:rFonts w:ascii="Verdana" w:hAnsi="Verdana"/>
          <w:sz w:val="23"/>
          <w:szCs w:val="23"/>
        </w:rPr>
        <w:t>Esta lei entra em vigor na data de sua publicação</w:t>
      </w:r>
      <w:r w:rsidR="00E00A2F">
        <w:rPr>
          <w:rFonts w:ascii="Verdana" w:hAnsi="Verdana"/>
          <w:sz w:val="23"/>
          <w:szCs w:val="23"/>
        </w:rPr>
        <w:t>.</w:t>
      </w:r>
    </w:p>
    <w:p w14:paraId="45B0997D" w14:textId="77777777" w:rsidR="00AC47ED" w:rsidRPr="00AC47ED" w:rsidRDefault="00AC47ED" w:rsidP="00AC47ED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</w:p>
    <w:p w14:paraId="2C066F47" w14:textId="090240FC" w:rsidR="00AC47ED" w:rsidRPr="00AC47ED" w:rsidRDefault="00AC47ED" w:rsidP="00AC47ED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3"/>
          <w:szCs w:val="23"/>
        </w:rPr>
      </w:pPr>
      <w:r w:rsidRPr="00AC47ED">
        <w:rPr>
          <w:rFonts w:ascii="Verdana" w:hAnsi="Verdana"/>
          <w:sz w:val="23"/>
          <w:szCs w:val="23"/>
        </w:rPr>
        <w:t xml:space="preserve">Carmo do Cajuru, </w:t>
      </w:r>
      <w:r w:rsidR="00C15404">
        <w:rPr>
          <w:rFonts w:ascii="Verdana" w:hAnsi="Verdana"/>
          <w:sz w:val="23"/>
          <w:szCs w:val="23"/>
        </w:rPr>
        <w:t>06</w:t>
      </w:r>
      <w:r w:rsidRPr="00AC47ED">
        <w:rPr>
          <w:rFonts w:ascii="Verdana" w:hAnsi="Verdana"/>
          <w:sz w:val="23"/>
          <w:szCs w:val="23"/>
        </w:rPr>
        <w:t xml:space="preserve"> de </w:t>
      </w:r>
      <w:r w:rsidR="00C15404">
        <w:rPr>
          <w:rFonts w:ascii="Verdana" w:hAnsi="Verdana"/>
          <w:sz w:val="23"/>
          <w:szCs w:val="23"/>
        </w:rPr>
        <w:t>abril</w:t>
      </w:r>
      <w:r w:rsidRPr="00AC47ED">
        <w:rPr>
          <w:rFonts w:ascii="Verdana" w:hAnsi="Verdana"/>
          <w:sz w:val="23"/>
          <w:szCs w:val="23"/>
        </w:rPr>
        <w:t xml:space="preserve"> de 2021.</w:t>
      </w:r>
    </w:p>
    <w:p w14:paraId="0DE7B1D7" w14:textId="77777777" w:rsidR="00AC47ED" w:rsidRPr="00AC47ED" w:rsidRDefault="00AC47ED" w:rsidP="00AC47E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2DB0F502" w14:textId="77777777" w:rsidR="00AC47ED" w:rsidRPr="00AC47ED" w:rsidRDefault="00AC47ED" w:rsidP="00AC47E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  <w:r w:rsidRPr="00AC47ED">
        <w:rPr>
          <w:rFonts w:ascii="Verdana" w:eastAsia="Times New Roman" w:hAnsi="Verdana" w:cs="Times New Roman"/>
          <w:b/>
          <w:sz w:val="23"/>
          <w:szCs w:val="23"/>
          <w:lang w:eastAsia="pt-BR"/>
        </w:rPr>
        <w:t>Edson de Souza Vilela</w:t>
      </w:r>
    </w:p>
    <w:p w14:paraId="78B41B6D" w14:textId="77777777" w:rsidR="00AC47ED" w:rsidRPr="00AC47ED" w:rsidRDefault="00AC47ED" w:rsidP="00AC47ED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3"/>
          <w:szCs w:val="23"/>
          <w:lang w:eastAsia="pt-BR"/>
        </w:rPr>
      </w:pPr>
      <w:r w:rsidRPr="00AC47ED">
        <w:rPr>
          <w:rFonts w:ascii="Verdana" w:eastAsia="Times New Roman" w:hAnsi="Verdana" w:cs="Times New Roman"/>
          <w:bCs/>
          <w:sz w:val="23"/>
          <w:szCs w:val="23"/>
          <w:lang w:eastAsia="pt-BR"/>
        </w:rPr>
        <w:t>Prefeito de Carmo do Cajuru</w:t>
      </w:r>
    </w:p>
    <w:p w14:paraId="3E59935E" w14:textId="77777777" w:rsidR="00AC47ED" w:rsidRPr="00AC47ED" w:rsidRDefault="00AC47ED" w:rsidP="00AC47E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00000A"/>
          <w:sz w:val="40"/>
          <w:szCs w:val="40"/>
          <w:lang w:eastAsia="pt-BR"/>
        </w:rPr>
      </w:pPr>
      <w:r w:rsidRPr="00AC47ED">
        <w:rPr>
          <w:rFonts w:ascii="Verdana" w:eastAsia="Times New Roman" w:hAnsi="Verdana" w:cs="Times New Roman"/>
          <w:b/>
          <w:bCs/>
          <w:color w:val="00000A"/>
          <w:sz w:val="40"/>
          <w:szCs w:val="40"/>
          <w:lang w:eastAsia="pt-BR"/>
        </w:rPr>
        <w:lastRenderedPageBreak/>
        <w:t>DA JUSTIFICATIVA</w:t>
      </w:r>
    </w:p>
    <w:p w14:paraId="0D775977" w14:textId="77777777" w:rsidR="00AC47ED" w:rsidRPr="00AC47ED" w:rsidRDefault="00AC47ED" w:rsidP="00AC47ED">
      <w:pPr>
        <w:spacing w:after="0" w:line="360" w:lineRule="auto"/>
        <w:jc w:val="both"/>
        <w:rPr>
          <w:rFonts w:ascii="Verdana" w:hAnsi="Verdana"/>
        </w:rPr>
      </w:pPr>
    </w:p>
    <w:p w14:paraId="36AFD551" w14:textId="77777777" w:rsidR="00AC47ED" w:rsidRPr="006A2DA3" w:rsidRDefault="00AC47ED" w:rsidP="00AC47ED">
      <w:pPr>
        <w:spacing w:after="200" w:line="240" w:lineRule="auto"/>
        <w:ind w:firstLine="851"/>
        <w:rPr>
          <w:rFonts w:ascii="Verdana" w:hAnsi="Verdana"/>
        </w:rPr>
      </w:pPr>
      <w:r w:rsidRPr="006A2DA3">
        <w:rPr>
          <w:rFonts w:ascii="Verdana" w:hAnsi="Verdana"/>
        </w:rPr>
        <w:t>Excelentíssimo Senhor Presidente,</w:t>
      </w:r>
    </w:p>
    <w:p w14:paraId="129748EA" w14:textId="77777777" w:rsidR="00AC47ED" w:rsidRPr="006A2DA3" w:rsidRDefault="00AC47ED" w:rsidP="00AC47ED">
      <w:pPr>
        <w:spacing w:after="200" w:line="240" w:lineRule="auto"/>
        <w:ind w:firstLine="851"/>
        <w:rPr>
          <w:rFonts w:ascii="Verdana" w:hAnsi="Verdana"/>
        </w:rPr>
      </w:pPr>
      <w:r w:rsidRPr="006A2DA3">
        <w:rPr>
          <w:rFonts w:ascii="Verdana" w:hAnsi="Verdana"/>
        </w:rPr>
        <w:t xml:space="preserve">Ilustres Vereadores, </w:t>
      </w:r>
    </w:p>
    <w:p w14:paraId="50D4ED3B" w14:textId="77777777" w:rsidR="00AC47ED" w:rsidRPr="006A2DA3" w:rsidRDefault="00AC47ED" w:rsidP="00AC47ED">
      <w:pPr>
        <w:spacing w:after="200" w:line="240" w:lineRule="auto"/>
        <w:ind w:firstLine="851"/>
        <w:rPr>
          <w:rFonts w:ascii="Verdana" w:hAnsi="Verdana"/>
        </w:rPr>
      </w:pPr>
      <w:r w:rsidRPr="006A2DA3">
        <w:rPr>
          <w:rFonts w:ascii="Verdana" w:hAnsi="Verdana"/>
        </w:rPr>
        <w:t xml:space="preserve">Ilustre Vereadora,  </w:t>
      </w:r>
    </w:p>
    <w:p w14:paraId="139DE16E" w14:textId="77777777" w:rsidR="00AC47ED" w:rsidRPr="006A2DA3" w:rsidRDefault="00AC47ED" w:rsidP="00AC47ED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2ADDE924" w14:textId="1514A815" w:rsidR="00AC47ED" w:rsidRPr="006A2DA3" w:rsidRDefault="00AC47ED" w:rsidP="00AC47ED">
      <w:pPr>
        <w:spacing w:after="0" w:line="276" w:lineRule="auto"/>
        <w:ind w:firstLine="851"/>
        <w:jc w:val="both"/>
        <w:rPr>
          <w:rFonts w:ascii="Verdana" w:eastAsia="Calibri" w:hAnsi="Verdana" w:cs="Arial"/>
          <w:b/>
          <w:shd w:val="clear" w:color="auto" w:fill="FFFFFF"/>
        </w:rPr>
      </w:pPr>
      <w:r w:rsidRPr="006A2DA3">
        <w:rPr>
          <w:rFonts w:ascii="Verdana" w:eastAsia="Calibri" w:hAnsi="Verdana" w:cs="Times New Roman"/>
        </w:rPr>
        <w:t xml:space="preserve">Tenho a honra de submeter a deliberação e apreciação dessa Egrégia Câmara Municipal, o presente Projeto de Lei que </w:t>
      </w:r>
      <w:r w:rsidRPr="006A2DA3">
        <w:rPr>
          <w:rFonts w:ascii="Verdana" w:eastAsia="Calibri" w:hAnsi="Verdana" w:cs="Arial"/>
          <w:bCs/>
          <w:iCs/>
        </w:rPr>
        <w:t>“</w:t>
      </w:r>
      <w:r w:rsidR="001B2B65" w:rsidRPr="006A2DA3">
        <w:rPr>
          <w:rFonts w:ascii="Verdana" w:hAnsi="Verdana"/>
          <w:i/>
          <w:iCs/>
        </w:rPr>
        <w:t xml:space="preserve">Institui a Gratificação Extraordinária </w:t>
      </w:r>
      <w:r w:rsidR="006A2DA3">
        <w:rPr>
          <w:rFonts w:ascii="Verdana" w:hAnsi="Verdana"/>
          <w:i/>
          <w:iCs/>
        </w:rPr>
        <w:t xml:space="preserve">e Temporária </w:t>
      </w:r>
      <w:r w:rsidR="001B2B65" w:rsidRPr="006A2DA3">
        <w:rPr>
          <w:rFonts w:ascii="Verdana" w:hAnsi="Verdana"/>
          <w:i/>
          <w:iCs/>
        </w:rPr>
        <w:t xml:space="preserve">para desempenho de atividade especial e temporal de apoio ao combate à Pandemia pelo Novo Coronavírus por parte dos servidores atuantes </w:t>
      </w:r>
      <w:r w:rsidR="007A6A10">
        <w:rPr>
          <w:rFonts w:ascii="Verdana" w:hAnsi="Verdana"/>
          <w:i/>
          <w:iCs/>
        </w:rPr>
        <w:t xml:space="preserve">diretamente </w:t>
      </w:r>
      <w:r w:rsidR="001B2B65" w:rsidRPr="006A2DA3">
        <w:rPr>
          <w:rFonts w:ascii="Verdana" w:hAnsi="Verdana"/>
          <w:i/>
          <w:iCs/>
        </w:rPr>
        <w:t xml:space="preserve">no enfretamento ao </w:t>
      </w:r>
      <w:r w:rsidR="004766FA">
        <w:rPr>
          <w:rFonts w:ascii="Verdana" w:hAnsi="Verdana"/>
          <w:i/>
          <w:iCs/>
        </w:rPr>
        <w:t>C</w:t>
      </w:r>
      <w:r w:rsidR="001B2B65" w:rsidRPr="006A2DA3">
        <w:rPr>
          <w:rFonts w:ascii="Verdana" w:hAnsi="Verdana"/>
          <w:i/>
          <w:iCs/>
        </w:rPr>
        <w:t>ovid-</w:t>
      </w:r>
      <w:r w:rsidR="00DE4F88" w:rsidRPr="006A2DA3">
        <w:rPr>
          <w:rFonts w:ascii="Verdana" w:hAnsi="Verdana"/>
          <w:i/>
          <w:iCs/>
        </w:rPr>
        <w:t>19</w:t>
      </w:r>
      <w:r w:rsidRPr="006A2DA3">
        <w:rPr>
          <w:rFonts w:ascii="Verdana" w:eastAsia="Calibri" w:hAnsi="Verdana" w:cs="Arial"/>
          <w:shd w:val="clear" w:color="auto" w:fill="FFFFFF"/>
        </w:rPr>
        <w:t>”.</w:t>
      </w:r>
    </w:p>
    <w:p w14:paraId="294948D2" w14:textId="77777777" w:rsidR="001D4EF4" w:rsidRPr="006A2DA3" w:rsidRDefault="001D4EF4" w:rsidP="00AC47ED">
      <w:pPr>
        <w:spacing w:after="0" w:line="276" w:lineRule="auto"/>
        <w:ind w:firstLine="851"/>
        <w:jc w:val="both"/>
        <w:rPr>
          <w:rFonts w:ascii="Verdana" w:eastAsia="Calibri" w:hAnsi="Verdana" w:cs="Arial"/>
          <w:b/>
          <w:shd w:val="clear" w:color="auto" w:fill="FFFFFF"/>
        </w:rPr>
      </w:pPr>
    </w:p>
    <w:p w14:paraId="7EB47DC1" w14:textId="30C925C0" w:rsidR="001D4EF4" w:rsidRPr="006A2DA3" w:rsidRDefault="001D4EF4" w:rsidP="00AC47ED">
      <w:pPr>
        <w:spacing w:after="0" w:line="276" w:lineRule="auto"/>
        <w:ind w:firstLine="851"/>
        <w:jc w:val="both"/>
        <w:rPr>
          <w:rFonts w:ascii="Verdana" w:hAnsi="Verdana"/>
        </w:rPr>
      </w:pPr>
      <w:r w:rsidRPr="006A2DA3">
        <w:rPr>
          <w:rFonts w:ascii="Verdana" w:hAnsi="Verdana"/>
        </w:rPr>
        <w:t xml:space="preserve">O presente </w:t>
      </w:r>
      <w:r w:rsidR="00C30DB4" w:rsidRPr="006A2DA3">
        <w:rPr>
          <w:rFonts w:ascii="Verdana" w:hAnsi="Verdana"/>
        </w:rPr>
        <w:t>P</w:t>
      </w:r>
      <w:r w:rsidRPr="006A2DA3">
        <w:rPr>
          <w:rFonts w:ascii="Verdana" w:hAnsi="Verdana"/>
        </w:rPr>
        <w:t xml:space="preserve">rojeto de </w:t>
      </w:r>
      <w:r w:rsidR="00C30DB4" w:rsidRPr="006A2DA3">
        <w:rPr>
          <w:rFonts w:ascii="Verdana" w:hAnsi="Verdana"/>
        </w:rPr>
        <w:t>L</w:t>
      </w:r>
      <w:r w:rsidRPr="006A2DA3">
        <w:rPr>
          <w:rFonts w:ascii="Verdana" w:hAnsi="Verdana"/>
        </w:rPr>
        <w:t>ei tem o objetivo de, em determinado prazo, oferecer um incentivo financeiro para os servidores da saúde que atuam (e atuarão) no combate aos efeitos da disseminação do coronavírus (COVID-19)</w:t>
      </w:r>
      <w:r w:rsidR="00DE4F88" w:rsidRPr="006A2DA3">
        <w:rPr>
          <w:rFonts w:ascii="Verdana" w:hAnsi="Verdana"/>
        </w:rPr>
        <w:t>,</w:t>
      </w:r>
      <w:r w:rsidR="00C30DB4" w:rsidRPr="006A2DA3">
        <w:rPr>
          <w:rFonts w:ascii="Verdana" w:hAnsi="Verdana"/>
        </w:rPr>
        <w:t xml:space="preserve"> </w:t>
      </w:r>
      <w:r w:rsidR="00DE4F88" w:rsidRPr="006A2DA3">
        <w:rPr>
          <w:rFonts w:ascii="Verdana" w:hAnsi="Verdana"/>
        </w:rPr>
        <w:t>em nosso Município</w:t>
      </w:r>
      <w:r w:rsidRPr="006A2DA3">
        <w:rPr>
          <w:rFonts w:ascii="Verdana" w:hAnsi="Verdana"/>
        </w:rPr>
        <w:t xml:space="preserve">. </w:t>
      </w:r>
    </w:p>
    <w:p w14:paraId="2FBA0BB8" w14:textId="0F606AF0" w:rsidR="002003C0" w:rsidRPr="006A2DA3" w:rsidRDefault="002003C0" w:rsidP="00AC47ED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7C66D850" w14:textId="45A3EC15" w:rsidR="002003C0" w:rsidRPr="006A2DA3" w:rsidRDefault="002003C0" w:rsidP="00AC47ED">
      <w:pPr>
        <w:spacing w:after="0" w:line="276" w:lineRule="auto"/>
        <w:ind w:firstLine="851"/>
        <w:jc w:val="both"/>
        <w:rPr>
          <w:rFonts w:ascii="Verdana" w:hAnsi="Verdana" w:cs="Helvetica"/>
          <w:shd w:val="clear" w:color="auto" w:fill="FFFFFF"/>
        </w:rPr>
      </w:pPr>
      <w:r w:rsidRPr="006A2DA3">
        <w:rPr>
          <w:rFonts w:ascii="Verdana" w:hAnsi="Verdana" w:cs="Helvetica"/>
          <w:shd w:val="clear" w:color="auto" w:fill="FFFFFF"/>
        </w:rPr>
        <w:t xml:space="preserve">Na linha de frente do combate à </w:t>
      </w:r>
      <w:r w:rsidR="004766FA">
        <w:rPr>
          <w:rFonts w:ascii="Verdana" w:hAnsi="Verdana" w:cs="Helvetica"/>
          <w:shd w:val="clear" w:color="auto" w:fill="FFFFFF"/>
        </w:rPr>
        <w:t>pandemia do C</w:t>
      </w:r>
      <w:r w:rsidRPr="006A2DA3">
        <w:rPr>
          <w:rFonts w:ascii="Verdana" w:hAnsi="Verdana" w:cs="Helvetica"/>
          <w:shd w:val="clear" w:color="auto" w:fill="FFFFFF"/>
        </w:rPr>
        <w:t xml:space="preserve">ovid-19, os profissionais da saúde </w:t>
      </w:r>
      <w:r w:rsidRPr="006A2DA3">
        <w:rPr>
          <w:rFonts w:ascii="Verdana" w:hAnsi="Verdana"/>
        </w:rPr>
        <w:t>(</w:t>
      </w:r>
      <w:r w:rsidR="00DE2402">
        <w:rPr>
          <w:rFonts w:ascii="Verdana" w:hAnsi="Verdana"/>
          <w:sz w:val="23"/>
          <w:szCs w:val="23"/>
        </w:rPr>
        <w:t>médicos, enfermeiros, auxiliares de enfermagem, motoristas, recepcionistas</w:t>
      </w:r>
      <w:r w:rsidR="00AE34F6">
        <w:rPr>
          <w:rFonts w:ascii="Verdana" w:hAnsi="Verdana"/>
          <w:sz w:val="23"/>
          <w:szCs w:val="23"/>
        </w:rPr>
        <w:t>, técnicos em radiologia</w:t>
      </w:r>
      <w:r w:rsidR="00DE2402">
        <w:rPr>
          <w:rFonts w:ascii="Verdana" w:hAnsi="Verdana"/>
          <w:sz w:val="23"/>
          <w:szCs w:val="23"/>
        </w:rPr>
        <w:t xml:space="preserve"> e auxiliares de serviço de limpeza</w:t>
      </w:r>
      <w:r w:rsidRPr="006A2DA3">
        <w:rPr>
          <w:rFonts w:ascii="Verdana" w:hAnsi="Verdana"/>
        </w:rPr>
        <w:t xml:space="preserve">) em nosso Município, têm lidado </w:t>
      </w:r>
      <w:r w:rsidRPr="006A2DA3">
        <w:rPr>
          <w:rFonts w:ascii="Verdana" w:hAnsi="Verdana" w:cs="Helvetica"/>
          <w:shd w:val="clear" w:color="auto" w:fill="FFFFFF"/>
        </w:rPr>
        <w:t>diariamente com trabalho exaustivo por uma série de fatores, seja por sobrecarga de atendimentos, estresse, esgotamento físico ou risco de contaminação e ademais, essa rotina tão intensa pode, no entanto, ter consequências para o bem-estar psicológico desses trabalhadores. </w:t>
      </w:r>
    </w:p>
    <w:p w14:paraId="68F69A36" w14:textId="77777777" w:rsidR="002003C0" w:rsidRPr="006A2DA3" w:rsidRDefault="002003C0" w:rsidP="00AC47ED">
      <w:pPr>
        <w:spacing w:after="0" w:line="276" w:lineRule="auto"/>
        <w:ind w:firstLine="851"/>
        <w:jc w:val="both"/>
        <w:rPr>
          <w:rFonts w:ascii="Verdana" w:hAnsi="Verdana" w:cs="Helvetica"/>
          <w:shd w:val="clear" w:color="auto" w:fill="FFFFFF"/>
        </w:rPr>
      </w:pPr>
    </w:p>
    <w:p w14:paraId="7A849E69" w14:textId="60EA8C02" w:rsidR="002003C0" w:rsidRPr="006A2DA3" w:rsidRDefault="002003C0" w:rsidP="00AC47ED">
      <w:pPr>
        <w:spacing w:after="0" w:line="276" w:lineRule="auto"/>
        <w:ind w:firstLine="851"/>
        <w:jc w:val="both"/>
        <w:rPr>
          <w:rFonts w:ascii="Verdana" w:hAnsi="Verdana" w:cs="Helvetica"/>
          <w:shd w:val="clear" w:color="auto" w:fill="FFFFFF"/>
        </w:rPr>
      </w:pPr>
      <w:r w:rsidRPr="006A2DA3">
        <w:rPr>
          <w:rFonts w:ascii="Verdana" w:hAnsi="Verdana" w:cs="Helvetica"/>
          <w:i/>
          <w:iCs/>
          <w:shd w:val="clear" w:color="auto" w:fill="FFFFFF"/>
        </w:rPr>
        <w:t xml:space="preserve">Ad latere, </w:t>
      </w:r>
      <w:r w:rsidRPr="006A2DA3">
        <w:rPr>
          <w:rFonts w:ascii="Verdana" w:hAnsi="Verdana" w:cs="Helvetica"/>
          <w:shd w:val="clear" w:color="auto" w:fill="FFFFFF"/>
        </w:rPr>
        <w:t>oportuno salientar que</w:t>
      </w:r>
      <w:r w:rsidRPr="006A2DA3">
        <w:rPr>
          <w:rFonts w:ascii="Verdana" w:hAnsi="Verdana" w:cs="Helvetica"/>
          <w:i/>
          <w:iCs/>
          <w:shd w:val="clear" w:color="auto" w:fill="FFFFFF"/>
        </w:rPr>
        <w:t xml:space="preserve"> </w:t>
      </w:r>
      <w:r w:rsidRPr="006D3C08">
        <w:rPr>
          <w:rFonts w:ascii="Verdana" w:hAnsi="Verdana" w:cs="Helvetica"/>
          <w:shd w:val="clear" w:color="auto" w:fill="FFFFFF"/>
        </w:rPr>
        <w:t>e</w:t>
      </w:r>
      <w:r w:rsidRPr="006A2DA3">
        <w:rPr>
          <w:rFonts w:ascii="Verdana" w:hAnsi="Verdana" w:cs="Helvetica"/>
          <w:shd w:val="clear" w:color="auto" w:fill="FFFFFF"/>
        </w:rPr>
        <w:t xml:space="preserve">studos mundiais já apontam que os profissionais da saúde demonstram grande aumento do estresse, além de piora na qualidade do sono, sintomas de depressão e de ansiedade, este último, o mais frequente, aumentou </w:t>
      </w:r>
      <w:r w:rsidR="00251463" w:rsidRPr="006A2DA3">
        <w:rPr>
          <w:rFonts w:ascii="Verdana" w:hAnsi="Verdana" w:cs="Helvetica"/>
          <w:shd w:val="clear" w:color="auto" w:fill="FFFFFF"/>
        </w:rPr>
        <w:t>exponencialmente neste</w:t>
      </w:r>
      <w:r w:rsidRPr="006A2DA3">
        <w:rPr>
          <w:rFonts w:ascii="Verdana" w:hAnsi="Verdana" w:cs="Helvetica"/>
          <w:shd w:val="clear" w:color="auto" w:fill="FFFFFF"/>
        </w:rPr>
        <w:t xml:space="preserve"> </w:t>
      </w:r>
      <w:r w:rsidR="00251463" w:rsidRPr="006A2DA3">
        <w:rPr>
          <w:rFonts w:ascii="Verdana" w:hAnsi="Verdana" w:cs="Helvetica"/>
          <w:shd w:val="clear" w:color="auto" w:fill="FFFFFF"/>
        </w:rPr>
        <w:t xml:space="preserve">nefasto </w:t>
      </w:r>
      <w:r w:rsidRPr="006A2DA3">
        <w:rPr>
          <w:rFonts w:ascii="Verdana" w:hAnsi="Verdana" w:cs="Helvetica"/>
          <w:shd w:val="clear" w:color="auto" w:fill="FFFFFF"/>
        </w:rPr>
        <w:t xml:space="preserve">cenário epidemiológico. </w:t>
      </w:r>
    </w:p>
    <w:p w14:paraId="51231D04" w14:textId="4B1D158B" w:rsidR="002003C0" w:rsidRPr="006A2DA3" w:rsidRDefault="002003C0" w:rsidP="00AC47ED">
      <w:pPr>
        <w:spacing w:after="0" w:line="276" w:lineRule="auto"/>
        <w:ind w:firstLine="851"/>
        <w:jc w:val="both"/>
        <w:rPr>
          <w:rFonts w:ascii="Verdana" w:hAnsi="Verdana" w:cs="Helvetica"/>
          <w:shd w:val="clear" w:color="auto" w:fill="FFFFFF"/>
        </w:rPr>
      </w:pPr>
    </w:p>
    <w:p w14:paraId="35D04F56" w14:textId="663ACFEB" w:rsidR="002003C0" w:rsidRPr="006A2DA3" w:rsidRDefault="002003C0" w:rsidP="00AC47ED">
      <w:pPr>
        <w:spacing w:after="0" w:line="276" w:lineRule="auto"/>
        <w:ind w:firstLine="851"/>
        <w:jc w:val="both"/>
        <w:rPr>
          <w:rFonts w:ascii="Verdana" w:hAnsi="Verdana" w:cs="Helvetica"/>
          <w:shd w:val="clear" w:color="auto" w:fill="FFFFFF"/>
        </w:rPr>
      </w:pPr>
      <w:r w:rsidRPr="006A2DA3">
        <w:rPr>
          <w:rFonts w:ascii="Verdana" w:hAnsi="Verdana" w:cs="Helvetica"/>
          <w:shd w:val="clear" w:color="auto" w:fill="FFFFFF"/>
        </w:rPr>
        <w:t>A residente em psiquiatria do Hospital Universitário de Brasília - HUB e pesquisadora Yasmin Furtado Faro</w:t>
      </w:r>
      <w:r w:rsidR="00251463" w:rsidRPr="006A2DA3">
        <w:rPr>
          <w:rFonts w:ascii="Verdana" w:hAnsi="Verdana" w:cs="Helvetica"/>
          <w:shd w:val="clear" w:color="auto" w:fill="FFFFFF"/>
        </w:rPr>
        <w:t xml:space="preserve">, </w:t>
      </w:r>
      <w:r w:rsidRPr="006A2DA3">
        <w:rPr>
          <w:rFonts w:ascii="Verdana" w:hAnsi="Verdana" w:cs="Helvetica"/>
          <w:shd w:val="clear" w:color="auto" w:fill="FFFFFF"/>
        </w:rPr>
        <w:t xml:space="preserve">explica que “os profissionais em sofrimento mental se tornam mais desmotivados. Além de consequências comuns dos sintomas, que são particularmente importantes quando acometem profissionais de saúde, o transtorno depressivo, a ansiedade e a insônia, na maioria das vezes, são </w:t>
      </w:r>
      <w:r w:rsidR="00983098" w:rsidRPr="006A2DA3">
        <w:rPr>
          <w:rFonts w:ascii="Verdana" w:hAnsi="Verdana" w:cs="Helvetica"/>
          <w:shd w:val="clear" w:color="auto" w:fill="FFFFFF"/>
        </w:rPr>
        <w:t>acompanhadas</w:t>
      </w:r>
      <w:r w:rsidRPr="006A2DA3">
        <w:rPr>
          <w:rFonts w:ascii="Verdana" w:hAnsi="Verdana" w:cs="Helvetica"/>
          <w:shd w:val="clear" w:color="auto" w:fill="FFFFFF"/>
        </w:rPr>
        <w:t xml:space="preserve"> de dificuldade para se concentrar, distorção da percepção, negativismo, fadiga, estafa e irritabilidade. Tudo isso gera prejuízos nas relações desses profissionais, incluindo a relação médico-paciente".</w:t>
      </w:r>
    </w:p>
    <w:p w14:paraId="4A8D05A8" w14:textId="59F915BE" w:rsidR="00251463" w:rsidRPr="006A2DA3" w:rsidRDefault="001D4EF4" w:rsidP="00AC47ED">
      <w:pPr>
        <w:spacing w:after="0" w:line="276" w:lineRule="auto"/>
        <w:ind w:firstLine="851"/>
        <w:jc w:val="both"/>
        <w:rPr>
          <w:rFonts w:ascii="Verdana" w:hAnsi="Verdana"/>
        </w:rPr>
      </w:pPr>
      <w:r w:rsidRPr="006A2DA3">
        <w:rPr>
          <w:rFonts w:ascii="Verdana" w:hAnsi="Verdana"/>
        </w:rPr>
        <w:lastRenderedPageBreak/>
        <w:t>Ness</w:t>
      </w:r>
      <w:r w:rsidR="002003C0" w:rsidRPr="006A2DA3">
        <w:rPr>
          <w:rFonts w:ascii="Verdana" w:hAnsi="Verdana"/>
        </w:rPr>
        <w:t xml:space="preserve">a senda, </w:t>
      </w:r>
      <w:r w:rsidRPr="006A2DA3">
        <w:rPr>
          <w:rFonts w:ascii="Verdana" w:hAnsi="Verdana"/>
        </w:rPr>
        <w:t xml:space="preserve">nada mais justo de que o </w:t>
      </w:r>
      <w:r w:rsidR="001C5D47" w:rsidRPr="006A2DA3">
        <w:rPr>
          <w:rFonts w:ascii="Verdana" w:hAnsi="Verdana"/>
        </w:rPr>
        <w:t xml:space="preserve">Município de Carmo do Cajuru-MG proporcione uma justa </w:t>
      </w:r>
      <w:r w:rsidR="002003C0" w:rsidRPr="006A2DA3">
        <w:rPr>
          <w:rFonts w:ascii="Verdana" w:hAnsi="Verdana"/>
        </w:rPr>
        <w:t xml:space="preserve">e </w:t>
      </w:r>
      <w:r w:rsidRPr="006A2DA3">
        <w:rPr>
          <w:rFonts w:ascii="Verdana" w:hAnsi="Verdana"/>
        </w:rPr>
        <w:t xml:space="preserve">melhor condição material desses profissionais, mesmo sendo algo temporário, </w:t>
      </w:r>
      <w:r w:rsidR="00642665" w:rsidRPr="006A2DA3">
        <w:rPr>
          <w:rFonts w:ascii="Verdana" w:hAnsi="Verdana"/>
        </w:rPr>
        <w:t>para dessarte</w:t>
      </w:r>
      <w:r w:rsidR="00251463" w:rsidRPr="006A2DA3">
        <w:rPr>
          <w:rFonts w:ascii="Verdana" w:hAnsi="Verdana"/>
        </w:rPr>
        <w:t>, possibilitar</w:t>
      </w:r>
      <w:r w:rsidRPr="006A2DA3">
        <w:rPr>
          <w:rFonts w:ascii="Verdana" w:hAnsi="Verdana"/>
        </w:rPr>
        <w:t xml:space="preserve"> </w:t>
      </w:r>
      <w:r w:rsidR="00251463" w:rsidRPr="006A2DA3">
        <w:rPr>
          <w:rFonts w:ascii="Verdana" w:hAnsi="Verdana"/>
        </w:rPr>
        <w:t xml:space="preserve">uma melhor condição ao servidor em questão, </w:t>
      </w:r>
      <w:r w:rsidRPr="006A2DA3">
        <w:rPr>
          <w:rFonts w:ascii="Verdana" w:hAnsi="Verdana"/>
        </w:rPr>
        <w:t xml:space="preserve">que </w:t>
      </w:r>
      <w:r w:rsidR="00251463" w:rsidRPr="006A2DA3">
        <w:rPr>
          <w:rFonts w:ascii="Verdana" w:hAnsi="Verdana"/>
        </w:rPr>
        <w:t xml:space="preserve">tem </w:t>
      </w:r>
      <w:r w:rsidRPr="006A2DA3">
        <w:rPr>
          <w:rFonts w:ascii="Verdana" w:hAnsi="Verdana"/>
        </w:rPr>
        <w:t xml:space="preserve">a nobre e essencial missão de cuidar da vida de </w:t>
      </w:r>
      <w:r w:rsidR="002003C0" w:rsidRPr="006A2DA3">
        <w:rPr>
          <w:rFonts w:ascii="Verdana" w:hAnsi="Verdana"/>
        </w:rPr>
        <w:t xml:space="preserve">nossos </w:t>
      </w:r>
      <w:r w:rsidRPr="006A2DA3">
        <w:rPr>
          <w:rFonts w:ascii="Verdana" w:hAnsi="Verdana"/>
        </w:rPr>
        <w:t>cidadãos</w:t>
      </w:r>
      <w:r w:rsidR="00642665">
        <w:rPr>
          <w:rFonts w:ascii="Verdana" w:hAnsi="Verdana"/>
        </w:rPr>
        <w:t xml:space="preserve"> e frisa-se</w:t>
      </w:r>
      <w:r w:rsidRPr="006A2DA3">
        <w:rPr>
          <w:rFonts w:ascii="Verdana" w:hAnsi="Verdana"/>
        </w:rPr>
        <w:t>,</w:t>
      </w:r>
      <w:r w:rsidR="002003C0" w:rsidRPr="006A2DA3">
        <w:rPr>
          <w:rFonts w:ascii="Verdana" w:hAnsi="Verdana"/>
        </w:rPr>
        <w:t xml:space="preserve"> não que </w:t>
      </w:r>
      <w:r w:rsidR="00251463" w:rsidRPr="006A2DA3">
        <w:rPr>
          <w:rFonts w:ascii="Verdana" w:hAnsi="Verdana"/>
        </w:rPr>
        <w:t xml:space="preserve">a </w:t>
      </w:r>
      <w:r w:rsidR="002003C0" w:rsidRPr="006A2DA3">
        <w:rPr>
          <w:rFonts w:ascii="Verdana" w:hAnsi="Verdana"/>
        </w:rPr>
        <w:t xml:space="preserve">gratificação em tela </w:t>
      </w:r>
      <w:r w:rsidR="00251463" w:rsidRPr="006A2DA3">
        <w:rPr>
          <w:rFonts w:ascii="Verdana" w:hAnsi="Verdana"/>
        </w:rPr>
        <w:t>ir</w:t>
      </w:r>
      <w:r w:rsidR="00983098" w:rsidRPr="006A2DA3">
        <w:rPr>
          <w:rFonts w:ascii="Verdana" w:hAnsi="Verdana"/>
        </w:rPr>
        <w:t>á</w:t>
      </w:r>
      <w:r w:rsidR="00251463" w:rsidRPr="006A2DA3">
        <w:rPr>
          <w:rFonts w:ascii="Verdana" w:hAnsi="Verdana"/>
        </w:rPr>
        <w:t xml:space="preserve"> afastar o sofrimento mental ora </w:t>
      </w:r>
      <w:r w:rsidR="00983098" w:rsidRPr="006A2DA3">
        <w:rPr>
          <w:rFonts w:ascii="Verdana" w:hAnsi="Verdana"/>
        </w:rPr>
        <w:t xml:space="preserve">por eles </w:t>
      </w:r>
      <w:r w:rsidR="00251463" w:rsidRPr="006A2DA3">
        <w:rPr>
          <w:rFonts w:ascii="Verdana" w:hAnsi="Verdana"/>
        </w:rPr>
        <w:t>sofrido, mas ao menos demonstra o quão são importantes</w:t>
      </w:r>
      <w:r w:rsidR="00983098" w:rsidRPr="006A2DA3">
        <w:rPr>
          <w:rFonts w:ascii="Verdana" w:hAnsi="Verdana"/>
        </w:rPr>
        <w:t xml:space="preserve"> nesse triste cenário pandêmico</w:t>
      </w:r>
      <w:r w:rsidR="00251463" w:rsidRPr="006A2DA3">
        <w:rPr>
          <w:rFonts w:ascii="Verdana" w:hAnsi="Verdana"/>
        </w:rPr>
        <w:t>.</w:t>
      </w:r>
    </w:p>
    <w:p w14:paraId="75A6D799" w14:textId="77777777" w:rsidR="00251463" w:rsidRPr="006A2DA3" w:rsidRDefault="00251463" w:rsidP="00AC47ED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576A70F8" w14:textId="6C7AAAE1" w:rsidR="001D4EF4" w:rsidRPr="006A2DA3" w:rsidRDefault="001D4EF4" w:rsidP="00AC47ED">
      <w:pPr>
        <w:spacing w:after="0" w:line="276" w:lineRule="auto"/>
        <w:ind w:firstLine="851"/>
        <w:jc w:val="both"/>
        <w:rPr>
          <w:rFonts w:ascii="Verdana" w:hAnsi="Verdana"/>
        </w:rPr>
      </w:pPr>
      <w:r w:rsidRPr="006A2DA3">
        <w:rPr>
          <w:rFonts w:ascii="Verdana" w:hAnsi="Verdana"/>
        </w:rPr>
        <w:t xml:space="preserve">A situação </w:t>
      </w:r>
      <w:r w:rsidR="00642665">
        <w:rPr>
          <w:rFonts w:ascii="Verdana" w:hAnsi="Verdana"/>
        </w:rPr>
        <w:t xml:space="preserve">epidemiológica </w:t>
      </w:r>
      <w:r w:rsidRPr="006A2DA3">
        <w:rPr>
          <w:rFonts w:ascii="Verdana" w:hAnsi="Verdana"/>
        </w:rPr>
        <w:t>clama por medidas extremas. O Poder Público tem o dever constitucional de assegurar o mínimo existencial para que a população possa superar esta crise com dignidade, dando, ao mesmo tempo, condições reais para que os servidores da saúde</w:t>
      </w:r>
      <w:r w:rsidR="00983098" w:rsidRPr="006A2DA3">
        <w:rPr>
          <w:rFonts w:ascii="Verdana" w:hAnsi="Verdana"/>
        </w:rPr>
        <w:t>,</w:t>
      </w:r>
      <w:r w:rsidRPr="006A2DA3">
        <w:rPr>
          <w:rFonts w:ascii="Verdana" w:hAnsi="Verdana"/>
        </w:rPr>
        <w:t xml:space="preserve"> </w:t>
      </w:r>
      <w:r w:rsidR="00983098" w:rsidRPr="006A2DA3">
        <w:rPr>
          <w:rFonts w:ascii="Verdana" w:hAnsi="Verdana"/>
        </w:rPr>
        <w:t>que lutam diariamente no enfrentamento ao Coronavírus, possam também mitigar o cruel cenário econômico</w:t>
      </w:r>
      <w:r w:rsidRPr="006A2DA3">
        <w:rPr>
          <w:rFonts w:ascii="Verdana" w:hAnsi="Verdana"/>
        </w:rPr>
        <w:t xml:space="preserve">. </w:t>
      </w:r>
    </w:p>
    <w:p w14:paraId="2EDC1756" w14:textId="77777777" w:rsidR="001D4EF4" w:rsidRPr="006A2DA3" w:rsidRDefault="001D4EF4" w:rsidP="00AC47ED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5188C955" w14:textId="77777777" w:rsidR="00AC47ED" w:rsidRPr="006A2DA3" w:rsidRDefault="00AC47ED" w:rsidP="00AC47ED">
      <w:pPr>
        <w:spacing w:after="0" w:line="276" w:lineRule="auto"/>
        <w:ind w:firstLine="851"/>
        <w:jc w:val="both"/>
        <w:rPr>
          <w:rFonts w:ascii="Verdana" w:hAnsi="Verdana"/>
        </w:rPr>
      </w:pPr>
      <w:r w:rsidRPr="006A2DA3">
        <w:rPr>
          <w:rFonts w:ascii="Verdana" w:hAnsi="Verdana"/>
        </w:rPr>
        <w:t>Destarte, Nobres Edis, pugnamos que a presente proposta de Lei seja apreciada e discutida e ao final aprovada.</w:t>
      </w:r>
    </w:p>
    <w:p w14:paraId="07A0ADB4" w14:textId="77777777" w:rsidR="00AC47ED" w:rsidRPr="006A2DA3" w:rsidRDefault="00AC47ED" w:rsidP="00AC47ED">
      <w:pPr>
        <w:spacing w:after="0" w:line="276" w:lineRule="auto"/>
        <w:ind w:firstLine="708"/>
        <w:jc w:val="both"/>
        <w:rPr>
          <w:rFonts w:ascii="Verdana" w:hAnsi="Verdana"/>
        </w:rPr>
      </w:pPr>
    </w:p>
    <w:p w14:paraId="3A34947A" w14:textId="33EF3E22" w:rsidR="00AC47ED" w:rsidRPr="006A2DA3" w:rsidRDefault="00AC47ED" w:rsidP="00AC47ED">
      <w:pPr>
        <w:spacing w:after="0" w:line="276" w:lineRule="auto"/>
        <w:ind w:firstLine="851"/>
        <w:jc w:val="both"/>
        <w:rPr>
          <w:rFonts w:ascii="Verdana" w:hAnsi="Verdana"/>
        </w:rPr>
      </w:pPr>
      <w:r w:rsidRPr="006A2DA3">
        <w:rPr>
          <w:rFonts w:ascii="Verdana" w:hAnsi="Verdana"/>
        </w:rPr>
        <w:t xml:space="preserve">Carmo do Cajuru, </w:t>
      </w:r>
      <w:r w:rsidR="00C15404">
        <w:rPr>
          <w:rFonts w:ascii="Verdana" w:hAnsi="Verdana"/>
        </w:rPr>
        <w:t>06</w:t>
      </w:r>
      <w:r w:rsidRPr="006A2DA3">
        <w:rPr>
          <w:rFonts w:ascii="Verdana" w:hAnsi="Verdana"/>
        </w:rPr>
        <w:t xml:space="preserve"> de </w:t>
      </w:r>
      <w:r w:rsidR="00C15404">
        <w:rPr>
          <w:rFonts w:ascii="Verdana" w:hAnsi="Verdana"/>
        </w:rPr>
        <w:t>abril</w:t>
      </w:r>
      <w:r w:rsidRPr="006A2DA3">
        <w:rPr>
          <w:rFonts w:ascii="Verdana" w:hAnsi="Verdana"/>
        </w:rPr>
        <w:t xml:space="preserve"> de 2021.</w:t>
      </w:r>
    </w:p>
    <w:p w14:paraId="0E30EE1B" w14:textId="77777777" w:rsidR="00AC47ED" w:rsidRPr="006A2DA3" w:rsidRDefault="00AC47ED" w:rsidP="00AC47ED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062B36DD" w14:textId="77777777" w:rsidR="00AC47ED" w:rsidRPr="006A2DA3" w:rsidRDefault="00AC47ED" w:rsidP="00AC47ED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42E4607A" w14:textId="77777777" w:rsidR="00AC47ED" w:rsidRPr="006A2DA3" w:rsidRDefault="00AC47ED" w:rsidP="00AC47ED">
      <w:pPr>
        <w:spacing w:after="0" w:line="276" w:lineRule="auto"/>
        <w:jc w:val="center"/>
        <w:rPr>
          <w:rFonts w:ascii="Verdana" w:hAnsi="Verdana"/>
          <w:b/>
          <w:bCs/>
        </w:rPr>
      </w:pPr>
      <w:r w:rsidRPr="006A2DA3">
        <w:rPr>
          <w:rFonts w:ascii="Verdana" w:hAnsi="Verdana"/>
          <w:b/>
          <w:bCs/>
        </w:rPr>
        <w:t>Edson de Souza Vilela</w:t>
      </w:r>
    </w:p>
    <w:p w14:paraId="4E55F7E5" w14:textId="77777777" w:rsidR="00AC47ED" w:rsidRPr="006A2DA3" w:rsidRDefault="00AC47ED" w:rsidP="00AC47ED">
      <w:pPr>
        <w:spacing w:after="0" w:line="276" w:lineRule="auto"/>
        <w:jc w:val="center"/>
        <w:rPr>
          <w:rFonts w:ascii="Verdana" w:hAnsi="Verdana"/>
        </w:rPr>
      </w:pPr>
      <w:r w:rsidRPr="006A2DA3">
        <w:rPr>
          <w:rFonts w:ascii="Verdana" w:hAnsi="Verdana"/>
        </w:rPr>
        <w:t>Prefeito de Carmo do Cajuru</w:t>
      </w:r>
    </w:p>
    <w:p w14:paraId="5313E248" w14:textId="77777777" w:rsidR="00AC47ED" w:rsidRPr="006A2DA3" w:rsidRDefault="00AC47ED" w:rsidP="00AC47ED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Cs/>
          <w:lang w:eastAsia="pt-BR"/>
        </w:rPr>
      </w:pPr>
    </w:p>
    <w:p w14:paraId="3CDCD90B" w14:textId="77777777" w:rsidR="00AC47ED" w:rsidRPr="006A2DA3" w:rsidRDefault="00AC47ED" w:rsidP="00AC47ED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FF0000"/>
        </w:rPr>
      </w:pPr>
    </w:p>
    <w:p w14:paraId="7F7F629E" w14:textId="77777777" w:rsidR="00AC47ED" w:rsidRPr="006A2DA3" w:rsidRDefault="00AC47ED" w:rsidP="00AC47ED">
      <w:pPr>
        <w:spacing w:after="0" w:line="240" w:lineRule="auto"/>
        <w:jc w:val="both"/>
        <w:rPr>
          <w:rFonts w:ascii="Verdana" w:hAnsi="Verdana"/>
          <w:color w:val="FF0000"/>
        </w:rPr>
      </w:pPr>
    </w:p>
    <w:p w14:paraId="54F74F9E" w14:textId="77777777" w:rsidR="00AC47ED" w:rsidRPr="006A2DA3" w:rsidRDefault="00AC47ED" w:rsidP="00AC47ED">
      <w:pPr>
        <w:spacing w:after="0" w:line="240" w:lineRule="auto"/>
        <w:jc w:val="both"/>
        <w:rPr>
          <w:rFonts w:ascii="Verdana" w:hAnsi="Verdana"/>
          <w:color w:val="FF0000"/>
        </w:rPr>
      </w:pPr>
    </w:p>
    <w:p w14:paraId="2EB642EE" w14:textId="77777777" w:rsidR="00AC47ED" w:rsidRPr="006A2DA3" w:rsidRDefault="00AC47ED" w:rsidP="00AC47ED"/>
    <w:p w14:paraId="6BA48784" w14:textId="77777777" w:rsidR="00171E65" w:rsidRDefault="00171E65"/>
    <w:sectPr w:rsidR="00171E65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ED"/>
    <w:rsid w:val="000851CA"/>
    <w:rsid w:val="001511F5"/>
    <w:rsid w:val="00171E65"/>
    <w:rsid w:val="001B2B65"/>
    <w:rsid w:val="001C5D47"/>
    <w:rsid w:val="001D4EF4"/>
    <w:rsid w:val="002003C0"/>
    <w:rsid w:val="00251463"/>
    <w:rsid w:val="00383F74"/>
    <w:rsid w:val="004766FA"/>
    <w:rsid w:val="004D2D18"/>
    <w:rsid w:val="00581EAE"/>
    <w:rsid w:val="005A27F0"/>
    <w:rsid w:val="00642665"/>
    <w:rsid w:val="006A2DA3"/>
    <w:rsid w:val="006D3C08"/>
    <w:rsid w:val="007A6A10"/>
    <w:rsid w:val="007A74E0"/>
    <w:rsid w:val="0086256A"/>
    <w:rsid w:val="00872BB1"/>
    <w:rsid w:val="008A3D16"/>
    <w:rsid w:val="00983098"/>
    <w:rsid w:val="00991558"/>
    <w:rsid w:val="00AC47ED"/>
    <w:rsid w:val="00AE34F6"/>
    <w:rsid w:val="00B070BC"/>
    <w:rsid w:val="00B16CD6"/>
    <w:rsid w:val="00C15404"/>
    <w:rsid w:val="00C30DB4"/>
    <w:rsid w:val="00CF0D98"/>
    <w:rsid w:val="00DE2402"/>
    <w:rsid w:val="00DE4F88"/>
    <w:rsid w:val="00E00A2F"/>
    <w:rsid w:val="00E329D4"/>
    <w:rsid w:val="00EE30C3"/>
    <w:rsid w:val="00EF4919"/>
    <w:rsid w:val="00F14B85"/>
    <w:rsid w:val="00F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AA1C"/>
  <w15:chartTrackingRefBased/>
  <w15:docId w15:val="{B151DCB2-7D73-4663-812A-590F0D64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2021-04-14T16:58:00Z</cp:lastPrinted>
  <dcterms:created xsi:type="dcterms:W3CDTF">2021-04-16T14:49:00Z</dcterms:created>
  <dcterms:modified xsi:type="dcterms:W3CDTF">2021-04-16T14:49:00Z</dcterms:modified>
</cp:coreProperties>
</file>