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2637" w14:textId="135EDC31" w:rsidR="00CB5650" w:rsidRPr="00EF046B" w:rsidRDefault="00CB5650" w:rsidP="00CB5650">
      <w:pPr>
        <w:pStyle w:val="Ttulo21"/>
        <w:pBdr>
          <w:top w:val="single" w:sz="4" w:space="1" w:color="000000"/>
          <w:left w:val="single" w:sz="4" w:space="0" w:color="000000"/>
          <w:bottom w:val="single" w:sz="4" w:space="1" w:color="000000"/>
          <w:right w:val="single" w:sz="4" w:space="1" w:color="000000"/>
        </w:pBdr>
        <w:shd w:val="clear" w:color="auto" w:fill="D9D9D9"/>
        <w:rPr>
          <w:rFonts w:asciiTheme="minorHAnsi" w:hAnsiTheme="minorHAnsi" w:cstheme="minorHAnsi"/>
          <w:sz w:val="22"/>
          <w:szCs w:val="22"/>
        </w:rPr>
      </w:pPr>
      <w:r w:rsidRPr="00EF046B">
        <w:rPr>
          <w:rFonts w:asciiTheme="minorHAnsi" w:hAnsiTheme="minorHAnsi" w:cstheme="minorHAnsi"/>
          <w:sz w:val="22"/>
          <w:szCs w:val="22"/>
        </w:rPr>
        <w:t xml:space="preserve">INDICAÇÃO Nº </w:t>
      </w:r>
      <w:r w:rsidR="00DF7000" w:rsidRPr="00EF046B">
        <w:rPr>
          <w:rFonts w:asciiTheme="minorHAnsi" w:hAnsiTheme="minorHAnsi" w:cstheme="minorHAnsi"/>
          <w:sz w:val="22"/>
          <w:szCs w:val="22"/>
        </w:rPr>
        <w:t>105</w:t>
      </w:r>
      <w:r w:rsidRPr="00EF046B">
        <w:rPr>
          <w:rFonts w:asciiTheme="minorHAnsi" w:hAnsiTheme="minorHAnsi" w:cstheme="minorHAnsi"/>
          <w:sz w:val="22"/>
          <w:szCs w:val="22"/>
        </w:rPr>
        <w:t xml:space="preserve">/2022                                                                                                                       </w:t>
      </w:r>
    </w:p>
    <w:p w14:paraId="7ECAF51A" w14:textId="77777777" w:rsidR="00CB5650" w:rsidRPr="00EF046B" w:rsidRDefault="00CB5650" w:rsidP="007736B5">
      <w:pPr>
        <w:jc w:val="center"/>
        <w:rPr>
          <w:rFonts w:asciiTheme="minorHAnsi" w:hAnsiTheme="minorHAnsi" w:cstheme="minorHAnsi"/>
          <w:b/>
          <w:sz w:val="22"/>
          <w:u w:val="single"/>
        </w:rPr>
      </w:pPr>
    </w:p>
    <w:p w14:paraId="62BC2657" w14:textId="4AD98A2E" w:rsidR="006817C6" w:rsidRDefault="006817C6" w:rsidP="006817C6">
      <w:pPr>
        <w:spacing w:line="360" w:lineRule="auto"/>
        <w:ind w:firstLine="708"/>
        <w:rPr>
          <w:rFonts w:asciiTheme="minorHAnsi" w:hAnsiTheme="minorHAnsi" w:cstheme="minorHAnsi"/>
          <w:b/>
          <w:iCs/>
          <w:sz w:val="22"/>
        </w:rPr>
      </w:pPr>
      <w:r w:rsidRPr="00EF046B">
        <w:rPr>
          <w:rFonts w:asciiTheme="minorHAnsi" w:hAnsiTheme="minorHAnsi" w:cstheme="minorHAnsi"/>
          <w:sz w:val="22"/>
        </w:rPr>
        <w:t xml:space="preserve">O Vereador que o presente subscreve, no exercício de suas atividades parlamentares, consoante </w:t>
      </w:r>
      <w:r w:rsidR="00B430C2" w:rsidRPr="00EF046B">
        <w:rPr>
          <w:rFonts w:asciiTheme="minorHAnsi" w:hAnsiTheme="minorHAnsi" w:cstheme="minorHAnsi"/>
          <w:sz w:val="22"/>
        </w:rPr>
        <w:t>lhe</w:t>
      </w:r>
      <w:r w:rsidR="0080191C">
        <w:rPr>
          <w:rFonts w:asciiTheme="minorHAnsi" w:hAnsiTheme="minorHAnsi" w:cstheme="minorHAnsi"/>
          <w:sz w:val="22"/>
        </w:rPr>
        <w:t xml:space="preserve"> faculta o</w:t>
      </w:r>
      <w:r w:rsidRPr="00EF046B">
        <w:rPr>
          <w:rFonts w:asciiTheme="minorHAnsi" w:hAnsiTheme="minorHAnsi" w:cstheme="minorHAnsi"/>
          <w:sz w:val="22"/>
        </w:rPr>
        <w:t xml:space="preserve"> Regime Interno da Câmara Municipal, </w:t>
      </w:r>
      <w:r w:rsidR="00B430C2" w:rsidRPr="00EF046B">
        <w:rPr>
          <w:rFonts w:asciiTheme="minorHAnsi" w:hAnsiTheme="minorHAnsi" w:cstheme="minorHAnsi"/>
          <w:sz w:val="22"/>
        </w:rPr>
        <w:t>vem</w:t>
      </w:r>
      <w:r w:rsidRPr="00EF046B">
        <w:rPr>
          <w:rFonts w:asciiTheme="minorHAnsi" w:hAnsiTheme="minorHAnsi" w:cstheme="minorHAnsi"/>
          <w:sz w:val="22"/>
        </w:rPr>
        <w:t>,</w:t>
      </w:r>
      <w:r w:rsidR="00B430C2" w:rsidRPr="00EF046B">
        <w:rPr>
          <w:rFonts w:asciiTheme="minorHAnsi" w:hAnsiTheme="minorHAnsi" w:cstheme="minorHAnsi"/>
          <w:sz w:val="22"/>
        </w:rPr>
        <w:t xml:space="preserve"> </w:t>
      </w:r>
      <w:r w:rsidRPr="00EF046B">
        <w:rPr>
          <w:rFonts w:asciiTheme="minorHAnsi" w:hAnsiTheme="minorHAnsi" w:cstheme="minorHAnsi"/>
          <w:b/>
          <w:bCs/>
          <w:sz w:val="22"/>
        </w:rPr>
        <w:t>indicar</w:t>
      </w:r>
      <w:r w:rsidRPr="00EF046B">
        <w:rPr>
          <w:rFonts w:asciiTheme="minorHAnsi" w:hAnsiTheme="minorHAnsi" w:cstheme="minorHAnsi"/>
          <w:b/>
          <w:iCs/>
          <w:sz w:val="22"/>
        </w:rPr>
        <w:t xml:space="preserve"> ao Poder Executivo Municipal, </w:t>
      </w:r>
      <w:r w:rsidR="00D62EF6" w:rsidRPr="00EF046B">
        <w:rPr>
          <w:rFonts w:asciiTheme="minorHAnsi" w:hAnsiTheme="minorHAnsi" w:cstheme="minorHAnsi"/>
          <w:b/>
          <w:iCs/>
          <w:sz w:val="22"/>
        </w:rPr>
        <w:t>que seja</w:t>
      </w:r>
      <w:r w:rsidR="0079769B" w:rsidRPr="00EF046B">
        <w:rPr>
          <w:rFonts w:asciiTheme="minorHAnsi" w:hAnsiTheme="minorHAnsi" w:cstheme="minorHAnsi"/>
          <w:b/>
          <w:iCs/>
          <w:sz w:val="22"/>
        </w:rPr>
        <w:t xml:space="preserve"> </w:t>
      </w:r>
      <w:r w:rsidR="00DF7000" w:rsidRPr="00EF046B">
        <w:rPr>
          <w:rFonts w:asciiTheme="minorHAnsi" w:hAnsiTheme="minorHAnsi" w:cstheme="minorHAnsi"/>
          <w:b/>
          <w:iCs/>
          <w:sz w:val="22"/>
        </w:rPr>
        <w:t>realizada estudo de viabilidade para que o estacionamento em torno da Praça</w:t>
      </w:r>
      <w:r w:rsidR="00CF534A">
        <w:rPr>
          <w:rFonts w:asciiTheme="minorHAnsi" w:hAnsiTheme="minorHAnsi" w:cstheme="minorHAnsi"/>
          <w:b/>
          <w:iCs/>
          <w:sz w:val="22"/>
        </w:rPr>
        <w:t xml:space="preserve"> Nossa Senhora Aparecida (Praça</w:t>
      </w:r>
      <w:r w:rsidR="00DF7000" w:rsidRPr="00EF046B">
        <w:rPr>
          <w:rFonts w:asciiTheme="minorHAnsi" w:hAnsiTheme="minorHAnsi" w:cstheme="minorHAnsi"/>
          <w:b/>
          <w:iCs/>
          <w:sz w:val="22"/>
        </w:rPr>
        <w:t xml:space="preserve"> do </w:t>
      </w:r>
      <w:r w:rsidR="002B7FEB" w:rsidRPr="00EF046B">
        <w:rPr>
          <w:rFonts w:asciiTheme="minorHAnsi" w:hAnsiTheme="minorHAnsi" w:cstheme="minorHAnsi"/>
          <w:b/>
          <w:iCs/>
          <w:sz w:val="22"/>
        </w:rPr>
        <w:t>Cruzeiro</w:t>
      </w:r>
      <w:r w:rsidR="002B7FEB">
        <w:rPr>
          <w:rFonts w:asciiTheme="minorHAnsi" w:hAnsiTheme="minorHAnsi" w:cstheme="minorHAnsi"/>
          <w:b/>
          <w:iCs/>
          <w:sz w:val="22"/>
        </w:rPr>
        <w:t>)</w:t>
      </w:r>
      <w:r w:rsidR="002B7FEB" w:rsidRPr="00EF046B">
        <w:rPr>
          <w:rFonts w:asciiTheme="minorHAnsi" w:hAnsiTheme="minorHAnsi" w:cstheme="minorHAnsi"/>
          <w:b/>
          <w:iCs/>
          <w:sz w:val="22"/>
        </w:rPr>
        <w:t xml:space="preserve"> seja</w:t>
      </w:r>
      <w:r w:rsidR="002B0AB9">
        <w:rPr>
          <w:rFonts w:asciiTheme="minorHAnsi" w:hAnsiTheme="minorHAnsi" w:cstheme="minorHAnsi"/>
          <w:b/>
          <w:iCs/>
          <w:sz w:val="22"/>
        </w:rPr>
        <w:t xml:space="preserve"> com o perfil</w:t>
      </w:r>
      <w:r w:rsidR="00DF7000" w:rsidRPr="00EF046B">
        <w:rPr>
          <w:rFonts w:asciiTheme="minorHAnsi" w:hAnsiTheme="minorHAnsi" w:cstheme="minorHAnsi"/>
          <w:b/>
          <w:iCs/>
          <w:sz w:val="22"/>
        </w:rPr>
        <w:t xml:space="preserve"> de 45º (quarenta e cinco graus).</w:t>
      </w:r>
    </w:p>
    <w:p w14:paraId="619B8720" w14:textId="77777777" w:rsidR="002B7FEB" w:rsidRPr="00EF046B" w:rsidRDefault="002B7FEB" w:rsidP="002B7FEB">
      <w:pPr>
        <w:ind w:firstLine="708"/>
        <w:rPr>
          <w:rFonts w:asciiTheme="minorHAnsi" w:hAnsiTheme="minorHAnsi" w:cstheme="minorHAnsi"/>
          <w:b/>
          <w:iCs/>
          <w:sz w:val="22"/>
        </w:rPr>
      </w:pPr>
    </w:p>
    <w:p w14:paraId="16AB29CD" w14:textId="77777777" w:rsidR="006817C6" w:rsidRPr="00EF046B" w:rsidRDefault="006817C6" w:rsidP="002B7FEB">
      <w:pPr>
        <w:pBdr>
          <w:top w:val="single" w:sz="4" w:space="1" w:color="808080"/>
          <w:left w:val="single" w:sz="4" w:space="4" w:color="808080"/>
          <w:bottom w:val="single" w:sz="4" w:space="1" w:color="808080"/>
          <w:right w:val="single" w:sz="4" w:space="4" w:color="808080"/>
        </w:pBdr>
        <w:shd w:val="clear" w:color="auto" w:fill="D9D9D9"/>
        <w:spacing w:line="276" w:lineRule="auto"/>
        <w:jc w:val="center"/>
        <w:rPr>
          <w:rFonts w:asciiTheme="minorHAnsi" w:hAnsiTheme="minorHAnsi" w:cstheme="minorHAnsi"/>
          <w:b/>
          <w:sz w:val="22"/>
        </w:rPr>
      </w:pPr>
      <w:r w:rsidRPr="00EF046B">
        <w:rPr>
          <w:rFonts w:asciiTheme="minorHAnsi" w:hAnsiTheme="minorHAnsi" w:cstheme="minorHAnsi"/>
          <w:b/>
          <w:sz w:val="22"/>
        </w:rPr>
        <w:t>JUSTIFICATIVA</w:t>
      </w:r>
    </w:p>
    <w:p w14:paraId="3F6F4BA1" w14:textId="77777777" w:rsidR="006817C6" w:rsidRPr="00EF046B" w:rsidRDefault="006817C6" w:rsidP="007736B5">
      <w:pPr>
        <w:spacing w:line="276" w:lineRule="auto"/>
        <w:rPr>
          <w:rFonts w:asciiTheme="minorHAnsi" w:hAnsiTheme="minorHAnsi" w:cstheme="minorHAnsi"/>
          <w:sz w:val="22"/>
        </w:rPr>
      </w:pPr>
    </w:p>
    <w:p w14:paraId="1AC365DF" w14:textId="5996E363" w:rsidR="00522B64" w:rsidRPr="00EF046B" w:rsidRDefault="00DF7000"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 xml:space="preserve">Pela presente indicação, solicitamos ao Executivo Municipal que seja viabilizado estudos para implementação de estacionamento </w:t>
      </w:r>
      <w:r w:rsidR="009957A0">
        <w:rPr>
          <w:rFonts w:asciiTheme="minorHAnsi" w:hAnsiTheme="minorHAnsi" w:cstheme="minorHAnsi"/>
          <w:sz w:val="22"/>
        </w:rPr>
        <w:t>em 45 graus</w:t>
      </w:r>
      <w:r w:rsidRPr="00EF046B">
        <w:rPr>
          <w:rFonts w:asciiTheme="minorHAnsi" w:hAnsiTheme="minorHAnsi" w:cstheme="minorHAnsi"/>
          <w:sz w:val="22"/>
        </w:rPr>
        <w:t xml:space="preserve"> em torno da Praça do Cruzeiro.</w:t>
      </w:r>
    </w:p>
    <w:p w14:paraId="77EE0E90" w14:textId="02B1916B" w:rsidR="00DF7000" w:rsidRPr="00EF046B" w:rsidRDefault="00DF7000" w:rsidP="007736B5">
      <w:pPr>
        <w:shd w:val="clear" w:color="auto" w:fill="FFFFFF"/>
        <w:spacing w:line="276" w:lineRule="auto"/>
        <w:ind w:firstLine="709"/>
        <w:rPr>
          <w:rFonts w:asciiTheme="minorHAnsi" w:hAnsiTheme="minorHAnsi" w:cstheme="minorHAnsi"/>
          <w:sz w:val="22"/>
        </w:rPr>
      </w:pPr>
    </w:p>
    <w:p w14:paraId="712466F2" w14:textId="45A32E07" w:rsidR="00DF7000" w:rsidRPr="00EF046B" w:rsidRDefault="00DF7000"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O pedido é fruto de várias reinvindicações que recebemos em nosso gabinete parlamentar e caminha ao encontro da promoção por maior disponibilidade de vagas</w:t>
      </w:r>
      <w:r w:rsidR="00620860">
        <w:rPr>
          <w:rFonts w:asciiTheme="minorHAnsi" w:hAnsiTheme="minorHAnsi" w:cstheme="minorHAnsi"/>
          <w:sz w:val="22"/>
        </w:rPr>
        <w:t xml:space="preserve"> e </w:t>
      </w:r>
      <w:r w:rsidRPr="00EF046B">
        <w:rPr>
          <w:rFonts w:asciiTheme="minorHAnsi" w:hAnsiTheme="minorHAnsi" w:cstheme="minorHAnsi"/>
          <w:sz w:val="22"/>
        </w:rPr>
        <w:t>melhor organização viária no espaço mencionado.</w:t>
      </w:r>
    </w:p>
    <w:p w14:paraId="2A00CAA0" w14:textId="46B586F3" w:rsidR="00EF046B" w:rsidRPr="00EF046B" w:rsidRDefault="00EF046B" w:rsidP="007736B5">
      <w:pPr>
        <w:shd w:val="clear" w:color="auto" w:fill="FFFFFF"/>
        <w:spacing w:line="276" w:lineRule="auto"/>
        <w:ind w:firstLine="709"/>
        <w:rPr>
          <w:rFonts w:asciiTheme="minorHAnsi" w:hAnsiTheme="minorHAnsi" w:cstheme="minorHAnsi"/>
          <w:sz w:val="22"/>
        </w:rPr>
      </w:pPr>
    </w:p>
    <w:p w14:paraId="3D06F989" w14:textId="1696F5D5" w:rsidR="00EF046B" w:rsidRPr="00EF046B" w:rsidRDefault="00EF046B"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Em estudos recentes, David Percy, professor de matemática da Universidade de Salford (Inglaterra) apresentou resultados que determinam que “um estacionamento com ângulo de 45 graus propicia uma economia de eficiência de 23%”, facilitando, ainda</w:t>
      </w:r>
      <w:r w:rsidR="0080191C">
        <w:rPr>
          <w:rFonts w:asciiTheme="minorHAnsi" w:hAnsiTheme="minorHAnsi" w:cstheme="minorHAnsi"/>
          <w:sz w:val="22"/>
        </w:rPr>
        <w:t>,</w:t>
      </w:r>
      <w:r w:rsidRPr="00EF046B">
        <w:rPr>
          <w:rFonts w:asciiTheme="minorHAnsi" w:hAnsiTheme="minorHAnsi" w:cstheme="minorHAnsi"/>
          <w:sz w:val="22"/>
        </w:rPr>
        <w:t xml:space="preserve"> a direção e os trajetos quando do momento de acesso as vagas.</w:t>
      </w:r>
    </w:p>
    <w:p w14:paraId="7E99861C" w14:textId="62BAEF5C" w:rsidR="00DF7000" w:rsidRPr="00EF046B" w:rsidRDefault="00DF7000" w:rsidP="007736B5">
      <w:pPr>
        <w:shd w:val="clear" w:color="auto" w:fill="FFFFFF"/>
        <w:spacing w:line="276" w:lineRule="auto"/>
        <w:ind w:firstLine="709"/>
        <w:rPr>
          <w:rFonts w:asciiTheme="minorHAnsi" w:hAnsiTheme="minorHAnsi" w:cstheme="minorHAnsi"/>
          <w:sz w:val="22"/>
        </w:rPr>
      </w:pPr>
    </w:p>
    <w:p w14:paraId="387D7AC2" w14:textId="1637E43D" w:rsidR="00DF7000" w:rsidRPr="00EF046B" w:rsidRDefault="00DF7000"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 xml:space="preserve">Em inúmeras festas ou mesmo em dias comuns já é possível perceber que </w:t>
      </w:r>
      <w:r w:rsidR="00EF046B" w:rsidRPr="00EF046B">
        <w:rPr>
          <w:rFonts w:asciiTheme="minorHAnsi" w:hAnsiTheme="minorHAnsi" w:cstheme="minorHAnsi"/>
          <w:sz w:val="22"/>
        </w:rPr>
        <w:t>a disposição convencional adotada não atende o alto fluxo de veículos no espaço.</w:t>
      </w:r>
    </w:p>
    <w:p w14:paraId="793BB047" w14:textId="01E695DF" w:rsidR="00EF046B" w:rsidRPr="00EF046B" w:rsidRDefault="00EF046B" w:rsidP="007736B5">
      <w:pPr>
        <w:shd w:val="clear" w:color="auto" w:fill="FFFFFF"/>
        <w:spacing w:line="276" w:lineRule="auto"/>
        <w:ind w:firstLine="709"/>
        <w:rPr>
          <w:rFonts w:asciiTheme="minorHAnsi" w:hAnsiTheme="minorHAnsi" w:cstheme="minorHAnsi"/>
          <w:sz w:val="22"/>
        </w:rPr>
      </w:pPr>
    </w:p>
    <w:p w14:paraId="06104C14" w14:textId="4682F2DD" w:rsidR="00EF046B" w:rsidRPr="00EF046B" w:rsidRDefault="00EF046B"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A praça é sem dúvidas ponto de referência turística e religiosa de nosso município e considerando a alta demanda de pessoas que visitam o local implementar o estacionamento em 45º propiciará uma melhor organização viária ao espaço.</w:t>
      </w:r>
    </w:p>
    <w:p w14:paraId="5527D15C" w14:textId="77777777" w:rsidR="00522B64" w:rsidRPr="00EF046B" w:rsidRDefault="00522B64" w:rsidP="00CA7FB0">
      <w:pPr>
        <w:shd w:val="clear" w:color="auto" w:fill="FFFFFF"/>
        <w:ind w:firstLine="709"/>
        <w:rPr>
          <w:rFonts w:asciiTheme="minorHAnsi" w:hAnsiTheme="minorHAnsi" w:cstheme="minorHAnsi"/>
          <w:sz w:val="22"/>
        </w:rPr>
      </w:pPr>
    </w:p>
    <w:p w14:paraId="64732A3A" w14:textId="51A041BE" w:rsidR="00D62EF6" w:rsidRDefault="000A7367" w:rsidP="00C51EC4">
      <w:pPr>
        <w:shd w:val="clear" w:color="auto" w:fill="FFFFFF"/>
        <w:spacing w:line="276" w:lineRule="auto"/>
        <w:rPr>
          <w:rFonts w:asciiTheme="minorHAnsi" w:hAnsiTheme="minorHAnsi" w:cstheme="minorHAnsi"/>
          <w:sz w:val="22"/>
        </w:rPr>
      </w:pPr>
      <w:r w:rsidRPr="00EF046B">
        <w:rPr>
          <w:rFonts w:asciiTheme="minorHAnsi" w:hAnsiTheme="minorHAnsi" w:cstheme="minorHAnsi"/>
          <w:sz w:val="22"/>
        </w:rPr>
        <w:t>Ciente da melhora acolhida antecipo agradecimentos.</w:t>
      </w:r>
    </w:p>
    <w:p w14:paraId="0C06EC58" w14:textId="77777777" w:rsidR="00C51EC4" w:rsidRPr="00EF046B" w:rsidRDefault="00C51EC4" w:rsidP="00C51EC4">
      <w:pPr>
        <w:shd w:val="clear" w:color="auto" w:fill="FFFFFF"/>
        <w:spacing w:line="276" w:lineRule="auto"/>
        <w:ind w:firstLine="709"/>
        <w:rPr>
          <w:rFonts w:asciiTheme="minorHAnsi" w:hAnsiTheme="minorHAnsi" w:cstheme="minorHAnsi"/>
          <w:sz w:val="22"/>
        </w:rPr>
      </w:pPr>
    </w:p>
    <w:p w14:paraId="471B9786" w14:textId="71D8D963" w:rsidR="00C51EC4" w:rsidRPr="00EF046B" w:rsidRDefault="006817C6" w:rsidP="006817C6">
      <w:pPr>
        <w:spacing w:line="360" w:lineRule="auto"/>
        <w:rPr>
          <w:rFonts w:asciiTheme="minorHAnsi" w:hAnsiTheme="minorHAnsi" w:cstheme="minorHAnsi"/>
          <w:sz w:val="22"/>
        </w:rPr>
      </w:pPr>
      <w:r w:rsidRPr="00EF046B">
        <w:rPr>
          <w:rFonts w:asciiTheme="minorHAnsi" w:hAnsiTheme="minorHAnsi" w:cstheme="minorHAnsi"/>
          <w:sz w:val="22"/>
        </w:rPr>
        <w:t xml:space="preserve">Carmo do Cajuru, </w:t>
      </w:r>
      <w:r w:rsidR="008D46CB">
        <w:rPr>
          <w:rFonts w:asciiTheme="minorHAnsi" w:hAnsiTheme="minorHAnsi" w:cstheme="minorHAnsi"/>
          <w:sz w:val="22"/>
        </w:rPr>
        <w:t>17</w:t>
      </w:r>
      <w:r w:rsidRPr="00EF046B">
        <w:rPr>
          <w:rFonts w:asciiTheme="minorHAnsi" w:hAnsiTheme="minorHAnsi" w:cstheme="minorHAnsi"/>
          <w:sz w:val="22"/>
        </w:rPr>
        <w:t xml:space="preserve"> de </w:t>
      </w:r>
      <w:r w:rsidR="00D62EF6" w:rsidRPr="00EF046B">
        <w:rPr>
          <w:rFonts w:asciiTheme="minorHAnsi" w:hAnsiTheme="minorHAnsi" w:cstheme="minorHAnsi"/>
          <w:sz w:val="22"/>
        </w:rPr>
        <w:t>outubro</w:t>
      </w:r>
      <w:r w:rsidRPr="00EF046B">
        <w:rPr>
          <w:rFonts w:asciiTheme="minorHAnsi" w:hAnsiTheme="minorHAnsi" w:cstheme="minorHAnsi"/>
          <w:sz w:val="22"/>
        </w:rPr>
        <w:t xml:space="preserve"> de 2022.</w:t>
      </w:r>
    </w:p>
    <w:p w14:paraId="5EF51502" w14:textId="27188E66" w:rsidR="006817C6" w:rsidRDefault="006817C6" w:rsidP="006817C6">
      <w:pPr>
        <w:spacing w:line="360" w:lineRule="auto"/>
        <w:rPr>
          <w:rFonts w:asciiTheme="minorHAnsi" w:hAnsiTheme="minorHAnsi" w:cstheme="minorHAnsi"/>
          <w:sz w:val="22"/>
        </w:rPr>
      </w:pPr>
    </w:p>
    <w:p w14:paraId="741B9407" w14:textId="77777777" w:rsidR="00C51EC4" w:rsidRPr="00EF046B" w:rsidRDefault="00C51EC4" w:rsidP="006817C6">
      <w:pPr>
        <w:spacing w:line="360" w:lineRule="auto"/>
        <w:rPr>
          <w:rFonts w:asciiTheme="minorHAnsi" w:hAnsiTheme="minorHAnsi" w:cstheme="minorHAnsi"/>
          <w:sz w:val="22"/>
        </w:rPr>
      </w:pPr>
    </w:p>
    <w:p w14:paraId="75D14181" w14:textId="5054D6D1" w:rsidR="006817C6" w:rsidRPr="00EF046B" w:rsidRDefault="00CA7FB0" w:rsidP="006817C6">
      <w:pPr>
        <w:jc w:val="center"/>
        <w:rPr>
          <w:rFonts w:asciiTheme="minorHAnsi" w:hAnsiTheme="minorHAnsi" w:cstheme="minorHAnsi"/>
          <w:b/>
          <w:sz w:val="22"/>
        </w:rPr>
      </w:pPr>
      <w:r w:rsidRPr="00EF046B">
        <w:rPr>
          <w:rFonts w:asciiTheme="minorHAnsi" w:hAnsiTheme="minorHAnsi" w:cstheme="minorHAnsi"/>
          <w:b/>
          <w:sz w:val="22"/>
        </w:rPr>
        <w:t>RAFAEL ALVES CONRADO</w:t>
      </w:r>
    </w:p>
    <w:p w14:paraId="371BE002" w14:textId="4BEEF91A" w:rsidR="00002CAB" w:rsidRPr="007736B5" w:rsidRDefault="006817C6" w:rsidP="006817C6">
      <w:pPr>
        <w:jc w:val="center"/>
        <w:rPr>
          <w:rFonts w:asciiTheme="minorHAnsi" w:hAnsiTheme="minorHAnsi" w:cstheme="minorHAnsi"/>
          <w:sz w:val="20"/>
          <w:szCs w:val="20"/>
        </w:rPr>
      </w:pPr>
      <w:r w:rsidRPr="007736B5">
        <w:rPr>
          <w:rFonts w:asciiTheme="minorHAnsi" w:hAnsiTheme="minorHAnsi" w:cstheme="minorHAnsi"/>
          <w:sz w:val="20"/>
          <w:szCs w:val="20"/>
        </w:rPr>
        <w:t>Vereador</w:t>
      </w:r>
    </w:p>
    <w:sectPr w:rsidR="00002CAB" w:rsidRPr="007736B5" w:rsidSect="00816D42">
      <w:headerReference w:type="default" r:id="rId6"/>
      <w:footerReference w:type="default" r:id="rId7"/>
      <w:pgSz w:w="11906" w:h="16838"/>
      <w:pgMar w:top="2268"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BE94" w14:textId="77777777" w:rsidR="00F014EC" w:rsidRDefault="007A5D94">
      <w:r>
        <w:separator/>
      </w:r>
    </w:p>
  </w:endnote>
  <w:endnote w:type="continuationSeparator" w:id="0">
    <w:p w14:paraId="2E36819A" w14:textId="77777777" w:rsidR="00F014EC" w:rsidRDefault="007A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DF6" w14:textId="77777777" w:rsidR="00180171" w:rsidRDefault="006817C6">
    <w:r>
      <w:rPr>
        <w:noProof/>
        <w:lang w:eastAsia="pt-BR"/>
      </w:rPr>
      <w:drawing>
        <wp:anchor distT="0" distB="0" distL="114300" distR="114300" simplePos="0" relativeHeight="251663360" behindDoc="0" locked="0" layoutInCell="1" allowOverlap="1" wp14:anchorId="55934C47" wp14:editId="0EE222DA">
          <wp:simplePos x="0" y="0"/>
          <wp:positionH relativeFrom="margin">
            <wp:align>center</wp:align>
          </wp:positionH>
          <wp:positionV relativeFrom="page">
            <wp:align>bottom</wp:align>
          </wp:positionV>
          <wp:extent cx="7517130" cy="810895"/>
          <wp:effectExtent l="0" t="0" r="7620" b="825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810895"/>
                  </a:xfrm>
                  <a:prstGeom prst="rect">
                    <a:avLst/>
                  </a:prstGeom>
                  <a:noFill/>
                </pic:spPr>
              </pic:pic>
            </a:graphicData>
          </a:graphic>
        </wp:anchor>
      </w:drawing>
    </w:r>
  </w:p>
  <w:p w14:paraId="5216072D" w14:textId="77777777" w:rsidR="00180171" w:rsidRDefault="00C51EC4">
    <w:pPr>
      <w:pStyle w:val="Rodap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FB77" w14:textId="77777777" w:rsidR="00F014EC" w:rsidRDefault="007A5D94">
      <w:r>
        <w:separator/>
      </w:r>
    </w:p>
  </w:footnote>
  <w:footnote w:type="continuationSeparator" w:id="0">
    <w:p w14:paraId="11FF8596" w14:textId="77777777" w:rsidR="00F014EC" w:rsidRDefault="007A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5F0" w14:textId="60DD7C10" w:rsidR="00180171" w:rsidRDefault="00CB5650">
    <w:pPr>
      <w:pStyle w:val="Cabealho1"/>
    </w:pPr>
    <w:r>
      <w:rPr>
        <w:noProof/>
        <w:lang w:eastAsia="pt-BR"/>
      </w:rPr>
      <mc:AlternateContent>
        <mc:Choice Requires="wps">
          <w:drawing>
            <wp:anchor distT="0" distB="0" distL="114300" distR="114300" simplePos="0" relativeHeight="251658240" behindDoc="0" locked="0" layoutInCell="1" allowOverlap="1" wp14:anchorId="270938A9" wp14:editId="06BECD7A">
              <wp:simplePos x="0" y="0"/>
              <wp:positionH relativeFrom="column">
                <wp:posOffset>1204595</wp:posOffset>
              </wp:positionH>
              <wp:positionV relativeFrom="paragraph">
                <wp:posOffset>38100</wp:posOffset>
              </wp:positionV>
              <wp:extent cx="4581525" cy="367665"/>
              <wp:effectExtent l="0" t="0" r="9525" b="0"/>
              <wp:wrapSquare wrapText="bothSides"/>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7665"/>
                      </a:xfrm>
                      <a:prstGeom prst="rect">
                        <a:avLst/>
                      </a:prstGeom>
                      <a:solidFill>
                        <a:srgbClr val="FFFFFF"/>
                      </a:solidFill>
                      <a:ln>
                        <a:noFill/>
                      </a:ln>
                    </wps:spPr>
                    <wps:txbx>
                      <w:txbxContent>
                        <w:p w14:paraId="27CF6BE9" w14:textId="77777777" w:rsidR="00180171" w:rsidRDefault="006817C6">
                          <w:pPr>
                            <w:pStyle w:val="Contedodoquadro"/>
                            <w:rPr>
                              <w:b/>
                              <w:spacing w:val="26"/>
                            </w:rPr>
                          </w:pPr>
                          <w:r>
                            <w:rPr>
                              <w:b/>
                              <w:spacing w:val="26"/>
                            </w:rPr>
                            <w:t>CÂMARA MUNICIPAL DE CARMO DO CAJURU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38A9" id="Retângulo 1" o:spid="_x0000_s1026" style="position:absolute;left:0;text-align:left;margin-left:94.85pt;margin-top:3pt;width:360.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" stroked="f">
              <v:textbox>
                <w:txbxContent>
                  <w:p w14:paraId="27CF6BE9" w14:textId="77777777" w:rsidR="00180171" w:rsidRDefault="006817C6">
                    <w:pPr>
                      <w:pStyle w:val="Contedodoquadro"/>
                      <w:rPr>
                        <w:b/>
                        <w:spacing w:val="26"/>
                      </w:rPr>
                    </w:pPr>
                    <w:r>
                      <w:rPr>
                        <w:b/>
                        <w:spacing w:val="26"/>
                      </w:rPr>
                      <w:t>CÂMARA MUNICIPAL DE CARMO DO CAJURU</w:t>
                    </w:r>
                  </w:p>
                </w:txbxContent>
              </v:textbox>
              <w10:wrap type="square"/>
            </v:rect>
          </w:pict>
        </mc:Fallback>
      </mc:AlternateContent>
    </w:r>
    <w:r w:rsidR="006817C6">
      <w:rPr>
        <w:noProof/>
        <w:lang w:eastAsia="pt-BR"/>
      </w:rPr>
      <w:drawing>
        <wp:anchor distT="0" distB="9525" distL="114300" distR="123190" simplePos="0" relativeHeight="251659264" behindDoc="1" locked="0" layoutInCell="1" allowOverlap="1" wp14:anchorId="4AD3C79E" wp14:editId="399DC3ED">
          <wp:simplePos x="0" y="0"/>
          <wp:positionH relativeFrom="margin">
            <wp:posOffset>853440</wp:posOffset>
          </wp:positionH>
          <wp:positionV relativeFrom="margin">
            <wp:posOffset>-582930</wp:posOffset>
          </wp:positionV>
          <wp:extent cx="5495925" cy="16192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r>
    <w:r w:rsidR="006817C6">
      <w:rPr>
        <w:noProof/>
        <w:lang w:eastAsia="pt-BR"/>
      </w:rPr>
      <w:drawing>
        <wp:anchor distT="0" distB="9525" distL="114300" distR="114300" simplePos="0" relativeHeight="251660288" behindDoc="1" locked="0" layoutInCell="1" allowOverlap="1" wp14:anchorId="74723888" wp14:editId="5CEFA6A6">
          <wp:simplePos x="0" y="0"/>
          <wp:positionH relativeFrom="margin">
            <wp:posOffset>-851535</wp:posOffset>
          </wp:positionH>
          <wp:positionV relativeFrom="margin">
            <wp:posOffset>-582930</wp:posOffset>
          </wp:positionV>
          <wp:extent cx="647700" cy="161925"/>
          <wp:effectExtent l="0" t="0" r="0" b="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r>
    <w:r w:rsidR="006817C6">
      <w:rPr>
        <w:noProof/>
        <w:lang w:eastAsia="pt-BR"/>
      </w:rPr>
      <w:drawing>
        <wp:anchor distT="0" distB="9525" distL="114300" distR="123190" simplePos="0" relativeHeight="251661312" behindDoc="1" locked="0" layoutInCell="1" allowOverlap="1" wp14:anchorId="70D92836" wp14:editId="55E88DC3">
          <wp:simplePos x="0" y="0"/>
          <wp:positionH relativeFrom="margin">
            <wp:posOffset>-118110</wp:posOffset>
          </wp:positionH>
          <wp:positionV relativeFrom="margin">
            <wp:posOffset>-1173480</wp:posOffset>
          </wp:positionV>
          <wp:extent cx="866775" cy="1133475"/>
          <wp:effectExtent l="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50"/>
    <w:rsid w:val="00002CAB"/>
    <w:rsid w:val="00005B50"/>
    <w:rsid w:val="000256C2"/>
    <w:rsid w:val="000271CF"/>
    <w:rsid w:val="000A7367"/>
    <w:rsid w:val="002B0AB9"/>
    <w:rsid w:val="002B7FEB"/>
    <w:rsid w:val="004849C1"/>
    <w:rsid w:val="00522B64"/>
    <w:rsid w:val="00620860"/>
    <w:rsid w:val="006265B7"/>
    <w:rsid w:val="006817C6"/>
    <w:rsid w:val="007736B5"/>
    <w:rsid w:val="0079769B"/>
    <w:rsid w:val="007A5D94"/>
    <w:rsid w:val="0080191C"/>
    <w:rsid w:val="008D46CB"/>
    <w:rsid w:val="009571CB"/>
    <w:rsid w:val="009957A0"/>
    <w:rsid w:val="00A16F73"/>
    <w:rsid w:val="00B430C2"/>
    <w:rsid w:val="00C51EC4"/>
    <w:rsid w:val="00C76DEB"/>
    <w:rsid w:val="00CA7FB0"/>
    <w:rsid w:val="00CB5650"/>
    <w:rsid w:val="00CF534A"/>
    <w:rsid w:val="00D369B3"/>
    <w:rsid w:val="00D62EF6"/>
    <w:rsid w:val="00DF7000"/>
    <w:rsid w:val="00EF046B"/>
    <w:rsid w:val="00F014EC"/>
    <w:rsid w:val="00F75F61"/>
    <w:rsid w:val="00FB25F6"/>
    <w:rsid w:val="00FE1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2279C"/>
  <w15:chartTrackingRefBased/>
  <w15:docId w15:val="{7A2FF629-E87B-482F-83C6-17FEAEFF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50"/>
    <w:pPr>
      <w:spacing w:after="0" w:line="240" w:lineRule="auto"/>
      <w:jc w:val="both"/>
    </w:pPr>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CB5650"/>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CB5650"/>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CB5650"/>
  </w:style>
  <w:style w:type="character" w:customStyle="1" w:styleId="RodapChar">
    <w:name w:val="Rodapé Char"/>
    <w:basedOn w:val="Fontepargpadro"/>
    <w:link w:val="Rodap1"/>
    <w:uiPriority w:val="99"/>
    <w:qFormat/>
    <w:rsid w:val="00CB5650"/>
  </w:style>
  <w:style w:type="character" w:customStyle="1" w:styleId="Ttulo1Char">
    <w:name w:val="Título 1 Char"/>
    <w:basedOn w:val="Fontepargpadro"/>
    <w:link w:val="Ttulo11"/>
    <w:qFormat/>
    <w:rsid w:val="00CB5650"/>
    <w:rPr>
      <w:rFonts w:ascii="Times New Roman" w:eastAsia="Calibri" w:hAnsi="Times New Roman"/>
      <w:b/>
      <w:bCs/>
      <w:szCs w:val="24"/>
    </w:rPr>
  </w:style>
  <w:style w:type="character" w:customStyle="1" w:styleId="Ttulo2Char">
    <w:name w:val="Título 2 Char"/>
    <w:basedOn w:val="Fontepargpadro"/>
    <w:link w:val="Ttulo21"/>
    <w:semiHidden/>
    <w:qFormat/>
    <w:rsid w:val="00CB5650"/>
    <w:rPr>
      <w:rFonts w:ascii="Times New Roman" w:eastAsia="Calibri" w:hAnsi="Times New Roman"/>
      <w:b/>
      <w:bCs/>
      <w:szCs w:val="24"/>
    </w:rPr>
  </w:style>
  <w:style w:type="paragraph" w:customStyle="1" w:styleId="Cabealho1">
    <w:name w:val="Cabeçalho1"/>
    <w:basedOn w:val="Normal"/>
    <w:link w:val="CabealhoChar"/>
    <w:uiPriority w:val="99"/>
    <w:unhideWhenUsed/>
    <w:rsid w:val="00CB5650"/>
    <w:pPr>
      <w:tabs>
        <w:tab w:val="center" w:pos="4252"/>
        <w:tab w:val="right" w:pos="8504"/>
      </w:tabs>
    </w:pPr>
    <w:rPr>
      <w:rFonts w:cs="Times New Roman"/>
    </w:rPr>
  </w:style>
  <w:style w:type="paragraph" w:customStyle="1" w:styleId="Rodap1">
    <w:name w:val="Rodapé1"/>
    <w:basedOn w:val="Normal"/>
    <w:link w:val="RodapChar"/>
    <w:uiPriority w:val="99"/>
    <w:unhideWhenUsed/>
    <w:rsid w:val="00CB5650"/>
    <w:pPr>
      <w:tabs>
        <w:tab w:val="center" w:pos="4252"/>
        <w:tab w:val="right" w:pos="8504"/>
      </w:tabs>
    </w:pPr>
    <w:rPr>
      <w:rFonts w:cs="Times New Roman"/>
    </w:rPr>
  </w:style>
  <w:style w:type="paragraph" w:customStyle="1" w:styleId="Contedodoquadro">
    <w:name w:val="Conteúdo do quadro"/>
    <w:basedOn w:val="Normal"/>
    <w:qFormat/>
    <w:rsid w:val="00CB5650"/>
  </w:style>
  <w:style w:type="character" w:customStyle="1" w:styleId="CorpodetextoChar">
    <w:name w:val="Corpo de texto Char"/>
    <w:basedOn w:val="Fontepargpadro"/>
    <w:link w:val="Corpodetexto"/>
    <w:uiPriority w:val="99"/>
    <w:qFormat/>
    <w:rsid w:val="000A7367"/>
    <w:rPr>
      <w:rFonts w:ascii="Calibri" w:eastAsia="Calibri" w:hAnsi="Calibri"/>
    </w:rPr>
  </w:style>
  <w:style w:type="paragraph" w:styleId="Corpodetexto">
    <w:name w:val="Body Text"/>
    <w:basedOn w:val="Normal"/>
    <w:link w:val="CorpodetextoChar"/>
    <w:uiPriority w:val="99"/>
    <w:unhideWhenUsed/>
    <w:rsid w:val="000A7367"/>
    <w:pPr>
      <w:spacing w:after="120" w:line="276" w:lineRule="auto"/>
      <w:jc w:val="left"/>
    </w:pPr>
    <w:rPr>
      <w:rFonts w:ascii="Calibri" w:eastAsia="Calibri" w:hAnsi="Calibri" w:cs="Times New Roman"/>
    </w:rPr>
  </w:style>
  <w:style w:type="character" w:customStyle="1" w:styleId="CorpodetextoChar1">
    <w:name w:val="Corpo de texto Char1"/>
    <w:basedOn w:val="Fontepargpadro"/>
    <w:uiPriority w:val="99"/>
    <w:semiHidden/>
    <w:rsid w:val="000A736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Assessor Legislativo</cp:lastModifiedBy>
  <cp:revision>15</cp:revision>
  <cp:lastPrinted>2022-10-17T16:36:00Z</cp:lastPrinted>
  <dcterms:created xsi:type="dcterms:W3CDTF">2022-10-11T18:02:00Z</dcterms:created>
  <dcterms:modified xsi:type="dcterms:W3CDTF">2022-10-17T16:38:00Z</dcterms:modified>
</cp:coreProperties>
</file>