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5CA0" w14:textId="49FDA366" w:rsidR="005D2AB0" w:rsidRPr="00475350" w:rsidRDefault="005D2AB0" w:rsidP="005D2A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0"/>
          <w:szCs w:val="20"/>
        </w:rPr>
      </w:pPr>
      <w:r w:rsidRPr="00475350">
        <w:rPr>
          <w:rFonts w:asciiTheme="minorHAnsi" w:hAnsiTheme="minorHAnsi" w:cstheme="minorHAnsi"/>
          <w:sz w:val="20"/>
          <w:szCs w:val="20"/>
        </w:rPr>
        <w:t xml:space="preserve">INDICAÇÃO Nº </w:t>
      </w:r>
      <w:r w:rsidR="005E1359" w:rsidRPr="00475350">
        <w:rPr>
          <w:rFonts w:asciiTheme="minorHAnsi" w:hAnsiTheme="minorHAnsi" w:cstheme="minorHAnsi"/>
          <w:sz w:val="20"/>
          <w:szCs w:val="20"/>
        </w:rPr>
        <w:t>054</w:t>
      </w:r>
      <w:r w:rsidRPr="00475350">
        <w:rPr>
          <w:rFonts w:asciiTheme="minorHAnsi" w:hAnsiTheme="minorHAnsi" w:cstheme="minorHAnsi"/>
          <w:sz w:val="20"/>
          <w:szCs w:val="20"/>
        </w:rPr>
        <w:t>/2023</w:t>
      </w:r>
    </w:p>
    <w:p w14:paraId="60322A62" w14:textId="77777777" w:rsidR="005D2AB0" w:rsidRPr="00475350" w:rsidRDefault="005D2AB0" w:rsidP="00A9036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F90DDA5" w14:textId="7C4BFA34" w:rsidR="005D2AB0" w:rsidRPr="00475350" w:rsidRDefault="005D2AB0" w:rsidP="005D2AB0">
      <w:pPr>
        <w:spacing w:after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5350">
        <w:rPr>
          <w:rFonts w:asciiTheme="minorHAnsi" w:hAnsiTheme="minorHAnsi" w:cstheme="minorHAnsi"/>
          <w:sz w:val="20"/>
          <w:szCs w:val="20"/>
        </w:rPr>
        <w:t xml:space="preserve">O Vereador que o presente assina, no uso de sua </w:t>
      </w:r>
      <w:r w:rsidRPr="00475350">
        <w:rPr>
          <w:rFonts w:asciiTheme="minorHAnsi" w:hAnsiTheme="minorHAnsi" w:cstheme="minorHAnsi"/>
          <w:i/>
          <w:sz w:val="20"/>
          <w:szCs w:val="20"/>
        </w:rPr>
        <w:t>função administrativa auxiliar</w:t>
      </w:r>
      <w:r w:rsidRPr="00475350">
        <w:rPr>
          <w:rFonts w:asciiTheme="minorHAnsi" w:hAnsiTheme="minorHAnsi" w:cstheme="minorHAnsi"/>
          <w:sz w:val="20"/>
          <w:szCs w:val="20"/>
        </w:rPr>
        <w:t>, consoante lhe faculta o artigo 178 do Regimento Interno desta Câmara Municipal (Resolução N. 04, de 12 de setembro de 2018)</w:t>
      </w:r>
      <w:r w:rsidRPr="00475350">
        <w:rPr>
          <w:rFonts w:asciiTheme="minorHAnsi" w:hAnsiTheme="minorHAnsi" w:cstheme="minorHAnsi"/>
          <w:i/>
          <w:sz w:val="20"/>
          <w:szCs w:val="20"/>
        </w:rPr>
        <w:t>;</w:t>
      </w:r>
      <w:r w:rsidRPr="00475350">
        <w:rPr>
          <w:rFonts w:asciiTheme="minorHAnsi" w:hAnsiTheme="minorHAnsi" w:cstheme="minorHAnsi"/>
          <w:b/>
          <w:bCs/>
          <w:sz w:val="20"/>
          <w:szCs w:val="20"/>
        </w:rPr>
        <w:t xml:space="preserve"> vem requerer ao chefe do Executivo que </w:t>
      </w:r>
      <w:r w:rsidR="00173CD0" w:rsidRPr="00475350">
        <w:rPr>
          <w:rFonts w:asciiTheme="minorHAnsi" w:hAnsiTheme="minorHAnsi" w:cstheme="minorHAnsi"/>
          <w:b/>
          <w:bCs/>
          <w:sz w:val="20"/>
          <w:szCs w:val="20"/>
        </w:rPr>
        <w:t>viabilize</w:t>
      </w:r>
      <w:r w:rsidR="00A90366" w:rsidRPr="0047535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173CD0" w:rsidRPr="00475350">
        <w:rPr>
          <w:rFonts w:asciiTheme="minorHAnsi" w:hAnsiTheme="minorHAnsi" w:cstheme="minorHAnsi"/>
          <w:b/>
          <w:bCs/>
          <w:sz w:val="20"/>
          <w:szCs w:val="20"/>
        </w:rPr>
        <w:t xml:space="preserve"> através das secretarias competentes</w:t>
      </w:r>
      <w:r w:rsidR="00A90366" w:rsidRPr="0047535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173CD0" w:rsidRPr="0047535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90366" w:rsidRPr="00475350">
        <w:rPr>
          <w:rFonts w:asciiTheme="minorHAnsi" w:hAnsiTheme="minorHAnsi" w:cstheme="minorHAnsi"/>
          <w:b/>
          <w:bCs/>
          <w:sz w:val="20"/>
          <w:szCs w:val="20"/>
        </w:rPr>
        <w:t xml:space="preserve">a realização </w:t>
      </w:r>
      <w:r w:rsidR="005E1359" w:rsidRPr="00475350">
        <w:rPr>
          <w:rFonts w:asciiTheme="minorHAnsi" w:hAnsiTheme="minorHAnsi" w:cstheme="minorHAnsi"/>
          <w:b/>
          <w:bCs/>
          <w:sz w:val="20"/>
          <w:szCs w:val="20"/>
        </w:rPr>
        <w:t>da manutenção preventiva e corretiva (em especial a limpeza das laterais) da estrada Carmo do Cajuru ao “paredão” da barragem, bem como que seja realizada a pintura de faixas e melhoria das placas de identificação.</w:t>
      </w:r>
      <w:r w:rsidR="0020704E" w:rsidRPr="00475350">
        <w:rPr>
          <w:rFonts w:asciiTheme="minorHAnsi" w:hAnsiTheme="minorHAnsi" w:cstheme="minorHAnsi"/>
          <w:b/>
          <w:bCs/>
          <w:sz w:val="20"/>
          <w:szCs w:val="20"/>
        </w:rPr>
        <w:t xml:space="preserve"> Requeiro, outrossim, que seja realizada obra para correção e prevenção entre o “sítio da </w:t>
      </w:r>
      <w:proofErr w:type="spellStart"/>
      <w:r w:rsidR="0020704E" w:rsidRPr="00475350">
        <w:rPr>
          <w:rFonts w:asciiTheme="minorHAnsi" w:hAnsiTheme="minorHAnsi" w:cstheme="minorHAnsi"/>
          <w:b/>
          <w:bCs/>
          <w:sz w:val="20"/>
          <w:szCs w:val="20"/>
        </w:rPr>
        <w:t>Binoca</w:t>
      </w:r>
      <w:proofErr w:type="spellEnd"/>
      <w:r w:rsidR="0020704E" w:rsidRPr="00475350">
        <w:rPr>
          <w:rFonts w:asciiTheme="minorHAnsi" w:hAnsiTheme="minorHAnsi" w:cstheme="minorHAnsi"/>
          <w:b/>
          <w:bCs/>
          <w:sz w:val="20"/>
          <w:szCs w:val="20"/>
        </w:rPr>
        <w:t xml:space="preserve">” e o “sítio do Gilberto Carola” tendo em vista que na localidade </w:t>
      </w:r>
      <w:r w:rsidR="002A2E3D" w:rsidRPr="002A2E3D">
        <w:rPr>
          <w:rFonts w:asciiTheme="minorHAnsi" w:hAnsiTheme="minorHAnsi" w:cstheme="minorHAnsi"/>
          <w:b/>
          <w:bCs/>
          <w:sz w:val="20"/>
          <w:szCs w:val="20"/>
        </w:rPr>
        <w:t xml:space="preserve">fora instalada uma manilha </w:t>
      </w:r>
      <w:r w:rsidR="0020704E" w:rsidRPr="002A2E3D">
        <w:rPr>
          <w:rFonts w:asciiTheme="minorHAnsi" w:hAnsiTheme="minorHAnsi" w:cstheme="minorHAnsi"/>
          <w:b/>
          <w:bCs/>
          <w:sz w:val="20"/>
          <w:szCs w:val="20"/>
        </w:rPr>
        <w:t>para</w:t>
      </w:r>
      <w:r w:rsidR="0020704E" w:rsidRPr="00475350">
        <w:rPr>
          <w:rFonts w:asciiTheme="minorHAnsi" w:hAnsiTheme="minorHAnsi" w:cstheme="minorHAnsi"/>
          <w:b/>
          <w:bCs/>
          <w:sz w:val="20"/>
          <w:szCs w:val="20"/>
        </w:rPr>
        <w:t xml:space="preserve"> escoamento de água, porém, a mesma apresenta sinais de rompimento e desgaste, podendo romper e ceder a qualquer momento.</w:t>
      </w:r>
    </w:p>
    <w:p w14:paraId="7394004B" w14:textId="118456D9" w:rsidR="005D2AB0" w:rsidRPr="00475350" w:rsidRDefault="005D2AB0" w:rsidP="005D2A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0"/>
          <w:szCs w:val="20"/>
        </w:rPr>
      </w:pPr>
      <w:r w:rsidRPr="00475350">
        <w:rPr>
          <w:rFonts w:asciiTheme="minorHAnsi" w:hAnsiTheme="minorHAnsi" w:cstheme="minorHAnsi"/>
          <w:sz w:val="20"/>
          <w:szCs w:val="20"/>
        </w:rPr>
        <w:t>JUSTIFICATIVA</w:t>
      </w:r>
    </w:p>
    <w:p w14:paraId="17226360" w14:textId="2D78A82B" w:rsidR="005D2AB0" w:rsidRPr="00475350" w:rsidRDefault="005D2AB0" w:rsidP="00A90366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3310E6" w14:textId="6859DEF8" w:rsidR="000505DC" w:rsidRPr="00475350" w:rsidRDefault="00E51DD3" w:rsidP="000505DC">
      <w:pPr>
        <w:spacing w:after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535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70EE22" wp14:editId="63DDADE4">
                <wp:simplePos x="0" y="0"/>
                <wp:positionH relativeFrom="margin">
                  <wp:align>right</wp:align>
                </wp:positionH>
                <wp:positionV relativeFrom="paragraph">
                  <wp:posOffset>1938655</wp:posOffset>
                </wp:positionV>
                <wp:extent cx="3701415" cy="166052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166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A907B" w14:textId="51A52D5F" w:rsidR="00475350" w:rsidRDefault="00475350" w:rsidP="00475350">
                            <w:pPr>
                              <w:spacing w:line="360" w:lineRule="auto"/>
                              <w:jc w:val="both"/>
                            </w:pPr>
                            <w:r w:rsidRPr="004753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 referido trecho possui grande fluxo de veículos e não possui acostamentos nem terceira faixa o que gera sérios riscos ao</w:t>
                            </w:r>
                            <w:r w:rsidR="00BB296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4753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que transitam por esta estrada e a mesma encontra-se em péssimo estado de conservação, possuindo inúmeros trechos com mato alto e invadindo a pista (que já é muito estreita). Necessário, em caráter de urgência, que medidas de manutenção corretivas e preventivas sejam adotadas para garantir a segurança viária na estrada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0EE2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0.25pt;margin-top:152.65pt;width:291.45pt;height:130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" stroked="f">
                <v:textbox>
                  <w:txbxContent>
                    <w:p w14:paraId="500A907B" w14:textId="51A52D5F" w:rsidR="00475350" w:rsidRDefault="00475350" w:rsidP="00475350">
                      <w:pPr>
                        <w:spacing w:line="360" w:lineRule="auto"/>
                        <w:jc w:val="both"/>
                      </w:pPr>
                      <w:r w:rsidRPr="004753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 referido trecho possui grande fluxo de veículos e não possui acostamentos nem terceira faixa o que gera sérios riscos ao</w:t>
                      </w:r>
                      <w:r w:rsidR="00BB296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</w:t>
                      </w:r>
                      <w:r w:rsidRPr="004753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que transitam por esta estrada e a mesma encontra-se em péssimo estado de conservação, possuindo inúmeros trechos com mato alto e invadindo a pista (que já é muito estreita). Necessário, em caráter de urgência, que medidas de manutenção corretivas e preventivas sejam adotadas para garantir a segurança viária na estrada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2E3D" w:rsidRPr="00475350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5B7082F" wp14:editId="18E2446C">
            <wp:simplePos x="0" y="0"/>
            <wp:positionH relativeFrom="margin">
              <wp:align>left</wp:align>
            </wp:positionH>
            <wp:positionV relativeFrom="paragraph">
              <wp:posOffset>1714068</wp:posOffset>
            </wp:positionV>
            <wp:extent cx="1850390" cy="24669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AB0" w:rsidRPr="00475350">
        <w:rPr>
          <w:rFonts w:asciiTheme="minorHAnsi" w:hAnsiTheme="minorHAnsi" w:cstheme="minorHAnsi"/>
          <w:sz w:val="20"/>
          <w:szCs w:val="20"/>
        </w:rPr>
        <w:t xml:space="preserve">A presente indicação tem por finalidade </w:t>
      </w:r>
      <w:r w:rsidR="00A3249C" w:rsidRPr="00475350">
        <w:rPr>
          <w:rFonts w:asciiTheme="minorHAnsi" w:hAnsiTheme="minorHAnsi" w:cstheme="minorHAnsi"/>
          <w:sz w:val="20"/>
          <w:szCs w:val="20"/>
        </w:rPr>
        <w:t xml:space="preserve">requerer ao chefe do Executivo </w:t>
      </w:r>
      <w:r w:rsidR="00A90366" w:rsidRPr="00475350">
        <w:rPr>
          <w:rFonts w:asciiTheme="minorHAnsi" w:hAnsiTheme="minorHAnsi" w:cstheme="minorHAnsi"/>
          <w:sz w:val="20"/>
          <w:szCs w:val="20"/>
        </w:rPr>
        <w:t xml:space="preserve">que viabilize, através das secretarias competentes, </w:t>
      </w:r>
      <w:r w:rsidR="000505DC" w:rsidRPr="00475350">
        <w:rPr>
          <w:rFonts w:asciiTheme="minorHAnsi" w:hAnsiTheme="minorHAnsi" w:cstheme="minorHAnsi"/>
          <w:sz w:val="20"/>
          <w:szCs w:val="20"/>
        </w:rPr>
        <w:t xml:space="preserve">a realização da manutenção preventiva e corretiva (em especial a limpeza das laterais) da estrada Carmo do Cajuru ao “paredão” da barragem, bem como que seja realizada a pintura de faixas e melhoria das placas de identificação. Requeiro, outrossim, que seja realizada obra para correção e prevenção entre o “sítio da </w:t>
      </w:r>
      <w:proofErr w:type="spellStart"/>
      <w:r w:rsidR="000505DC" w:rsidRPr="00475350">
        <w:rPr>
          <w:rFonts w:asciiTheme="minorHAnsi" w:hAnsiTheme="minorHAnsi" w:cstheme="minorHAnsi"/>
          <w:sz w:val="20"/>
          <w:szCs w:val="20"/>
        </w:rPr>
        <w:t>Binoca</w:t>
      </w:r>
      <w:proofErr w:type="spellEnd"/>
      <w:r w:rsidR="000505DC" w:rsidRPr="00475350">
        <w:rPr>
          <w:rFonts w:asciiTheme="minorHAnsi" w:hAnsiTheme="minorHAnsi" w:cstheme="minorHAnsi"/>
          <w:sz w:val="20"/>
          <w:szCs w:val="20"/>
        </w:rPr>
        <w:t xml:space="preserve">” e o “sítio do Gilberto Carola” tendo em vista que na localidade </w:t>
      </w:r>
      <w:r w:rsidR="00475350">
        <w:rPr>
          <w:rFonts w:asciiTheme="minorHAnsi" w:hAnsiTheme="minorHAnsi" w:cstheme="minorHAnsi"/>
          <w:sz w:val="20"/>
          <w:szCs w:val="20"/>
        </w:rPr>
        <w:t>fora instalada uma</w:t>
      </w:r>
      <w:r w:rsidR="000505DC" w:rsidRPr="00475350">
        <w:rPr>
          <w:rFonts w:asciiTheme="minorHAnsi" w:hAnsiTheme="minorHAnsi" w:cstheme="minorHAnsi"/>
          <w:sz w:val="20"/>
          <w:szCs w:val="20"/>
        </w:rPr>
        <w:t xml:space="preserve"> manilha para escoamento de água, porém, a mesma apresenta sinais de rompimento e desgaste, podendo romper e ceder a qualquer momento.</w:t>
      </w:r>
    </w:p>
    <w:p w14:paraId="1B9C0E98" w14:textId="5401E924" w:rsidR="000505DC" w:rsidRPr="00475350" w:rsidRDefault="000505DC" w:rsidP="000505DC">
      <w:pPr>
        <w:spacing w:after="24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A6A89A" w14:textId="67DD7C52" w:rsidR="00A90366" w:rsidRPr="00475350" w:rsidRDefault="00A90366" w:rsidP="00A90366">
      <w:pPr>
        <w:spacing w:after="24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494D30" w14:textId="66FC196F" w:rsidR="005D2AB0" w:rsidRPr="00475350" w:rsidRDefault="005D2AB0" w:rsidP="005D2AB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5350">
        <w:rPr>
          <w:rFonts w:asciiTheme="minorHAnsi" w:hAnsiTheme="minorHAnsi" w:cstheme="minorHAnsi"/>
          <w:sz w:val="20"/>
          <w:szCs w:val="20"/>
        </w:rPr>
        <w:t xml:space="preserve">Carmo do Cajuru, </w:t>
      </w:r>
      <w:r w:rsidR="00475350">
        <w:rPr>
          <w:rFonts w:asciiTheme="minorHAnsi" w:hAnsiTheme="minorHAnsi" w:cstheme="minorHAnsi"/>
          <w:sz w:val="20"/>
          <w:szCs w:val="20"/>
        </w:rPr>
        <w:t>17</w:t>
      </w:r>
      <w:r w:rsidRPr="00475350">
        <w:rPr>
          <w:rFonts w:asciiTheme="minorHAnsi" w:hAnsiTheme="minorHAnsi" w:cstheme="minorHAnsi"/>
          <w:sz w:val="20"/>
          <w:szCs w:val="20"/>
        </w:rPr>
        <w:t xml:space="preserve"> de </w:t>
      </w:r>
      <w:r w:rsidR="00A3249C" w:rsidRPr="00475350">
        <w:rPr>
          <w:rFonts w:asciiTheme="minorHAnsi" w:hAnsiTheme="minorHAnsi" w:cstheme="minorHAnsi"/>
          <w:sz w:val="20"/>
          <w:szCs w:val="20"/>
        </w:rPr>
        <w:t>abril</w:t>
      </w:r>
      <w:r w:rsidRPr="00475350">
        <w:rPr>
          <w:rFonts w:asciiTheme="minorHAnsi" w:hAnsiTheme="minorHAnsi" w:cstheme="minorHAnsi"/>
          <w:sz w:val="20"/>
          <w:szCs w:val="20"/>
        </w:rPr>
        <w:t xml:space="preserve"> de 2023.</w:t>
      </w:r>
    </w:p>
    <w:p w14:paraId="61443168" w14:textId="77777777" w:rsidR="005A44F0" w:rsidRPr="00475350" w:rsidRDefault="005A44F0" w:rsidP="005D2AB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C1DDADE" w14:textId="73658EFB" w:rsidR="005D2AB0" w:rsidRPr="00475350" w:rsidRDefault="005D2AB0" w:rsidP="005D2AB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75350">
        <w:rPr>
          <w:rFonts w:asciiTheme="minorHAnsi" w:hAnsiTheme="minorHAnsi" w:cstheme="minorHAnsi"/>
          <w:b/>
          <w:sz w:val="20"/>
          <w:szCs w:val="20"/>
        </w:rPr>
        <w:t>SÉRGIO ALVES QUIRINO</w:t>
      </w:r>
    </w:p>
    <w:p w14:paraId="2905FC57" w14:textId="31B94A76" w:rsidR="00002CAB" w:rsidRPr="00475350" w:rsidRDefault="005D2AB0" w:rsidP="005D2AB0">
      <w:pPr>
        <w:pStyle w:val="Ttulo11"/>
        <w:spacing w:line="240" w:lineRule="auto"/>
        <w:rPr>
          <w:sz w:val="20"/>
          <w:szCs w:val="20"/>
        </w:rPr>
      </w:pPr>
      <w:r w:rsidRPr="00475350">
        <w:rPr>
          <w:rFonts w:asciiTheme="minorHAnsi" w:hAnsiTheme="minorHAnsi" w:cstheme="minorHAnsi"/>
          <w:b w:val="0"/>
          <w:bCs w:val="0"/>
          <w:sz w:val="20"/>
          <w:szCs w:val="20"/>
        </w:rPr>
        <w:t>Vereador</w:t>
      </w:r>
    </w:p>
    <w:sectPr w:rsidR="00002CAB" w:rsidRPr="00475350" w:rsidSect="00446DAC">
      <w:headerReference w:type="default" r:id="rId7"/>
      <w:footerReference w:type="default" r:id="rId8"/>
      <w:pgSz w:w="11906" w:h="16838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57CD" w14:textId="77777777" w:rsidR="006D5897" w:rsidRDefault="006D5897">
      <w:pPr>
        <w:spacing w:after="0" w:line="240" w:lineRule="auto"/>
      </w:pPr>
      <w:r>
        <w:separator/>
      </w:r>
    </w:p>
  </w:endnote>
  <w:endnote w:type="continuationSeparator" w:id="0">
    <w:p w14:paraId="5C368810" w14:textId="77777777" w:rsidR="006D5897" w:rsidRDefault="006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DE8C" w14:textId="77777777" w:rsidR="00447FB8" w:rsidRDefault="0028317D">
    <w:pPr>
      <w:pStyle w:val="Rodap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FD7CAE2" wp14:editId="748F25D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0C2B" w14:textId="77777777" w:rsidR="006D5897" w:rsidRDefault="006D5897">
      <w:pPr>
        <w:spacing w:after="0" w:line="240" w:lineRule="auto"/>
      </w:pPr>
      <w:r>
        <w:separator/>
      </w:r>
    </w:p>
  </w:footnote>
  <w:footnote w:type="continuationSeparator" w:id="0">
    <w:p w14:paraId="1542E725" w14:textId="77777777" w:rsidR="006D5897" w:rsidRDefault="006D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7B12" w14:textId="77777777" w:rsidR="00447FB8" w:rsidRDefault="0028317D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D01A9F7" wp14:editId="43E268B5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9525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7D"/>
    <w:rsid w:val="00002CAB"/>
    <w:rsid w:val="00033224"/>
    <w:rsid w:val="000505DC"/>
    <w:rsid w:val="000C775D"/>
    <w:rsid w:val="00100738"/>
    <w:rsid w:val="00156283"/>
    <w:rsid w:val="00173CD0"/>
    <w:rsid w:val="0020704E"/>
    <w:rsid w:val="0028317D"/>
    <w:rsid w:val="002A2E3D"/>
    <w:rsid w:val="002B777E"/>
    <w:rsid w:val="002C37A3"/>
    <w:rsid w:val="002E2A6B"/>
    <w:rsid w:val="00315184"/>
    <w:rsid w:val="003262D2"/>
    <w:rsid w:val="00330BC9"/>
    <w:rsid w:val="00425518"/>
    <w:rsid w:val="00475350"/>
    <w:rsid w:val="00494B44"/>
    <w:rsid w:val="00500E0D"/>
    <w:rsid w:val="00557533"/>
    <w:rsid w:val="005A44F0"/>
    <w:rsid w:val="005D2AB0"/>
    <w:rsid w:val="005E1359"/>
    <w:rsid w:val="00624213"/>
    <w:rsid w:val="0069703E"/>
    <w:rsid w:val="006D5897"/>
    <w:rsid w:val="00746D76"/>
    <w:rsid w:val="007F59A2"/>
    <w:rsid w:val="008807D9"/>
    <w:rsid w:val="00897145"/>
    <w:rsid w:val="00961ED8"/>
    <w:rsid w:val="00A3249C"/>
    <w:rsid w:val="00A37F1B"/>
    <w:rsid w:val="00A90237"/>
    <w:rsid w:val="00A90366"/>
    <w:rsid w:val="00AB2893"/>
    <w:rsid w:val="00AD5C88"/>
    <w:rsid w:val="00BB296F"/>
    <w:rsid w:val="00C66838"/>
    <w:rsid w:val="00C8499C"/>
    <w:rsid w:val="00D73613"/>
    <w:rsid w:val="00E07D6C"/>
    <w:rsid w:val="00E51DD3"/>
    <w:rsid w:val="00ED01BC"/>
    <w:rsid w:val="00EE6B69"/>
    <w:rsid w:val="00F30EB3"/>
    <w:rsid w:val="00F3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2650"/>
  <w15:chartTrackingRefBased/>
  <w15:docId w15:val="{E0F4F4E8-363C-448F-AAE2-C6CEEC6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7D"/>
    <w:pPr>
      <w:spacing w:after="200" w:line="276" w:lineRule="auto"/>
    </w:pPr>
    <w:rPr>
      <w:rFonts w:ascii="Calibri" w:hAnsi="Calibri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28317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8317D"/>
  </w:style>
  <w:style w:type="character" w:customStyle="1" w:styleId="RodapChar">
    <w:name w:val="Rodapé Char"/>
    <w:basedOn w:val="Fontepargpadro"/>
    <w:link w:val="Rodap"/>
    <w:uiPriority w:val="99"/>
    <w:qFormat/>
    <w:rsid w:val="0028317D"/>
  </w:style>
  <w:style w:type="paragraph" w:styleId="Cabealho">
    <w:name w:val="header"/>
    <w:basedOn w:val="Normal"/>
    <w:link w:val="Cabealho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customStyle="1" w:styleId="Ttulo11">
    <w:name w:val="Título 11"/>
    <w:basedOn w:val="Normal"/>
    <w:next w:val="Normal"/>
    <w:link w:val="Ttulo1Char"/>
    <w:qFormat/>
    <w:rsid w:val="005D2AB0"/>
    <w:pPr>
      <w:spacing w:after="0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5D2AB0"/>
    <w:pPr>
      <w:spacing w:after="0"/>
      <w:jc w:val="center"/>
      <w:outlineLvl w:val="1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qFormat/>
    <w:rsid w:val="005D2AB0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D2AB0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5D2AB0"/>
    <w:pPr>
      <w:spacing w:after="120"/>
    </w:pPr>
    <w:rPr>
      <w:rFonts w:eastAsia="Calibri"/>
    </w:rPr>
  </w:style>
  <w:style w:type="character" w:customStyle="1" w:styleId="CorpodetextoChar1">
    <w:name w:val="Corpo de texto Char1"/>
    <w:basedOn w:val="Fontepargpadro"/>
    <w:uiPriority w:val="99"/>
    <w:semiHidden/>
    <w:rsid w:val="005D2AB0"/>
    <w:rPr>
      <w:rFonts w:ascii="Calibri" w:hAnsi="Calibri"/>
      <w:sz w:val="22"/>
    </w:rPr>
  </w:style>
  <w:style w:type="table" w:styleId="Tabelacomgrade">
    <w:name w:val="Table Grid"/>
    <w:basedOn w:val="Tabelanormal"/>
    <w:uiPriority w:val="39"/>
    <w:rsid w:val="00A3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Marcos Fonseca da Silva</cp:lastModifiedBy>
  <cp:revision>42</cp:revision>
  <cp:lastPrinted>2023-02-28T12:57:00Z</cp:lastPrinted>
  <dcterms:created xsi:type="dcterms:W3CDTF">2023-01-19T17:30:00Z</dcterms:created>
  <dcterms:modified xsi:type="dcterms:W3CDTF">2023-04-17T11:34:00Z</dcterms:modified>
</cp:coreProperties>
</file>