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 w:rsidRPr="00FB556D">
        <w:rPr>
          <w:rFonts w:ascii="Verdana" w:hAnsi="Verdana" w:cs="Arial"/>
          <w:sz w:val="36"/>
          <w:szCs w:val="36"/>
        </w:rPr>
        <w:t>PROJETO DE LEI Nº</w:t>
      </w:r>
      <w:r w:rsidR="00BD0664">
        <w:rPr>
          <w:rFonts w:ascii="Verdana" w:hAnsi="Verdana" w:cs="Arial"/>
          <w:sz w:val="36"/>
          <w:szCs w:val="36"/>
          <w:u w:val="single"/>
        </w:rPr>
        <w:tab/>
      </w:r>
      <w:r w:rsidR="00BD0664">
        <w:rPr>
          <w:rFonts w:ascii="Verdana" w:hAnsi="Verdana" w:cs="Arial"/>
          <w:sz w:val="36"/>
          <w:szCs w:val="36"/>
          <w:u w:val="single"/>
        </w:rPr>
        <w:tab/>
      </w:r>
      <w:r w:rsidRPr="00FB556D">
        <w:rPr>
          <w:rFonts w:ascii="Verdana" w:hAnsi="Verdana" w:cs="Arial"/>
          <w:sz w:val="36"/>
          <w:szCs w:val="36"/>
        </w:rPr>
        <w:t xml:space="preserve"> /</w:t>
      </w:r>
      <w:r w:rsidR="001E7DCF">
        <w:rPr>
          <w:rFonts w:ascii="Verdana" w:hAnsi="Verdana" w:cs="Arial"/>
          <w:sz w:val="36"/>
          <w:szCs w:val="36"/>
        </w:rPr>
        <w:t>2023</w:t>
      </w:r>
      <w:r w:rsidRPr="00FB556D">
        <w:rPr>
          <w:rFonts w:ascii="Verdana" w:hAnsi="Verdana" w:cs="Arial"/>
          <w:sz w:val="36"/>
          <w:szCs w:val="36"/>
        </w:rPr>
        <w:t xml:space="preserve"> </w:t>
      </w:r>
    </w:p>
    <w:p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:rsidR="00453A76" w:rsidRPr="00FB556D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:rsidR="002D49DD" w:rsidRPr="00CB4EBF" w:rsidRDefault="002D49DD" w:rsidP="002D49DD">
      <w:pPr>
        <w:spacing w:after="0" w:line="240" w:lineRule="auto"/>
        <w:ind w:left="3969"/>
        <w:contextualSpacing/>
        <w:jc w:val="both"/>
        <w:rPr>
          <w:iCs/>
        </w:rPr>
      </w:pPr>
      <w:r w:rsidRPr="00CB4EBF">
        <w:rPr>
          <w:rFonts w:ascii="Verdana" w:hAnsi="Verdana" w:cs="Arial"/>
          <w:b/>
          <w:spacing w:val="-9"/>
        </w:rPr>
        <w:t xml:space="preserve">Repasse de </w:t>
      </w:r>
      <w:r w:rsidR="0058797F">
        <w:rPr>
          <w:rFonts w:ascii="Verdana" w:hAnsi="Verdana" w:cs="Arial"/>
          <w:b/>
          <w:spacing w:val="-9"/>
        </w:rPr>
        <w:t>R</w:t>
      </w:r>
      <w:r w:rsidRPr="00CB4EBF">
        <w:rPr>
          <w:rFonts w:ascii="Verdana" w:hAnsi="Verdana" w:cs="Arial"/>
          <w:b/>
          <w:spacing w:val="-9"/>
        </w:rPr>
        <w:t xml:space="preserve">ecursos </w:t>
      </w:r>
      <w:r w:rsidR="0058797F"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 xml:space="preserve">inanceiros – Entidades </w:t>
      </w:r>
      <w:r w:rsidR="0058797F">
        <w:rPr>
          <w:rFonts w:ascii="Verdana" w:hAnsi="Verdana" w:cs="Arial"/>
          <w:b/>
          <w:spacing w:val="-9"/>
        </w:rPr>
        <w:t>S</w:t>
      </w:r>
      <w:r w:rsidRPr="00CB4EBF">
        <w:rPr>
          <w:rFonts w:ascii="Verdana" w:hAnsi="Verdana" w:cs="Arial"/>
          <w:b/>
          <w:spacing w:val="-9"/>
        </w:rPr>
        <w:t xml:space="preserve">em </w:t>
      </w:r>
      <w:r w:rsidR="0058797F"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>ins lucrativos – Condições – Orçamento Público Municipal – Providências.</w:t>
      </w:r>
      <w:r w:rsidRPr="00CB4EBF">
        <w:rPr>
          <w:iCs/>
        </w:rPr>
        <w:tab/>
      </w:r>
    </w:p>
    <w:p w:rsidR="00BD0664" w:rsidRDefault="00BD0664" w:rsidP="005C270A">
      <w:pPr>
        <w:spacing w:after="0" w:line="240" w:lineRule="auto"/>
        <w:ind w:left="5387"/>
        <w:jc w:val="both"/>
        <w:rPr>
          <w:rFonts w:ascii="Verdana" w:hAnsi="Verdana" w:cs="Arial"/>
          <w:b/>
          <w:spacing w:val="-9"/>
          <w:sz w:val="24"/>
          <w:szCs w:val="24"/>
        </w:rPr>
      </w:pPr>
      <w:r>
        <w:rPr>
          <w:rFonts w:ascii="Verdana" w:hAnsi="Verdana" w:cs="Arial"/>
          <w:b/>
          <w:spacing w:val="-9"/>
          <w:sz w:val="24"/>
          <w:szCs w:val="24"/>
        </w:rPr>
        <w:t xml:space="preserve"> </w:t>
      </w:r>
    </w:p>
    <w:p w:rsidR="005C270A" w:rsidRDefault="00BD0664" w:rsidP="00BD0664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BD0664" w:rsidRPr="002C2ED4" w:rsidRDefault="00BD0664" w:rsidP="00734D21">
      <w:pPr>
        <w:spacing w:after="0" w:line="360" w:lineRule="auto"/>
        <w:ind w:firstLine="708"/>
        <w:jc w:val="both"/>
        <w:rPr>
          <w:rFonts w:ascii="Verdana" w:hAnsi="Verdana"/>
          <w:iCs/>
          <w:sz w:val="24"/>
          <w:szCs w:val="24"/>
        </w:rPr>
      </w:pPr>
      <w:r w:rsidRPr="002C2ED4">
        <w:rPr>
          <w:rFonts w:ascii="Verdana" w:hAnsi="Verdana"/>
          <w:iCs/>
          <w:sz w:val="24"/>
          <w:szCs w:val="24"/>
        </w:rPr>
        <w:t>O Prefeito do Município de Carmo do Cajuru, Estado de Minas Gerais, no uso de suas atribuições l</w:t>
      </w:r>
      <w:r w:rsidR="001C7229">
        <w:rPr>
          <w:rFonts w:ascii="Verdana" w:hAnsi="Verdana"/>
          <w:iCs/>
          <w:sz w:val="24"/>
          <w:szCs w:val="24"/>
        </w:rPr>
        <w:t>egais, consoante lhe faculta o</w:t>
      </w:r>
      <w:r w:rsidRPr="002C2ED4">
        <w:rPr>
          <w:rFonts w:ascii="Verdana" w:hAnsi="Verdana"/>
          <w:iCs/>
          <w:sz w:val="24"/>
          <w:szCs w:val="24"/>
        </w:rPr>
        <w:t xml:space="preserve"> inciso</w:t>
      </w:r>
      <w:r w:rsidR="001C7229">
        <w:rPr>
          <w:rFonts w:ascii="Verdana" w:hAnsi="Verdana"/>
          <w:iCs/>
          <w:sz w:val="24"/>
          <w:szCs w:val="24"/>
        </w:rPr>
        <w:t xml:space="preserve"> IX do art. 64</w:t>
      </w:r>
      <w:r w:rsidRPr="002C2ED4">
        <w:rPr>
          <w:rFonts w:ascii="Verdana" w:hAnsi="Verdana"/>
          <w:iCs/>
          <w:sz w:val="24"/>
          <w:szCs w:val="24"/>
        </w:rPr>
        <w:t xml:space="preserve"> da Lei Orgânica Municipal</w:t>
      </w:r>
      <w:r w:rsidR="00F57E64" w:rsidRPr="002C2ED4">
        <w:rPr>
          <w:rFonts w:ascii="Verdana" w:hAnsi="Verdana"/>
          <w:iCs/>
          <w:sz w:val="24"/>
          <w:szCs w:val="24"/>
        </w:rPr>
        <w:t>; considerando-se o atendimento do interesse público,</w:t>
      </w:r>
      <w:r w:rsidR="00F969E8" w:rsidRPr="002C2ED4">
        <w:rPr>
          <w:rFonts w:ascii="Verdana" w:hAnsi="Verdana"/>
          <w:iCs/>
          <w:sz w:val="24"/>
          <w:szCs w:val="24"/>
        </w:rPr>
        <w:t xml:space="preserve"> </w:t>
      </w:r>
      <w:r w:rsidRPr="002C2ED4">
        <w:rPr>
          <w:rFonts w:ascii="Verdana" w:hAnsi="Verdana"/>
          <w:iCs/>
          <w:sz w:val="24"/>
          <w:szCs w:val="24"/>
        </w:rPr>
        <w:t>apresenta o seguinte Projeto de Lei:</w:t>
      </w:r>
    </w:p>
    <w:p w:rsidR="00BD0664" w:rsidRPr="002C2ED4" w:rsidRDefault="00BD0664" w:rsidP="002C2ED4">
      <w:pPr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C01614" w:rsidRPr="002C2ED4" w:rsidRDefault="00BD0664" w:rsidP="002C2ED4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b/>
          <w:sz w:val="24"/>
          <w:szCs w:val="24"/>
        </w:rPr>
        <w:tab/>
        <w:t xml:space="preserve">Art. 1º - </w:t>
      </w:r>
      <w:r w:rsidR="00C01614" w:rsidRPr="002C2ED4">
        <w:rPr>
          <w:rFonts w:ascii="Verdana" w:hAnsi="Verdana" w:cs="Arial"/>
          <w:sz w:val="24"/>
          <w:szCs w:val="24"/>
        </w:rPr>
        <w:t xml:space="preserve">Esta Lei autoriza a transferência de recursos financeiros </w:t>
      </w:r>
      <w:proofErr w:type="gramStart"/>
      <w:r w:rsidR="00C01614" w:rsidRPr="002C2ED4">
        <w:rPr>
          <w:rFonts w:ascii="Verdana" w:hAnsi="Verdana" w:cs="Arial"/>
          <w:sz w:val="24"/>
          <w:szCs w:val="24"/>
        </w:rPr>
        <w:t>dos</w:t>
      </w:r>
      <w:proofErr w:type="gramEnd"/>
      <w:r w:rsidR="00C01614" w:rsidRPr="002C2ED4">
        <w:rPr>
          <w:rFonts w:ascii="Verdana" w:hAnsi="Verdana" w:cs="Arial"/>
          <w:sz w:val="24"/>
          <w:szCs w:val="24"/>
        </w:rPr>
        <w:t xml:space="preserve"> recursos do FIA para as Entidades abaixo relacionadas, observando o disposto em lei:</w:t>
      </w:r>
    </w:p>
    <w:p w:rsidR="00BD0664" w:rsidRPr="002C2ED4" w:rsidRDefault="00BD0664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 xml:space="preserve">- </w:t>
      </w:r>
      <w:r w:rsidRPr="002C2ED4">
        <w:rPr>
          <w:rFonts w:ascii="Verdana" w:hAnsi="Verdana" w:cs="Arial"/>
          <w:b/>
          <w:bCs/>
          <w:sz w:val="24"/>
          <w:szCs w:val="24"/>
        </w:rPr>
        <w:t>Associação Cordeiro de Deus</w:t>
      </w:r>
      <w:r w:rsidRPr="002C2ED4">
        <w:rPr>
          <w:rFonts w:ascii="Verdana" w:hAnsi="Verdana" w:cs="Arial"/>
          <w:sz w:val="24"/>
          <w:szCs w:val="24"/>
        </w:rPr>
        <w:t xml:space="preserve"> – CNPJ: 06.934.928/0001-20</w:t>
      </w:r>
      <w:r w:rsidRPr="002C2ED4">
        <w:rPr>
          <w:rFonts w:ascii="Verdana" w:hAnsi="Verdana" w:cs="Arial"/>
          <w:bCs/>
          <w:sz w:val="24"/>
          <w:szCs w:val="24"/>
        </w:rPr>
        <w:t xml:space="preserve">, no valor de total de R$ </w:t>
      </w:r>
      <w:r w:rsidR="00F54622" w:rsidRPr="002C2ED4">
        <w:rPr>
          <w:rFonts w:ascii="Verdana" w:hAnsi="Verdana" w:cs="Arial"/>
          <w:bCs/>
          <w:sz w:val="24"/>
          <w:szCs w:val="24"/>
        </w:rPr>
        <w:t>13.444,28</w:t>
      </w:r>
      <w:r w:rsidRPr="002C2ED4">
        <w:rPr>
          <w:rFonts w:ascii="Verdana" w:hAnsi="Verdana" w:cs="Arial"/>
          <w:bCs/>
          <w:sz w:val="24"/>
          <w:szCs w:val="24"/>
        </w:rPr>
        <w:t xml:space="preserve"> (Tr</w:t>
      </w:r>
      <w:r w:rsidR="00A03D46" w:rsidRPr="002C2ED4">
        <w:rPr>
          <w:rFonts w:ascii="Verdana" w:hAnsi="Verdana" w:cs="Arial"/>
          <w:bCs/>
          <w:sz w:val="24"/>
          <w:szCs w:val="24"/>
        </w:rPr>
        <w:t>eze</w:t>
      </w:r>
      <w:r w:rsidRPr="002C2ED4">
        <w:rPr>
          <w:rFonts w:ascii="Verdana" w:hAnsi="Verdana" w:cs="Arial"/>
          <w:bCs/>
          <w:sz w:val="24"/>
          <w:szCs w:val="24"/>
        </w:rPr>
        <w:t xml:space="preserve"> mil reais </w:t>
      </w:r>
      <w:r w:rsidR="00A03D46" w:rsidRPr="002C2ED4">
        <w:rPr>
          <w:rFonts w:ascii="Verdana" w:hAnsi="Verdana" w:cs="Arial"/>
          <w:bCs/>
          <w:sz w:val="24"/>
          <w:szCs w:val="24"/>
        </w:rPr>
        <w:t>quatrocentos e quarenta e quatro</w:t>
      </w:r>
      <w:r w:rsidRPr="002C2ED4">
        <w:rPr>
          <w:rFonts w:ascii="Verdana" w:hAnsi="Verdana" w:cs="Arial"/>
          <w:bCs/>
          <w:sz w:val="24"/>
          <w:szCs w:val="24"/>
        </w:rPr>
        <w:t xml:space="preserve"> reais e </w:t>
      </w:r>
      <w:r w:rsidR="00A03D46" w:rsidRPr="002C2ED4">
        <w:rPr>
          <w:rFonts w:ascii="Verdana" w:hAnsi="Verdana" w:cs="Arial"/>
          <w:bCs/>
          <w:sz w:val="24"/>
          <w:szCs w:val="24"/>
        </w:rPr>
        <w:t>vinte e oito</w:t>
      </w:r>
      <w:r w:rsidRPr="002C2ED4">
        <w:rPr>
          <w:rFonts w:ascii="Verdana" w:hAnsi="Verdana" w:cs="Arial"/>
          <w:bCs/>
          <w:sz w:val="24"/>
          <w:szCs w:val="24"/>
        </w:rPr>
        <w:t xml:space="preserve"> centavos);</w:t>
      </w: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2C2ED4">
        <w:rPr>
          <w:rFonts w:ascii="Verdana" w:hAnsi="Verdana" w:cs="Arial"/>
          <w:bCs/>
          <w:sz w:val="24"/>
          <w:szCs w:val="24"/>
        </w:rPr>
        <w:t xml:space="preserve">- </w:t>
      </w:r>
      <w:r w:rsidRPr="002C2ED4">
        <w:rPr>
          <w:rFonts w:ascii="Verdana" w:hAnsi="Verdana" w:cs="Arial"/>
          <w:b/>
          <w:sz w:val="24"/>
          <w:szCs w:val="24"/>
        </w:rPr>
        <w:t>Associação Musical Cajuruense</w:t>
      </w:r>
      <w:r w:rsidRPr="002C2ED4">
        <w:rPr>
          <w:rFonts w:ascii="Verdana" w:hAnsi="Verdana" w:cs="Arial"/>
          <w:bCs/>
          <w:sz w:val="24"/>
          <w:szCs w:val="24"/>
        </w:rPr>
        <w:t xml:space="preserve"> – CNPJ: 20.895.066/0001-02, no valor de total de R$ </w:t>
      </w:r>
      <w:r w:rsidR="00F54622" w:rsidRPr="002C2ED4">
        <w:rPr>
          <w:rFonts w:ascii="Verdana" w:hAnsi="Verdana" w:cs="Arial"/>
          <w:bCs/>
          <w:sz w:val="24"/>
          <w:szCs w:val="24"/>
        </w:rPr>
        <w:t>18.404,28</w:t>
      </w:r>
      <w:r w:rsidRPr="002C2ED4">
        <w:rPr>
          <w:rFonts w:ascii="Verdana" w:hAnsi="Verdana" w:cs="Arial"/>
          <w:bCs/>
          <w:sz w:val="24"/>
          <w:szCs w:val="24"/>
        </w:rPr>
        <w:t xml:space="preserve"> (Dez</w:t>
      </w:r>
      <w:r w:rsidR="00A03D46" w:rsidRPr="002C2ED4">
        <w:rPr>
          <w:rFonts w:ascii="Verdana" w:hAnsi="Verdana" w:cs="Arial"/>
          <w:bCs/>
          <w:sz w:val="24"/>
          <w:szCs w:val="24"/>
        </w:rPr>
        <w:t>oito</w:t>
      </w:r>
      <w:r w:rsidRPr="002C2ED4">
        <w:rPr>
          <w:rFonts w:ascii="Verdana" w:hAnsi="Verdana" w:cs="Arial"/>
          <w:bCs/>
          <w:sz w:val="24"/>
          <w:szCs w:val="24"/>
        </w:rPr>
        <w:t xml:space="preserve"> mil quatrocentos e </w:t>
      </w:r>
      <w:r w:rsidR="00A03D46" w:rsidRPr="002C2ED4">
        <w:rPr>
          <w:rFonts w:ascii="Verdana" w:hAnsi="Verdana" w:cs="Arial"/>
          <w:bCs/>
          <w:sz w:val="24"/>
          <w:szCs w:val="24"/>
        </w:rPr>
        <w:t>quatro</w:t>
      </w:r>
      <w:r w:rsidRPr="002C2ED4">
        <w:rPr>
          <w:rFonts w:ascii="Verdana" w:hAnsi="Verdana" w:cs="Arial"/>
          <w:bCs/>
          <w:sz w:val="24"/>
          <w:szCs w:val="24"/>
        </w:rPr>
        <w:t xml:space="preserve"> reais e </w:t>
      </w:r>
      <w:r w:rsidR="00A03D46" w:rsidRPr="002C2ED4">
        <w:rPr>
          <w:rFonts w:ascii="Verdana" w:hAnsi="Verdana" w:cs="Arial"/>
          <w:bCs/>
          <w:sz w:val="24"/>
          <w:szCs w:val="24"/>
        </w:rPr>
        <w:t>vinte e oito</w:t>
      </w:r>
      <w:r w:rsidRPr="002C2ED4">
        <w:rPr>
          <w:rFonts w:ascii="Verdana" w:hAnsi="Verdana" w:cs="Arial"/>
          <w:bCs/>
          <w:sz w:val="24"/>
          <w:szCs w:val="24"/>
        </w:rPr>
        <w:t xml:space="preserve"> centavos);</w:t>
      </w: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 xml:space="preserve"> </w:t>
      </w: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 xml:space="preserve">- </w:t>
      </w:r>
      <w:r w:rsidRPr="002C2ED4">
        <w:rPr>
          <w:rFonts w:ascii="Verdana" w:hAnsi="Verdana" w:cs="Arial"/>
          <w:b/>
          <w:bCs/>
          <w:sz w:val="24"/>
          <w:szCs w:val="24"/>
        </w:rPr>
        <w:t>Casa do Menor Dona Hortência Aparecida Ribeiro</w:t>
      </w:r>
      <w:r w:rsidRPr="002C2ED4">
        <w:rPr>
          <w:rFonts w:ascii="Verdana" w:hAnsi="Verdana" w:cs="Arial"/>
          <w:sz w:val="24"/>
          <w:szCs w:val="24"/>
        </w:rPr>
        <w:t xml:space="preserve"> – CNPJ: 04.226.934/0001-05</w:t>
      </w:r>
      <w:r w:rsidRPr="002C2ED4">
        <w:rPr>
          <w:rFonts w:ascii="Verdana" w:hAnsi="Verdana" w:cs="Arial"/>
          <w:bCs/>
          <w:sz w:val="24"/>
          <w:szCs w:val="24"/>
        </w:rPr>
        <w:t xml:space="preserve">, no valor de total de R$ </w:t>
      </w:r>
      <w:r w:rsidR="00F54622" w:rsidRPr="002C2ED4">
        <w:rPr>
          <w:rFonts w:ascii="Verdana" w:hAnsi="Verdana" w:cs="Arial"/>
          <w:bCs/>
          <w:sz w:val="24"/>
          <w:szCs w:val="24"/>
        </w:rPr>
        <w:t>19.999</w:t>
      </w:r>
      <w:r w:rsidRPr="002C2ED4">
        <w:rPr>
          <w:rFonts w:ascii="Verdana" w:hAnsi="Verdana" w:cs="Arial"/>
          <w:bCs/>
          <w:sz w:val="24"/>
          <w:szCs w:val="24"/>
        </w:rPr>
        <w:t>,</w:t>
      </w:r>
      <w:r w:rsidR="00F54622" w:rsidRPr="002C2ED4">
        <w:rPr>
          <w:rFonts w:ascii="Verdana" w:hAnsi="Verdana" w:cs="Arial"/>
          <w:bCs/>
          <w:sz w:val="24"/>
          <w:szCs w:val="24"/>
        </w:rPr>
        <w:t>19</w:t>
      </w:r>
      <w:r w:rsidRPr="002C2ED4">
        <w:rPr>
          <w:rFonts w:ascii="Verdana" w:hAnsi="Verdana" w:cs="Arial"/>
          <w:bCs/>
          <w:sz w:val="24"/>
          <w:szCs w:val="24"/>
        </w:rPr>
        <w:t xml:space="preserve"> (</w:t>
      </w:r>
      <w:r w:rsidR="00F54622" w:rsidRPr="002C2ED4">
        <w:rPr>
          <w:rFonts w:ascii="Verdana" w:hAnsi="Verdana" w:cs="Arial"/>
          <w:bCs/>
          <w:sz w:val="24"/>
          <w:szCs w:val="24"/>
        </w:rPr>
        <w:t>Dezenove</w:t>
      </w:r>
      <w:r w:rsidRPr="002C2ED4">
        <w:rPr>
          <w:rFonts w:ascii="Verdana" w:hAnsi="Verdana" w:cs="Arial"/>
          <w:bCs/>
          <w:sz w:val="24"/>
          <w:szCs w:val="24"/>
        </w:rPr>
        <w:t xml:space="preserve"> mil reais </w:t>
      </w:r>
      <w:r w:rsidR="00F54622" w:rsidRPr="002C2ED4">
        <w:rPr>
          <w:rFonts w:ascii="Verdana" w:hAnsi="Verdana" w:cs="Arial"/>
          <w:bCs/>
          <w:sz w:val="24"/>
          <w:szCs w:val="24"/>
        </w:rPr>
        <w:t>novecentos e noventa e nove</w:t>
      </w:r>
      <w:r w:rsidRPr="002C2ED4">
        <w:rPr>
          <w:rFonts w:ascii="Verdana" w:hAnsi="Verdana" w:cs="Arial"/>
          <w:bCs/>
          <w:sz w:val="24"/>
          <w:szCs w:val="24"/>
        </w:rPr>
        <w:t xml:space="preserve"> reais e </w:t>
      </w:r>
      <w:r w:rsidR="00F54622" w:rsidRPr="002C2ED4">
        <w:rPr>
          <w:rFonts w:ascii="Verdana" w:hAnsi="Verdana" w:cs="Arial"/>
          <w:bCs/>
          <w:sz w:val="24"/>
          <w:szCs w:val="24"/>
        </w:rPr>
        <w:t>dezenove</w:t>
      </w:r>
      <w:r w:rsidRPr="002C2ED4">
        <w:rPr>
          <w:rFonts w:ascii="Verdana" w:hAnsi="Verdana" w:cs="Arial"/>
          <w:bCs/>
          <w:sz w:val="24"/>
          <w:szCs w:val="24"/>
        </w:rPr>
        <w:t xml:space="preserve"> centavos);</w:t>
      </w: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2C2ED4">
        <w:rPr>
          <w:rFonts w:ascii="Verdana" w:hAnsi="Verdana" w:cs="Arial"/>
          <w:bCs/>
          <w:sz w:val="24"/>
          <w:szCs w:val="24"/>
        </w:rPr>
        <w:lastRenderedPageBreak/>
        <w:t xml:space="preserve"> </w:t>
      </w:r>
      <w:r w:rsidRPr="002C2ED4">
        <w:rPr>
          <w:rFonts w:ascii="Verdana" w:hAnsi="Verdana" w:cs="Arial"/>
          <w:b/>
          <w:sz w:val="24"/>
          <w:szCs w:val="24"/>
        </w:rPr>
        <w:t xml:space="preserve">- Tupy Futebol Clube </w:t>
      </w:r>
      <w:r w:rsidRPr="002C2ED4">
        <w:rPr>
          <w:rFonts w:ascii="Verdana" w:hAnsi="Verdana" w:cs="Arial"/>
          <w:sz w:val="24"/>
          <w:szCs w:val="24"/>
        </w:rPr>
        <w:t xml:space="preserve">– </w:t>
      </w:r>
      <w:r w:rsidRPr="002C2ED4">
        <w:rPr>
          <w:rFonts w:ascii="Verdana" w:hAnsi="Verdana" w:cs="Arial"/>
          <w:bCs/>
          <w:sz w:val="24"/>
          <w:szCs w:val="24"/>
        </w:rPr>
        <w:t xml:space="preserve">CNPJ: 16.717.241/0001-96, no valor de total de R$ </w:t>
      </w:r>
      <w:r w:rsidR="00F54622" w:rsidRPr="002C2ED4">
        <w:rPr>
          <w:rFonts w:ascii="Verdana" w:hAnsi="Verdana" w:cs="Arial"/>
          <w:bCs/>
          <w:sz w:val="24"/>
          <w:szCs w:val="24"/>
        </w:rPr>
        <w:t>9.776,41</w:t>
      </w:r>
      <w:r w:rsidRPr="002C2ED4">
        <w:rPr>
          <w:rFonts w:ascii="Verdana" w:hAnsi="Verdana" w:cs="Arial"/>
          <w:bCs/>
          <w:sz w:val="24"/>
          <w:szCs w:val="24"/>
        </w:rPr>
        <w:t xml:space="preserve"> (</w:t>
      </w:r>
      <w:r w:rsidR="00F54622" w:rsidRPr="002C2ED4">
        <w:rPr>
          <w:rFonts w:ascii="Verdana" w:hAnsi="Verdana" w:cs="Arial"/>
          <w:bCs/>
          <w:sz w:val="24"/>
          <w:szCs w:val="24"/>
        </w:rPr>
        <w:t>Nove</w:t>
      </w:r>
      <w:r w:rsidRPr="002C2ED4">
        <w:rPr>
          <w:rFonts w:ascii="Verdana" w:hAnsi="Verdana" w:cs="Arial"/>
          <w:bCs/>
          <w:sz w:val="24"/>
          <w:szCs w:val="24"/>
        </w:rPr>
        <w:t xml:space="preserve"> mil reais </w:t>
      </w:r>
      <w:r w:rsidR="00F54622" w:rsidRPr="002C2ED4">
        <w:rPr>
          <w:rFonts w:ascii="Verdana" w:hAnsi="Verdana" w:cs="Arial"/>
          <w:bCs/>
          <w:sz w:val="24"/>
          <w:szCs w:val="24"/>
        </w:rPr>
        <w:t>setecentos</w:t>
      </w:r>
      <w:r w:rsidRPr="002C2ED4">
        <w:rPr>
          <w:rFonts w:ascii="Verdana" w:hAnsi="Verdana" w:cs="Arial"/>
          <w:bCs/>
          <w:sz w:val="24"/>
          <w:szCs w:val="24"/>
        </w:rPr>
        <w:t xml:space="preserve"> e sessenta e seis reais e </w:t>
      </w:r>
      <w:r w:rsidR="00F54622" w:rsidRPr="002C2ED4">
        <w:rPr>
          <w:rFonts w:ascii="Verdana" w:hAnsi="Verdana" w:cs="Arial"/>
          <w:bCs/>
          <w:sz w:val="24"/>
          <w:szCs w:val="24"/>
        </w:rPr>
        <w:t>quarenta e um</w:t>
      </w:r>
      <w:r w:rsidRPr="002C2ED4">
        <w:rPr>
          <w:rFonts w:ascii="Verdana" w:hAnsi="Verdana" w:cs="Arial"/>
          <w:bCs/>
          <w:sz w:val="24"/>
          <w:szCs w:val="24"/>
        </w:rPr>
        <w:t xml:space="preserve"> centavos);</w:t>
      </w: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 xml:space="preserve">- </w:t>
      </w:r>
      <w:r w:rsidRPr="002C2ED4">
        <w:rPr>
          <w:rFonts w:ascii="Verdana" w:hAnsi="Verdana" w:cs="Arial"/>
          <w:b/>
          <w:bCs/>
          <w:sz w:val="24"/>
          <w:szCs w:val="24"/>
        </w:rPr>
        <w:t>Creche Paroquial Divino Espírito Santo</w:t>
      </w:r>
      <w:r w:rsidRPr="002C2ED4">
        <w:rPr>
          <w:rFonts w:ascii="Verdana" w:hAnsi="Verdana" w:cs="Arial"/>
          <w:sz w:val="24"/>
          <w:szCs w:val="24"/>
        </w:rPr>
        <w:t xml:space="preserve"> – CNPJ: 20.914.099/0001-44</w:t>
      </w:r>
      <w:r w:rsidRPr="002C2ED4">
        <w:rPr>
          <w:rFonts w:ascii="Verdana" w:hAnsi="Verdana" w:cs="Arial"/>
          <w:bCs/>
          <w:sz w:val="24"/>
          <w:szCs w:val="24"/>
        </w:rPr>
        <w:t xml:space="preserve">, no valor de total de R$ </w:t>
      </w:r>
      <w:r w:rsidR="00F54622" w:rsidRPr="002C2ED4">
        <w:rPr>
          <w:rFonts w:ascii="Verdana" w:hAnsi="Verdana" w:cs="Arial"/>
          <w:bCs/>
          <w:sz w:val="24"/>
          <w:szCs w:val="24"/>
        </w:rPr>
        <w:t>7.351,70</w:t>
      </w:r>
      <w:r w:rsidRPr="002C2ED4">
        <w:rPr>
          <w:rFonts w:ascii="Verdana" w:hAnsi="Verdana" w:cs="Arial"/>
          <w:bCs/>
          <w:sz w:val="24"/>
          <w:szCs w:val="24"/>
        </w:rPr>
        <w:t xml:space="preserve"> (</w:t>
      </w:r>
      <w:r w:rsidR="00F54622" w:rsidRPr="002C2ED4">
        <w:rPr>
          <w:rFonts w:ascii="Verdana" w:hAnsi="Verdana" w:cs="Arial"/>
          <w:bCs/>
          <w:sz w:val="24"/>
          <w:szCs w:val="24"/>
        </w:rPr>
        <w:t>Sete</w:t>
      </w:r>
      <w:r w:rsidRPr="002C2ED4">
        <w:rPr>
          <w:rFonts w:ascii="Verdana" w:hAnsi="Verdana" w:cs="Arial"/>
          <w:bCs/>
          <w:sz w:val="24"/>
          <w:szCs w:val="24"/>
        </w:rPr>
        <w:t xml:space="preserve"> mil reais </w:t>
      </w:r>
      <w:proofErr w:type="gramStart"/>
      <w:r w:rsidR="00F54622" w:rsidRPr="002C2ED4">
        <w:rPr>
          <w:rFonts w:ascii="Verdana" w:hAnsi="Verdana" w:cs="Arial"/>
          <w:bCs/>
          <w:sz w:val="24"/>
          <w:szCs w:val="24"/>
        </w:rPr>
        <w:t xml:space="preserve">trezentos </w:t>
      </w:r>
      <w:r w:rsidR="001C7229" w:rsidRPr="002C2ED4">
        <w:rPr>
          <w:rFonts w:ascii="Verdana" w:hAnsi="Verdana" w:cs="Arial"/>
          <w:bCs/>
          <w:sz w:val="24"/>
          <w:szCs w:val="24"/>
        </w:rPr>
        <w:t>cinquenta</w:t>
      </w:r>
      <w:proofErr w:type="gramEnd"/>
      <w:r w:rsidR="00F54622" w:rsidRPr="002C2ED4">
        <w:rPr>
          <w:rFonts w:ascii="Verdana" w:hAnsi="Verdana" w:cs="Arial"/>
          <w:bCs/>
          <w:sz w:val="24"/>
          <w:szCs w:val="24"/>
        </w:rPr>
        <w:t xml:space="preserve"> e um</w:t>
      </w:r>
      <w:r w:rsidRPr="002C2ED4">
        <w:rPr>
          <w:rFonts w:ascii="Verdana" w:hAnsi="Verdana" w:cs="Arial"/>
          <w:bCs/>
          <w:sz w:val="24"/>
          <w:szCs w:val="24"/>
        </w:rPr>
        <w:t xml:space="preserve"> reais e </w:t>
      </w:r>
      <w:r w:rsidR="00F54622" w:rsidRPr="002C2ED4">
        <w:rPr>
          <w:rFonts w:ascii="Verdana" w:hAnsi="Verdana" w:cs="Arial"/>
          <w:bCs/>
          <w:sz w:val="24"/>
          <w:szCs w:val="24"/>
        </w:rPr>
        <w:t>setenta</w:t>
      </w:r>
      <w:r w:rsidRPr="002C2ED4">
        <w:rPr>
          <w:rFonts w:ascii="Verdana" w:hAnsi="Verdana" w:cs="Arial"/>
          <w:bCs/>
          <w:sz w:val="24"/>
          <w:szCs w:val="24"/>
        </w:rPr>
        <w:t xml:space="preserve"> centavos);</w:t>
      </w: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bCs/>
          <w:sz w:val="24"/>
          <w:szCs w:val="24"/>
        </w:rPr>
        <w:t xml:space="preserve">- </w:t>
      </w:r>
      <w:r w:rsidR="001B0F5B" w:rsidRPr="001B0F5B">
        <w:rPr>
          <w:rFonts w:ascii="Verdana" w:hAnsi="Verdana" w:cs="Arial"/>
          <w:b/>
          <w:bCs/>
          <w:sz w:val="24"/>
          <w:szCs w:val="24"/>
        </w:rPr>
        <w:t>Núcleo</w:t>
      </w:r>
      <w:r w:rsidR="001B0F5B">
        <w:rPr>
          <w:rFonts w:ascii="Verdana" w:hAnsi="Verdana" w:cs="Arial"/>
          <w:bCs/>
          <w:sz w:val="24"/>
          <w:szCs w:val="24"/>
        </w:rPr>
        <w:t xml:space="preserve"> </w:t>
      </w:r>
      <w:r w:rsidRPr="002C2ED4">
        <w:rPr>
          <w:rFonts w:ascii="Verdana" w:hAnsi="Verdana" w:cs="Arial"/>
          <w:b/>
          <w:sz w:val="24"/>
          <w:szCs w:val="24"/>
        </w:rPr>
        <w:t>Educacional</w:t>
      </w:r>
      <w:r w:rsidR="001B0F5B">
        <w:rPr>
          <w:rFonts w:ascii="Verdana" w:hAnsi="Verdana" w:cs="Arial"/>
          <w:b/>
          <w:sz w:val="24"/>
          <w:szCs w:val="24"/>
        </w:rPr>
        <w:t xml:space="preserve"> Infantil</w:t>
      </w:r>
      <w:r w:rsidRPr="002C2ED4">
        <w:rPr>
          <w:rFonts w:ascii="Verdana" w:hAnsi="Verdana" w:cs="Arial"/>
          <w:b/>
          <w:sz w:val="24"/>
          <w:szCs w:val="24"/>
        </w:rPr>
        <w:t xml:space="preserve"> Lar dos Pequeninos</w:t>
      </w:r>
      <w:r w:rsidRPr="002C2ED4">
        <w:rPr>
          <w:rFonts w:ascii="Verdana" w:hAnsi="Verdana" w:cs="Arial"/>
          <w:sz w:val="24"/>
          <w:szCs w:val="24"/>
        </w:rPr>
        <w:t xml:space="preserve">– CNPJ: 07.371.077/0001-17, no valor de </w:t>
      </w:r>
      <w:r w:rsidR="00F54622" w:rsidRPr="002C2ED4">
        <w:rPr>
          <w:rFonts w:ascii="Verdana" w:hAnsi="Verdana" w:cs="Arial"/>
          <w:bCs/>
          <w:sz w:val="24"/>
          <w:szCs w:val="24"/>
        </w:rPr>
        <w:t xml:space="preserve">R$ 7.351,70 (Sete mil reais </w:t>
      </w:r>
      <w:proofErr w:type="gramStart"/>
      <w:r w:rsidR="00F54622" w:rsidRPr="002C2ED4">
        <w:rPr>
          <w:rFonts w:ascii="Verdana" w:hAnsi="Verdana" w:cs="Arial"/>
          <w:bCs/>
          <w:sz w:val="24"/>
          <w:szCs w:val="24"/>
        </w:rPr>
        <w:t xml:space="preserve">trezentos </w:t>
      </w:r>
      <w:r w:rsidR="001C7229" w:rsidRPr="002C2ED4">
        <w:rPr>
          <w:rFonts w:ascii="Verdana" w:hAnsi="Verdana" w:cs="Arial"/>
          <w:bCs/>
          <w:sz w:val="24"/>
          <w:szCs w:val="24"/>
        </w:rPr>
        <w:t>cinquenta</w:t>
      </w:r>
      <w:proofErr w:type="gramEnd"/>
      <w:r w:rsidR="00F54622" w:rsidRPr="002C2ED4">
        <w:rPr>
          <w:rFonts w:ascii="Verdana" w:hAnsi="Verdana" w:cs="Arial"/>
          <w:bCs/>
          <w:sz w:val="24"/>
          <w:szCs w:val="24"/>
        </w:rPr>
        <w:t xml:space="preserve"> e um reais e setenta centavos)</w:t>
      </w:r>
      <w:r w:rsidRPr="002C2ED4">
        <w:rPr>
          <w:rFonts w:ascii="Verdana" w:hAnsi="Verdana" w:cs="Arial"/>
          <w:sz w:val="24"/>
          <w:szCs w:val="24"/>
        </w:rPr>
        <w:t>.</w:t>
      </w:r>
    </w:p>
    <w:p w:rsidR="00F74ED8" w:rsidRPr="002C2ED4" w:rsidRDefault="00F74ED8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F74ED8" w:rsidRPr="002C2ED4" w:rsidRDefault="00F74ED8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ab/>
      </w:r>
      <w:r w:rsidRPr="002C2ED4">
        <w:rPr>
          <w:rFonts w:ascii="Verdana" w:hAnsi="Verdana" w:cs="Arial"/>
          <w:b/>
          <w:bCs/>
          <w:sz w:val="24"/>
          <w:szCs w:val="24"/>
        </w:rPr>
        <w:t>Parágrafo Único</w:t>
      </w:r>
      <w:r w:rsidRPr="002C2ED4">
        <w:rPr>
          <w:rFonts w:ascii="Verdana" w:hAnsi="Verdana" w:cs="Arial"/>
          <w:sz w:val="24"/>
          <w:szCs w:val="24"/>
        </w:rPr>
        <w:t xml:space="preserve"> – As contribuições autorizadas neste artigo, serão no total </w:t>
      </w:r>
      <w:r w:rsidR="008926DC" w:rsidRPr="002C2ED4">
        <w:rPr>
          <w:rFonts w:ascii="Verdana" w:hAnsi="Verdana" w:cs="Arial"/>
          <w:sz w:val="24"/>
          <w:szCs w:val="24"/>
        </w:rPr>
        <w:t xml:space="preserve">de até </w:t>
      </w:r>
      <w:r w:rsidRPr="002C2ED4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C26E1">
        <w:rPr>
          <w:rFonts w:ascii="Verdana" w:hAnsi="Verdana" w:cs="Arial"/>
          <w:b/>
          <w:bCs/>
          <w:sz w:val="24"/>
          <w:szCs w:val="24"/>
        </w:rPr>
        <w:t>76.327,56</w:t>
      </w:r>
      <w:r w:rsidRPr="002C2ED4">
        <w:rPr>
          <w:rFonts w:ascii="Verdana" w:hAnsi="Verdana" w:cs="Arial"/>
          <w:b/>
          <w:bCs/>
          <w:sz w:val="24"/>
          <w:szCs w:val="24"/>
        </w:rPr>
        <w:t xml:space="preserve"> (</w:t>
      </w:r>
      <w:r w:rsidR="004C26E1">
        <w:rPr>
          <w:rFonts w:ascii="Verdana" w:hAnsi="Verdana" w:cs="Arial"/>
          <w:b/>
          <w:bCs/>
          <w:sz w:val="24"/>
          <w:szCs w:val="24"/>
        </w:rPr>
        <w:t xml:space="preserve">Setenta e seis </w:t>
      </w:r>
      <w:proofErr w:type="gramStart"/>
      <w:r w:rsidRPr="002C2ED4">
        <w:rPr>
          <w:rFonts w:ascii="Verdana" w:hAnsi="Verdana" w:cs="Arial"/>
          <w:b/>
          <w:bCs/>
          <w:sz w:val="24"/>
          <w:szCs w:val="24"/>
        </w:rPr>
        <w:t xml:space="preserve">mil </w:t>
      </w:r>
      <w:r w:rsidR="004C26E1">
        <w:rPr>
          <w:rFonts w:ascii="Verdana" w:hAnsi="Verdana" w:cs="Arial"/>
          <w:b/>
          <w:bCs/>
          <w:sz w:val="24"/>
          <w:szCs w:val="24"/>
        </w:rPr>
        <w:t xml:space="preserve"> trezentos</w:t>
      </w:r>
      <w:proofErr w:type="gramEnd"/>
      <w:r w:rsidR="004C26E1">
        <w:rPr>
          <w:rFonts w:ascii="Verdana" w:hAnsi="Verdana" w:cs="Arial"/>
          <w:b/>
          <w:bCs/>
          <w:sz w:val="24"/>
          <w:szCs w:val="24"/>
        </w:rPr>
        <w:t xml:space="preserve"> e vinte e sete </w:t>
      </w:r>
      <w:r w:rsidRPr="002C2ED4">
        <w:rPr>
          <w:rFonts w:ascii="Verdana" w:hAnsi="Verdana" w:cs="Arial"/>
          <w:b/>
          <w:bCs/>
          <w:sz w:val="24"/>
          <w:szCs w:val="24"/>
        </w:rPr>
        <w:t>reais</w:t>
      </w:r>
      <w:r w:rsidR="004C26E1">
        <w:rPr>
          <w:rFonts w:ascii="Verdana" w:hAnsi="Verdana" w:cs="Arial"/>
          <w:b/>
          <w:bCs/>
          <w:sz w:val="24"/>
          <w:szCs w:val="24"/>
        </w:rPr>
        <w:t xml:space="preserve"> e </w:t>
      </w:r>
      <w:r w:rsidR="001C7229">
        <w:rPr>
          <w:rFonts w:ascii="Verdana" w:hAnsi="Verdana" w:cs="Arial"/>
          <w:b/>
          <w:bCs/>
          <w:sz w:val="24"/>
          <w:szCs w:val="24"/>
        </w:rPr>
        <w:t>cinquenta</w:t>
      </w:r>
      <w:r w:rsidR="004C26E1">
        <w:rPr>
          <w:rFonts w:ascii="Verdana" w:hAnsi="Verdana" w:cs="Arial"/>
          <w:b/>
          <w:bCs/>
          <w:sz w:val="24"/>
          <w:szCs w:val="24"/>
        </w:rPr>
        <w:t xml:space="preserve"> e seis centavos</w:t>
      </w:r>
      <w:r w:rsidRPr="002C2ED4">
        <w:rPr>
          <w:rFonts w:ascii="Verdana" w:hAnsi="Verdana" w:cs="Arial"/>
          <w:b/>
          <w:bCs/>
          <w:sz w:val="24"/>
          <w:szCs w:val="24"/>
        </w:rPr>
        <w:t>)</w:t>
      </w:r>
      <w:r w:rsidR="00085ADF" w:rsidRPr="002C2ED4">
        <w:rPr>
          <w:rFonts w:ascii="Verdana" w:hAnsi="Verdana" w:cs="Arial"/>
          <w:b/>
          <w:bCs/>
          <w:sz w:val="24"/>
          <w:szCs w:val="24"/>
        </w:rPr>
        <w:t>.</w:t>
      </w:r>
    </w:p>
    <w:p w:rsidR="00C01614" w:rsidRPr="002C2ED4" w:rsidRDefault="00C01614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:rsidR="00C01614" w:rsidRPr="002C2ED4" w:rsidRDefault="00C01614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b/>
          <w:sz w:val="24"/>
          <w:szCs w:val="24"/>
        </w:rPr>
        <w:t xml:space="preserve">Art. 2º - </w:t>
      </w:r>
      <w:r w:rsidRPr="002C2ED4">
        <w:rPr>
          <w:rFonts w:ascii="Verdana" w:hAnsi="Verdana" w:cs="Arial"/>
          <w:sz w:val="24"/>
          <w:szCs w:val="24"/>
        </w:rPr>
        <w:t>O Município de Carmo do Cajuru, Estado de Minas Gerais, por seu Poder Executivo, fica autorizado a repassar recursos financeiros às entidades do Fundo Municipal do Idoso, observado o disposto em lei:</w:t>
      </w:r>
    </w:p>
    <w:p w:rsidR="00C01614" w:rsidRPr="002C2ED4" w:rsidRDefault="00C01614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C01614" w:rsidRPr="002C2ED4" w:rsidRDefault="00C01614" w:rsidP="002C2ED4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2C2ED4">
        <w:rPr>
          <w:rFonts w:ascii="Verdana" w:hAnsi="Verdana" w:cs="Arial"/>
          <w:bCs/>
          <w:sz w:val="24"/>
          <w:szCs w:val="24"/>
        </w:rPr>
        <w:t xml:space="preserve">- </w:t>
      </w:r>
      <w:r w:rsidRPr="002C2ED4">
        <w:rPr>
          <w:rFonts w:ascii="Verdana" w:hAnsi="Verdana" w:cs="Arial"/>
          <w:b/>
          <w:sz w:val="24"/>
          <w:szCs w:val="24"/>
        </w:rPr>
        <w:t>Obras Assistências Padre Augusto Cerdeira</w:t>
      </w:r>
      <w:r w:rsidRPr="002C2ED4">
        <w:rPr>
          <w:rFonts w:ascii="Verdana" w:hAnsi="Verdana" w:cs="Arial"/>
          <w:bCs/>
          <w:sz w:val="24"/>
          <w:szCs w:val="24"/>
        </w:rPr>
        <w:t xml:space="preserve"> – CNPJ: 20.890.067/0001-56, no valor de total de R$ </w:t>
      </w:r>
      <w:r w:rsidR="004C26E1">
        <w:rPr>
          <w:rFonts w:ascii="Verdana" w:hAnsi="Verdana" w:cs="Arial"/>
          <w:bCs/>
          <w:sz w:val="24"/>
          <w:szCs w:val="24"/>
        </w:rPr>
        <w:t>65.034,68</w:t>
      </w:r>
      <w:r w:rsidRPr="002C2ED4">
        <w:rPr>
          <w:rFonts w:ascii="Verdana" w:hAnsi="Verdana" w:cs="Arial"/>
          <w:bCs/>
          <w:sz w:val="24"/>
          <w:szCs w:val="24"/>
        </w:rPr>
        <w:t xml:space="preserve"> (</w:t>
      </w:r>
      <w:r w:rsidR="004C26E1">
        <w:rPr>
          <w:rFonts w:ascii="Verdana" w:hAnsi="Verdana" w:cs="Arial"/>
          <w:bCs/>
          <w:sz w:val="24"/>
          <w:szCs w:val="24"/>
        </w:rPr>
        <w:t>Sessenta e cinco</w:t>
      </w:r>
      <w:r w:rsidRPr="002C2ED4">
        <w:rPr>
          <w:rFonts w:ascii="Verdana" w:hAnsi="Verdana" w:cs="Arial"/>
          <w:bCs/>
          <w:sz w:val="24"/>
          <w:szCs w:val="24"/>
        </w:rPr>
        <w:t xml:space="preserve"> mil</w:t>
      </w:r>
      <w:r w:rsidR="004C26E1">
        <w:rPr>
          <w:rFonts w:ascii="Verdana" w:hAnsi="Verdana" w:cs="Arial"/>
          <w:bCs/>
          <w:sz w:val="24"/>
          <w:szCs w:val="24"/>
        </w:rPr>
        <w:t xml:space="preserve"> trinta e quatro reais e sessenta e oito centavos</w:t>
      </w:r>
      <w:r w:rsidRPr="002C2ED4">
        <w:rPr>
          <w:rFonts w:ascii="Verdana" w:hAnsi="Verdana" w:cs="Arial"/>
          <w:bCs/>
          <w:sz w:val="24"/>
          <w:szCs w:val="24"/>
        </w:rPr>
        <w:t>);</w:t>
      </w:r>
    </w:p>
    <w:p w:rsidR="00C01614" w:rsidRPr="002C2ED4" w:rsidRDefault="00C01614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C01614" w:rsidRPr="002C2ED4" w:rsidRDefault="00C01614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ab/>
      </w:r>
      <w:r w:rsidRPr="002C2ED4">
        <w:rPr>
          <w:rFonts w:ascii="Verdana" w:hAnsi="Verdana" w:cs="Arial"/>
          <w:b/>
          <w:bCs/>
          <w:sz w:val="24"/>
          <w:szCs w:val="24"/>
        </w:rPr>
        <w:t>Parágrafo Único</w:t>
      </w:r>
      <w:r w:rsidRPr="002C2ED4">
        <w:rPr>
          <w:rFonts w:ascii="Verdana" w:hAnsi="Verdana" w:cs="Arial"/>
          <w:sz w:val="24"/>
          <w:szCs w:val="24"/>
        </w:rPr>
        <w:t xml:space="preserve"> – As contribuições autorizadas neste artigo, serão no total de até </w:t>
      </w:r>
      <w:r w:rsidRPr="002C2ED4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C26E1" w:rsidRPr="004C26E1">
        <w:rPr>
          <w:rFonts w:ascii="Verdana" w:hAnsi="Verdana" w:cs="Arial"/>
          <w:b/>
          <w:bCs/>
          <w:sz w:val="24"/>
          <w:szCs w:val="24"/>
        </w:rPr>
        <w:t>65.034,68 (Sessenta e cinco mil trinta e quatro reais e sessenta e oito centavos</w:t>
      </w:r>
      <w:r w:rsidRPr="002C2ED4">
        <w:rPr>
          <w:rFonts w:ascii="Verdana" w:hAnsi="Verdana" w:cs="Arial"/>
          <w:b/>
          <w:bCs/>
          <w:sz w:val="24"/>
          <w:szCs w:val="24"/>
        </w:rPr>
        <w:t>).</w:t>
      </w:r>
    </w:p>
    <w:p w:rsidR="00C01614" w:rsidRPr="002C2ED4" w:rsidRDefault="00C01614" w:rsidP="002C2ED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A73D97" w:rsidRPr="002C2ED4" w:rsidRDefault="00A73D97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EB5879" w:rsidRPr="002C2ED4" w:rsidRDefault="00FB556D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lastRenderedPageBreak/>
        <w:tab/>
      </w:r>
      <w:r w:rsidRPr="002C2ED4">
        <w:rPr>
          <w:rFonts w:ascii="Verdana" w:hAnsi="Verdana" w:cs="Arial"/>
          <w:b/>
          <w:spacing w:val="-7"/>
          <w:sz w:val="24"/>
          <w:szCs w:val="24"/>
        </w:rPr>
        <w:t xml:space="preserve">Art. </w:t>
      </w:r>
      <w:r w:rsidR="00C01614" w:rsidRPr="002C2ED4">
        <w:rPr>
          <w:rFonts w:ascii="Verdana" w:hAnsi="Verdana" w:cs="Arial"/>
          <w:b/>
          <w:spacing w:val="-7"/>
          <w:sz w:val="24"/>
          <w:szCs w:val="24"/>
        </w:rPr>
        <w:t>3</w:t>
      </w:r>
      <w:r w:rsidRPr="002C2ED4">
        <w:rPr>
          <w:rFonts w:ascii="Verdana" w:hAnsi="Verdana" w:cs="Arial"/>
          <w:b/>
          <w:spacing w:val="-7"/>
          <w:sz w:val="24"/>
          <w:szCs w:val="24"/>
        </w:rPr>
        <w:t>º</w:t>
      </w:r>
      <w:r w:rsidRPr="002C2ED4">
        <w:rPr>
          <w:rFonts w:ascii="Verdana" w:hAnsi="Verdana" w:cs="Arial"/>
          <w:spacing w:val="-7"/>
          <w:sz w:val="24"/>
          <w:szCs w:val="24"/>
        </w:rPr>
        <w:t xml:space="preserve"> - </w:t>
      </w:r>
      <w:r w:rsidR="00EB5879" w:rsidRPr="002C2ED4">
        <w:rPr>
          <w:rFonts w:ascii="Verdana" w:hAnsi="Verdana" w:cs="Arial"/>
          <w:spacing w:val="-7"/>
          <w:sz w:val="24"/>
          <w:szCs w:val="24"/>
        </w:rPr>
        <w:t xml:space="preserve">As </w:t>
      </w:r>
      <w:r w:rsidR="00036AE7" w:rsidRPr="002C2ED4">
        <w:rPr>
          <w:rFonts w:ascii="Verdana" w:hAnsi="Verdana" w:cs="Arial"/>
          <w:spacing w:val="-7"/>
          <w:sz w:val="24"/>
          <w:szCs w:val="24"/>
        </w:rPr>
        <w:t xml:space="preserve">despesas </w:t>
      </w:r>
      <w:r w:rsidR="00036AE7" w:rsidRPr="002C2ED4">
        <w:rPr>
          <w:rFonts w:ascii="Verdana" w:hAnsi="Verdana" w:cs="Arial"/>
          <w:bCs/>
          <w:sz w:val="24"/>
          <w:szCs w:val="24"/>
        </w:rPr>
        <w:t>decorrentes desta Lei correrão por conta d</w:t>
      </w:r>
      <w:r w:rsidR="00ED2FDB" w:rsidRPr="002C2ED4">
        <w:rPr>
          <w:rFonts w:ascii="Verdana" w:hAnsi="Verdana" w:cs="Arial"/>
          <w:bCs/>
          <w:sz w:val="24"/>
          <w:szCs w:val="24"/>
        </w:rPr>
        <w:t>as seguintes dotações orçamentárias:</w:t>
      </w:r>
    </w:p>
    <w:p w:rsidR="004A0C0F" w:rsidRPr="002C2ED4" w:rsidRDefault="004A0C0F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B5879" w:rsidRPr="00BF2ABC" w:rsidRDefault="00BF2ABC" w:rsidP="00BF2ABC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BF2ABC">
        <w:rPr>
          <w:rFonts w:ascii="Verdana" w:hAnsi="Verdana"/>
          <w:b/>
          <w:sz w:val="24"/>
          <w:szCs w:val="24"/>
        </w:rPr>
        <w:t>02.052.520. 0008.0243.2008.2802 - 335041</w:t>
      </w:r>
    </w:p>
    <w:p w:rsidR="00BF2ABC" w:rsidRPr="00BF2ABC" w:rsidRDefault="00BF2ABC" w:rsidP="00BF2ABC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BF2ABC">
        <w:rPr>
          <w:rFonts w:ascii="Verdana" w:hAnsi="Verdana"/>
          <w:b/>
          <w:sz w:val="24"/>
          <w:szCs w:val="24"/>
        </w:rPr>
        <w:t>02.053.530. 0008.0241.2008.2802 - 335041</w:t>
      </w:r>
    </w:p>
    <w:p w:rsidR="00085ADF" w:rsidRPr="002C2ED4" w:rsidRDefault="00085ADF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EB5879" w:rsidRPr="002C2ED4" w:rsidRDefault="00EB5879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ab/>
      </w:r>
      <w:r w:rsidR="005C270A" w:rsidRPr="002C2ED4">
        <w:rPr>
          <w:rFonts w:ascii="Verdana" w:hAnsi="Verdana" w:cs="Arial"/>
          <w:b/>
          <w:sz w:val="24"/>
          <w:szCs w:val="24"/>
        </w:rPr>
        <w:t xml:space="preserve">Art. </w:t>
      </w:r>
      <w:r w:rsidR="008926DC" w:rsidRPr="002C2ED4">
        <w:rPr>
          <w:rFonts w:ascii="Verdana" w:hAnsi="Verdana" w:cs="Arial"/>
          <w:b/>
          <w:sz w:val="24"/>
          <w:szCs w:val="24"/>
        </w:rPr>
        <w:t>3</w:t>
      </w:r>
      <w:r w:rsidR="005C270A" w:rsidRPr="002C2ED4">
        <w:rPr>
          <w:rFonts w:ascii="Verdana" w:hAnsi="Verdana" w:cs="Arial"/>
          <w:b/>
          <w:sz w:val="24"/>
          <w:szCs w:val="24"/>
        </w:rPr>
        <w:t xml:space="preserve">º - </w:t>
      </w:r>
      <w:r w:rsidR="005C270A" w:rsidRPr="002C2ED4">
        <w:rPr>
          <w:rFonts w:ascii="Verdana" w:hAnsi="Verdana" w:cs="Arial"/>
          <w:sz w:val="24"/>
          <w:szCs w:val="24"/>
        </w:rPr>
        <w:t>Esta lei entra em vigor na data de sua publicação.</w:t>
      </w:r>
    </w:p>
    <w:p w:rsidR="005C270A" w:rsidRPr="002C2ED4" w:rsidRDefault="005C270A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931E9C" w:rsidRPr="002C2ED4" w:rsidRDefault="00931E9C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</w:p>
    <w:p w:rsidR="00931E9C" w:rsidRPr="002C2ED4" w:rsidRDefault="00931E9C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</w:p>
    <w:p w:rsidR="005C270A" w:rsidRPr="002C2ED4" w:rsidRDefault="005C270A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 xml:space="preserve">Carmo do Cajuru, </w:t>
      </w:r>
      <w:r w:rsidR="002C2ED4">
        <w:rPr>
          <w:rFonts w:ascii="Verdana" w:hAnsi="Verdana" w:cs="Arial"/>
          <w:sz w:val="24"/>
          <w:szCs w:val="24"/>
        </w:rPr>
        <w:t>1</w:t>
      </w:r>
      <w:r w:rsidR="00B03238" w:rsidRPr="002C2ED4">
        <w:rPr>
          <w:rFonts w:ascii="Verdana" w:hAnsi="Verdana" w:cs="Arial"/>
          <w:sz w:val="24"/>
          <w:szCs w:val="24"/>
        </w:rPr>
        <w:t>8</w:t>
      </w:r>
      <w:r w:rsidRPr="002C2ED4">
        <w:rPr>
          <w:rFonts w:ascii="Verdana" w:hAnsi="Verdana" w:cs="Arial"/>
          <w:sz w:val="24"/>
          <w:szCs w:val="24"/>
        </w:rPr>
        <w:t xml:space="preserve"> de </w:t>
      </w:r>
      <w:r w:rsidR="002C2ED4">
        <w:rPr>
          <w:rFonts w:ascii="Verdana" w:hAnsi="Verdana" w:cs="Arial"/>
          <w:sz w:val="24"/>
          <w:szCs w:val="24"/>
        </w:rPr>
        <w:t>abril</w:t>
      </w:r>
      <w:r w:rsidR="00BD6123" w:rsidRPr="002C2ED4">
        <w:rPr>
          <w:rFonts w:ascii="Verdana" w:hAnsi="Verdana" w:cs="Arial"/>
          <w:sz w:val="24"/>
          <w:szCs w:val="24"/>
        </w:rPr>
        <w:t xml:space="preserve"> de </w:t>
      </w:r>
      <w:r w:rsidR="001E7DCF" w:rsidRPr="002C2ED4">
        <w:rPr>
          <w:rFonts w:ascii="Verdana" w:hAnsi="Verdana" w:cs="Arial"/>
          <w:sz w:val="24"/>
          <w:szCs w:val="24"/>
        </w:rPr>
        <w:t>2023</w:t>
      </w:r>
      <w:r w:rsidRPr="002C2ED4">
        <w:rPr>
          <w:rFonts w:ascii="Verdana" w:hAnsi="Verdana" w:cs="Arial"/>
          <w:sz w:val="24"/>
          <w:szCs w:val="24"/>
        </w:rPr>
        <w:t>.</w:t>
      </w:r>
    </w:p>
    <w:p w:rsidR="004947AC" w:rsidRPr="002C2ED4" w:rsidRDefault="004947AC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27190" w:rsidRPr="002C2ED4" w:rsidRDefault="00327190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5C270A" w:rsidRPr="002C2ED4" w:rsidRDefault="00C567AC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2C2ED4">
        <w:rPr>
          <w:rFonts w:ascii="Verdana" w:hAnsi="Verdana" w:cs="Arial"/>
          <w:b/>
          <w:sz w:val="24"/>
          <w:szCs w:val="24"/>
        </w:rPr>
        <w:t>Edson de Souza Vilela</w:t>
      </w:r>
    </w:p>
    <w:p w:rsidR="005C270A" w:rsidRPr="002C2ED4" w:rsidRDefault="005C270A" w:rsidP="002C2ED4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2C2ED4">
        <w:rPr>
          <w:rFonts w:ascii="Verdana" w:hAnsi="Verdana" w:cs="Arial"/>
          <w:b/>
          <w:sz w:val="24"/>
          <w:szCs w:val="24"/>
        </w:rPr>
        <w:t xml:space="preserve">Prefeito </w:t>
      </w:r>
      <w:r w:rsidR="00C567AC" w:rsidRPr="002C2ED4">
        <w:rPr>
          <w:rFonts w:ascii="Verdana" w:hAnsi="Verdana" w:cs="Arial"/>
          <w:b/>
          <w:sz w:val="24"/>
          <w:szCs w:val="24"/>
        </w:rPr>
        <w:t>de Carmo do Cajuru</w:t>
      </w:r>
    </w:p>
    <w:p w:rsidR="00FB556D" w:rsidRPr="002C2ED4" w:rsidRDefault="00FB556D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B3387" w:rsidRDefault="002B338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2C2ED4" w:rsidRDefault="002C2ED4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1F3520" w:rsidRPr="001F3520" w:rsidRDefault="001F3520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5C270A" w:rsidRPr="00930854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930854">
        <w:rPr>
          <w:rFonts w:ascii="Verdana" w:hAnsi="Verdana" w:cs="Arial"/>
          <w:b/>
          <w:sz w:val="40"/>
          <w:szCs w:val="40"/>
        </w:rPr>
        <w:t>DA JUSTIFICATIVA</w:t>
      </w:r>
    </w:p>
    <w:p w:rsidR="001E620E" w:rsidRDefault="001E620E" w:rsidP="00A73D97">
      <w:pPr>
        <w:spacing w:after="0" w:line="300" w:lineRule="auto"/>
        <w:jc w:val="both"/>
        <w:rPr>
          <w:rFonts w:ascii="Verdana" w:hAnsi="Verdana"/>
          <w:iCs/>
        </w:rPr>
      </w:pPr>
    </w:p>
    <w:p w:rsidR="001E620E" w:rsidRDefault="001E620E" w:rsidP="00A73D97">
      <w:pPr>
        <w:spacing w:after="0" w:line="300" w:lineRule="auto"/>
        <w:jc w:val="both"/>
        <w:rPr>
          <w:rFonts w:ascii="Verdana" w:hAnsi="Verdana"/>
          <w:iCs/>
        </w:rPr>
      </w:pPr>
    </w:p>
    <w:p w:rsidR="001F3520" w:rsidRDefault="005C270A" w:rsidP="00A73D97">
      <w:pPr>
        <w:spacing w:after="0" w:line="300" w:lineRule="auto"/>
        <w:jc w:val="both"/>
        <w:rPr>
          <w:rFonts w:ascii="Verdana" w:hAnsi="Verdana"/>
          <w:iCs/>
        </w:rPr>
      </w:pPr>
      <w:r w:rsidRPr="00F77E53">
        <w:rPr>
          <w:rFonts w:ascii="Verdana" w:hAnsi="Verdana"/>
          <w:iCs/>
        </w:rPr>
        <w:tab/>
      </w:r>
    </w:p>
    <w:p w:rsidR="00F43FC7" w:rsidRPr="008627C3" w:rsidRDefault="00F43FC7" w:rsidP="00F43FC7">
      <w:pPr>
        <w:jc w:val="both"/>
        <w:rPr>
          <w:rFonts w:ascii="Verdana" w:hAnsi="Verdana" w:cs="Arial"/>
        </w:rPr>
      </w:pPr>
      <w:r w:rsidRPr="008627C3">
        <w:rPr>
          <w:rFonts w:ascii="Verdana" w:hAnsi="Verdana" w:cs="Arial"/>
        </w:rPr>
        <w:t>Senhor Presidente,</w:t>
      </w:r>
    </w:p>
    <w:p w:rsidR="001E620E" w:rsidRPr="008627C3" w:rsidRDefault="001E620E" w:rsidP="00F43FC7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:rsidR="00F77E53" w:rsidRPr="008627C3" w:rsidRDefault="00F43FC7" w:rsidP="00F43FC7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8627C3">
        <w:rPr>
          <w:rFonts w:ascii="Verdana" w:hAnsi="Verdana" w:cs="Arial"/>
        </w:rPr>
        <w:t xml:space="preserve">Tenho a honra de encaminhar a Vossa Excelência, para apreciação dessa egrégia Casa Legislativa, o Projeto de Lei anexo, que </w:t>
      </w:r>
      <w:r w:rsidR="00EB7893" w:rsidRPr="008627C3">
        <w:rPr>
          <w:rFonts w:ascii="Verdana" w:hAnsi="Verdana" w:cs="Arial"/>
        </w:rPr>
        <w:t xml:space="preserve">se </w:t>
      </w:r>
      <w:r w:rsidR="00BD6123" w:rsidRPr="008627C3">
        <w:rPr>
          <w:rFonts w:ascii="Verdana" w:hAnsi="Verdana" w:cs="Arial"/>
        </w:rPr>
        <w:t>trata do repasse de recursos financeiros</w:t>
      </w:r>
      <w:r w:rsidR="005C270A" w:rsidRPr="008627C3">
        <w:rPr>
          <w:rFonts w:ascii="Verdana" w:hAnsi="Verdana" w:cs="Arial"/>
        </w:rPr>
        <w:t xml:space="preserve"> para as </w:t>
      </w:r>
      <w:r w:rsidR="002B3387" w:rsidRPr="008627C3">
        <w:rPr>
          <w:rFonts w:ascii="Verdana" w:hAnsi="Verdana" w:cs="Arial"/>
        </w:rPr>
        <w:t xml:space="preserve">Entidades </w:t>
      </w:r>
      <w:r w:rsidR="008627C3" w:rsidRPr="008627C3">
        <w:rPr>
          <w:rFonts w:ascii="Verdana" w:hAnsi="Verdana" w:cs="Arial"/>
        </w:rPr>
        <w:t>sem Fins Lucrativos</w:t>
      </w:r>
      <w:r w:rsidR="002B3387" w:rsidRPr="008627C3">
        <w:rPr>
          <w:rFonts w:ascii="Verdana" w:hAnsi="Verdana" w:cs="Arial"/>
        </w:rPr>
        <w:t xml:space="preserve"> que </w:t>
      </w:r>
      <w:r w:rsidR="008627C3" w:rsidRPr="008627C3">
        <w:rPr>
          <w:rFonts w:ascii="Verdana" w:hAnsi="Verdana" w:cs="Arial"/>
        </w:rPr>
        <w:t>atendem</w:t>
      </w:r>
      <w:r w:rsidR="002B3387" w:rsidRPr="008627C3">
        <w:rPr>
          <w:rFonts w:ascii="Verdana" w:hAnsi="Verdana" w:cs="Arial"/>
        </w:rPr>
        <w:t xml:space="preserve"> de idosos e crianças em</w:t>
      </w:r>
      <w:r w:rsidR="00F77E53" w:rsidRPr="008627C3">
        <w:rPr>
          <w:rFonts w:ascii="Verdana" w:hAnsi="Verdana" w:cs="Arial"/>
        </w:rPr>
        <w:t xml:space="preserve"> Carmo do Cajuru.</w:t>
      </w:r>
    </w:p>
    <w:p w:rsidR="001F3520" w:rsidRPr="008627C3" w:rsidRDefault="001F3520" w:rsidP="001F3520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:rsidR="002B3387" w:rsidRPr="008627C3" w:rsidRDefault="002B3387" w:rsidP="002B3387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8627C3">
        <w:rPr>
          <w:rFonts w:ascii="Verdana" w:hAnsi="Verdana"/>
          <w:b/>
          <w:bCs/>
          <w:sz w:val="22"/>
          <w:szCs w:val="22"/>
        </w:rPr>
        <w:t>JUSTIFICATIVA</w:t>
      </w:r>
      <w:r w:rsidRPr="008627C3">
        <w:rPr>
          <w:rFonts w:ascii="Verdana" w:hAnsi="Verdana"/>
          <w:sz w:val="22"/>
          <w:szCs w:val="22"/>
        </w:rPr>
        <w:t>:</w:t>
      </w:r>
    </w:p>
    <w:p w:rsidR="002B3387" w:rsidRPr="008627C3" w:rsidRDefault="002B3387" w:rsidP="002B3387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2B3387" w:rsidRPr="007714CB" w:rsidRDefault="002B3387" w:rsidP="002B3387">
      <w:pPr>
        <w:spacing w:after="0" w:line="360" w:lineRule="auto"/>
        <w:jc w:val="both"/>
        <w:rPr>
          <w:rFonts w:ascii="Verdana" w:eastAsia="Arial Unicode MS" w:hAnsi="Verdana" w:cs="Arial"/>
          <w:bCs/>
        </w:rPr>
      </w:pPr>
      <w:r w:rsidRPr="0088648D">
        <w:rPr>
          <w:rFonts w:ascii="Verdana" w:hAnsi="Verdana"/>
        </w:rPr>
        <w:t xml:space="preserve">Este projeto de lei tem por objetivo a celebração de parceria com as entidades </w:t>
      </w:r>
      <w:r w:rsidRPr="0088648D">
        <w:rPr>
          <w:rFonts w:ascii="Verdana" w:hAnsi="Verdana" w:cs="Arial"/>
        </w:rPr>
        <w:t xml:space="preserve">Associação Cordeiro de Deus, no valor de total de R$ </w:t>
      </w:r>
      <w:r w:rsidR="008627C3">
        <w:rPr>
          <w:rFonts w:ascii="Verdana" w:hAnsi="Verdana" w:cs="Arial"/>
        </w:rPr>
        <w:t>13.444,28</w:t>
      </w:r>
      <w:r w:rsidRPr="0088648D">
        <w:rPr>
          <w:rFonts w:ascii="Verdana" w:hAnsi="Verdana" w:cs="Arial"/>
        </w:rPr>
        <w:t xml:space="preserve">;  Associação Musical Cajuruense, no valor de total de R$ </w:t>
      </w:r>
      <w:r w:rsidR="008627C3">
        <w:rPr>
          <w:rFonts w:ascii="Verdana" w:hAnsi="Verdana" w:cs="Arial"/>
        </w:rPr>
        <w:t>18.404,28</w:t>
      </w:r>
      <w:r w:rsidRPr="0088648D">
        <w:rPr>
          <w:rFonts w:ascii="Verdana" w:hAnsi="Verdana" w:cs="Arial"/>
        </w:rPr>
        <w:t xml:space="preserve">; Casa do Menor Dona Hortência Aparecida, no valor de total de R$ </w:t>
      </w:r>
      <w:r w:rsidR="008627C3">
        <w:rPr>
          <w:rFonts w:ascii="Verdana" w:hAnsi="Verdana" w:cs="Arial"/>
        </w:rPr>
        <w:t>19.999,19</w:t>
      </w:r>
      <w:r w:rsidRPr="0088648D">
        <w:rPr>
          <w:rFonts w:ascii="Verdana" w:hAnsi="Verdana" w:cs="Arial"/>
        </w:rPr>
        <w:t xml:space="preserve">; Tupy Futebol Clube, no valor de total de R$ </w:t>
      </w:r>
      <w:r w:rsidR="008627C3">
        <w:rPr>
          <w:rFonts w:ascii="Verdana" w:hAnsi="Verdana" w:cs="Arial"/>
        </w:rPr>
        <w:t>9.776,41</w:t>
      </w:r>
      <w:r w:rsidRPr="0088648D">
        <w:rPr>
          <w:rFonts w:ascii="Verdana" w:hAnsi="Verdana" w:cs="Arial"/>
        </w:rPr>
        <w:t xml:space="preserve">; </w:t>
      </w:r>
      <w:r w:rsidR="008627C3">
        <w:rPr>
          <w:rFonts w:ascii="Verdana" w:hAnsi="Verdana" w:cs="Arial"/>
        </w:rPr>
        <w:t>Núcleo Educacional Infantil Lar dos Pequeninos</w:t>
      </w:r>
      <w:r w:rsidRPr="0088648D">
        <w:rPr>
          <w:rFonts w:ascii="Verdana" w:hAnsi="Verdana" w:cs="Arial"/>
        </w:rPr>
        <w:t xml:space="preserve">, no valor de total de R$ </w:t>
      </w:r>
      <w:r w:rsidR="008627C3">
        <w:rPr>
          <w:rFonts w:ascii="Verdana" w:hAnsi="Verdana" w:cs="Arial"/>
        </w:rPr>
        <w:t>7.351,70;</w:t>
      </w:r>
      <w:r w:rsidRPr="00970362">
        <w:rPr>
          <w:rFonts w:ascii="Verdana" w:hAnsi="Verdana" w:cs="Arial"/>
        </w:rPr>
        <w:t xml:space="preserve"> Creche Paroquial Divino Espírito, no valor de total de R$</w:t>
      </w:r>
      <w:r w:rsidRPr="005A520A">
        <w:rPr>
          <w:rFonts w:ascii="Verdana" w:hAnsi="Verdana" w:cs="Arial"/>
          <w:bCs/>
        </w:rPr>
        <w:t xml:space="preserve"> </w:t>
      </w:r>
      <w:r w:rsidR="008627C3">
        <w:rPr>
          <w:rFonts w:ascii="Verdana" w:hAnsi="Verdana" w:cs="Arial"/>
        </w:rPr>
        <w:t xml:space="preserve">7.351,70 e Obras </w:t>
      </w:r>
      <w:r w:rsidR="001C7229">
        <w:rPr>
          <w:rFonts w:ascii="Verdana" w:hAnsi="Verdana" w:cs="Arial"/>
        </w:rPr>
        <w:t>Assistenciais</w:t>
      </w:r>
      <w:bookmarkStart w:id="0" w:name="_GoBack"/>
      <w:bookmarkEnd w:id="0"/>
      <w:r w:rsidR="008627C3">
        <w:rPr>
          <w:rFonts w:ascii="Verdana" w:hAnsi="Verdana" w:cs="Arial"/>
        </w:rPr>
        <w:t xml:space="preserve"> Padre Augusto Cerdeira</w:t>
      </w:r>
      <w:r w:rsidR="001B0F5B">
        <w:rPr>
          <w:rFonts w:ascii="Verdana" w:hAnsi="Verdana" w:cs="Arial"/>
        </w:rPr>
        <w:t xml:space="preserve">, </w:t>
      </w:r>
      <w:r w:rsidR="001B0F5B" w:rsidRPr="005F67C8">
        <w:rPr>
          <w:rFonts w:ascii="Verdana" w:hAnsi="Verdana"/>
        </w:rPr>
        <w:t xml:space="preserve">no valor </w:t>
      </w:r>
      <w:r w:rsidR="001B0F5B">
        <w:rPr>
          <w:rFonts w:ascii="Verdana" w:hAnsi="Verdana"/>
        </w:rPr>
        <w:t xml:space="preserve">total de </w:t>
      </w:r>
      <w:r w:rsidR="001B0F5B" w:rsidRPr="005F67C8">
        <w:rPr>
          <w:rFonts w:ascii="Verdana" w:hAnsi="Verdana"/>
        </w:rPr>
        <w:t xml:space="preserve">até </w:t>
      </w:r>
      <w:r w:rsidR="001B0F5B" w:rsidRPr="00216334">
        <w:rPr>
          <w:rFonts w:ascii="Verdana" w:eastAsia="Arial Unicode MS" w:hAnsi="Verdana" w:cs="Arial"/>
          <w:bCs/>
        </w:rPr>
        <w:t xml:space="preserve">R$ </w:t>
      </w:r>
      <w:r w:rsidR="001B0F5B">
        <w:rPr>
          <w:rFonts w:ascii="Verdana" w:eastAsia="Arial Unicode MS" w:hAnsi="Verdana" w:cs="Arial"/>
          <w:bCs/>
        </w:rPr>
        <w:t>65.034,68</w:t>
      </w:r>
      <w:r w:rsidR="001B0F5B" w:rsidRPr="00216334">
        <w:rPr>
          <w:rFonts w:ascii="Verdana" w:eastAsia="Arial Unicode MS" w:hAnsi="Verdana" w:cs="Arial"/>
          <w:bCs/>
        </w:rPr>
        <w:t xml:space="preserve"> (</w:t>
      </w:r>
      <w:r w:rsidR="001B0F5B" w:rsidRPr="00970362">
        <w:rPr>
          <w:rFonts w:ascii="Verdana" w:eastAsia="Arial Unicode MS" w:hAnsi="Verdana" w:cs="Arial"/>
          <w:bCs/>
          <w:i/>
          <w:iCs/>
        </w:rPr>
        <w:t xml:space="preserve">Sessenta e </w:t>
      </w:r>
      <w:r w:rsidR="001B0F5B">
        <w:rPr>
          <w:rFonts w:ascii="Verdana" w:eastAsia="Arial Unicode MS" w:hAnsi="Verdana" w:cs="Arial"/>
          <w:bCs/>
          <w:i/>
          <w:iCs/>
        </w:rPr>
        <w:t>cinco</w:t>
      </w:r>
      <w:r w:rsidR="001B0F5B" w:rsidRPr="00216334">
        <w:rPr>
          <w:rFonts w:ascii="Verdana" w:eastAsia="Arial Unicode MS" w:hAnsi="Verdana" w:cs="Arial"/>
          <w:bCs/>
          <w:i/>
          <w:iCs/>
        </w:rPr>
        <w:t xml:space="preserve"> mil </w:t>
      </w:r>
      <w:r w:rsidR="001B0F5B">
        <w:rPr>
          <w:rFonts w:ascii="Verdana" w:eastAsia="Arial Unicode MS" w:hAnsi="Verdana" w:cs="Arial"/>
          <w:bCs/>
          <w:i/>
          <w:iCs/>
        </w:rPr>
        <w:t>trinta e quatro</w:t>
      </w:r>
      <w:r w:rsidR="001B0F5B" w:rsidRPr="00216334">
        <w:rPr>
          <w:rFonts w:ascii="Verdana" w:eastAsia="Arial Unicode MS" w:hAnsi="Verdana" w:cs="Arial"/>
          <w:bCs/>
          <w:i/>
          <w:iCs/>
        </w:rPr>
        <w:t xml:space="preserve"> reais e </w:t>
      </w:r>
      <w:r w:rsidR="001B0F5B">
        <w:rPr>
          <w:rFonts w:ascii="Verdana" w:eastAsia="Arial Unicode MS" w:hAnsi="Verdana" w:cs="Arial"/>
          <w:bCs/>
          <w:i/>
          <w:iCs/>
        </w:rPr>
        <w:t>sessenta e oito</w:t>
      </w:r>
      <w:r w:rsidR="001B0F5B" w:rsidRPr="00216334">
        <w:rPr>
          <w:rFonts w:ascii="Verdana" w:eastAsia="Arial Unicode MS" w:hAnsi="Verdana" w:cs="Arial"/>
          <w:bCs/>
          <w:i/>
          <w:iCs/>
        </w:rPr>
        <w:t xml:space="preserve"> centavos</w:t>
      </w:r>
      <w:r>
        <w:rPr>
          <w:rFonts w:ascii="Verdana" w:hAnsi="Verdana" w:cs="Arial"/>
          <w:bCs/>
        </w:rPr>
        <w:t>;</w:t>
      </w:r>
      <w:r w:rsidRPr="005A520A">
        <w:rPr>
          <w:rFonts w:ascii="Verdana" w:hAnsi="Verdana" w:cs="Arial"/>
          <w:bCs/>
        </w:rPr>
        <w:t xml:space="preserve"> </w:t>
      </w:r>
      <w:r>
        <w:rPr>
          <w:rFonts w:ascii="Verdana" w:hAnsi="Verdana"/>
        </w:rPr>
        <w:t xml:space="preserve"> </w:t>
      </w:r>
      <w:r w:rsidRPr="005F67C8">
        <w:rPr>
          <w:rFonts w:ascii="Verdana" w:hAnsi="Verdana"/>
        </w:rPr>
        <w:t>para consecuçã</w:t>
      </w:r>
      <w:r>
        <w:rPr>
          <w:rFonts w:ascii="Verdana" w:hAnsi="Verdana"/>
        </w:rPr>
        <w:t>o de finalidades de interesse pú</w:t>
      </w:r>
      <w:r w:rsidRPr="005F67C8">
        <w:rPr>
          <w:rFonts w:ascii="Verdana" w:hAnsi="Verdana"/>
        </w:rPr>
        <w:t xml:space="preserve">blico, por meio de transferência de recursos no valor </w:t>
      </w:r>
      <w:r>
        <w:rPr>
          <w:rFonts w:ascii="Verdana" w:hAnsi="Verdana"/>
        </w:rPr>
        <w:t xml:space="preserve">total de </w:t>
      </w:r>
      <w:r w:rsidRPr="005F67C8">
        <w:rPr>
          <w:rFonts w:ascii="Verdana" w:hAnsi="Verdana"/>
        </w:rPr>
        <w:t xml:space="preserve">até </w:t>
      </w:r>
      <w:r w:rsidRPr="00216334">
        <w:rPr>
          <w:rFonts w:ascii="Verdana" w:eastAsia="Arial Unicode MS" w:hAnsi="Verdana" w:cs="Arial"/>
          <w:bCs/>
        </w:rPr>
        <w:t xml:space="preserve">R$ </w:t>
      </w:r>
      <w:r w:rsidR="001B0F5B">
        <w:rPr>
          <w:rFonts w:ascii="Verdana" w:eastAsia="Arial Unicode MS" w:hAnsi="Verdana" w:cs="Arial"/>
          <w:bCs/>
        </w:rPr>
        <w:t>141.362,24</w:t>
      </w:r>
      <w:r w:rsidRPr="00216334">
        <w:rPr>
          <w:rFonts w:ascii="Verdana" w:eastAsia="Arial Unicode MS" w:hAnsi="Verdana" w:cs="Arial"/>
          <w:bCs/>
        </w:rPr>
        <w:t xml:space="preserve"> (</w:t>
      </w:r>
      <w:r w:rsidR="007714CB">
        <w:rPr>
          <w:rFonts w:ascii="Verdana" w:eastAsia="Arial Unicode MS" w:hAnsi="Verdana" w:cs="Arial"/>
          <w:bCs/>
          <w:i/>
          <w:iCs/>
        </w:rPr>
        <w:t>Cento e quarenta e um</w:t>
      </w:r>
      <w:r w:rsidRPr="00216334">
        <w:rPr>
          <w:rFonts w:ascii="Verdana" w:eastAsia="Arial Unicode MS" w:hAnsi="Verdana" w:cs="Arial"/>
          <w:bCs/>
          <w:i/>
          <w:iCs/>
        </w:rPr>
        <w:t xml:space="preserve"> mil </w:t>
      </w:r>
      <w:r w:rsidR="007714CB">
        <w:rPr>
          <w:rFonts w:ascii="Verdana" w:eastAsia="Arial Unicode MS" w:hAnsi="Verdana" w:cs="Arial"/>
          <w:bCs/>
          <w:i/>
          <w:iCs/>
        </w:rPr>
        <w:t xml:space="preserve">trezentos e sessenta e dois </w:t>
      </w:r>
      <w:r w:rsidRPr="00216334">
        <w:rPr>
          <w:rFonts w:ascii="Verdana" w:eastAsia="Arial Unicode MS" w:hAnsi="Verdana" w:cs="Arial"/>
          <w:bCs/>
          <w:i/>
          <w:iCs/>
        </w:rPr>
        <w:t xml:space="preserve">reais e </w:t>
      </w:r>
      <w:r>
        <w:rPr>
          <w:rFonts w:ascii="Verdana" w:eastAsia="Arial Unicode MS" w:hAnsi="Verdana" w:cs="Arial"/>
          <w:bCs/>
          <w:i/>
          <w:iCs/>
        </w:rPr>
        <w:t xml:space="preserve">vinte e </w:t>
      </w:r>
      <w:r w:rsidR="007714CB">
        <w:rPr>
          <w:rFonts w:ascii="Verdana" w:eastAsia="Arial Unicode MS" w:hAnsi="Verdana" w:cs="Arial"/>
          <w:bCs/>
          <w:i/>
          <w:iCs/>
        </w:rPr>
        <w:t>quatro</w:t>
      </w:r>
      <w:r w:rsidRPr="00216334">
        <w:rPr>
          <w:rFonts w:ascii="Verdana" w:eastAsia="Arial Unicode MS" w:hAnsi="Verdana" w:cs="Arial"/>
          <w:bCs/>
          <w:i/>
          <w:iCs/>
        </w:rPr>
        <w:t xml:space="preserve"> centavos</w:t>
      </w:r>
      <w:r w:rsidRPr="00216334">
        <w:rPr>
          <w:rFonts w:ascii="Verdana" w:eastAsia="Arial Unicode MS" w:hAnsi="Verdana" w:cs="Arial"/>
          <w:bCs/>
        </w:rPr>
        <w:t>)</w:t>
      </w:r>
      <w:r>
        <w:rPr>
          <w:rFonts w:ascii="Verdana" w:eastAsia="Arial Unicode MS" w:hAnsi="Verdana" w:cs="Arial"/>
          <w:bCs/>
        </w:rPr>
        <w:t xml:space="preserve"> </w:t>
      </w:r>
      <w:r w:rsidRPr="005F67C8">
        <w:rPr>
          <w:rFonts w:ascii="Verdana" w:hAnsi="Verdana"/>
        </w:rPr>
        <w:t xml:space="preserve">no </w:t>
      </w:r>
      <w:r>
        <w:rPr>
          <w:rFonts w:ascii="Verdana" w:hAnsi="Verdana"/>
        </w:rPr>
        <w:t>exercício de 202</w:t>
      </w:r>
      <w:r w:rsidR="007714CB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:rsidR="002B3387" w:rsidRDefault="002B3387" w:rsidP="002B3387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2B3387" w:rsidRPr="004900B1" w:rsidRDefault="002B3387" w:rsidP="002B3387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 w:rsidRPr="00C078B6">
        <w:rPr>
          <w:rFonts w:ascii="Verdana" w:hAnsi="Verdana"/>
          <w:sz w:val="22"/>
          <w:szCs w:val="22"/>
        </w:rPr>
        <w:t>Os recursos financeiros destinados à execução do</w:t>
      </w:r>
      <w:r>
        <w:rPr>
          <w:rFonts w:ascii="Verdana" w:hAnsi="Verdana"/>
          <w:sz w:val="22"/>
          <w:szCs w:val="22"/>
        </w:rPr>
        <w:t>s</w:t>
      </w:r>
      <w:r w:rsidRPr="00C078B6">
        <w:rPr>
          <w:rFonts w:ascii="Verdana" w:hAnsi="Verdana"/>
          <w:sz w:val="22"/>
          <w:szCs w:val="22"/>
        </w:rPr>
        <w:t xml:space="preserve"> Projeto</w:t>
      </w:r>
      <w:r>
        <w:rPr>
          <w:rFonts w:ascii="Verdana" w:hAnsi="Verdana"/>
          <w:sz w:val="22"/>
          <w:szCs w:val="22"/>
        </w:rPr>
        <w:t>s</w:t>
      </w:r>
      <w:r w:rsidRPr="00C078B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apresentados pelas Entidades</w:t>
      </w:r>
      <w:r w:rsidRPr="00C078B6">
        <w:rPr>
          <w:rFonts w:ascii="Verdana" w:hAnsi="Verdana"/>
          <w:sz w:val="22"/>
          <w:szCs w:val="22"/>
        </w:rPr>
        <w:t xml:space="preserve"> tem</w:t>
      </w:r>
      <w:proofErr w:type="gramEnd"/>
      <w:r w:rsidRPr="00C078B6">
        <w:rPr>
          <w:rFonts w:ascii="Verdana" w:hAnsi="Verdana"/>
          <w:sz w:val="22"/>
          <w:szCs w:val="22"/>
        </w:rPr>
        <w:t xml:space="preserve"> origem do</w:t>
      </w:r>
      <w:r w:rsidR="008655AA">
        <w:rPr>
          <w:rFonts w:ascii="Verdana" w:hAnsi="Verdana"/>
          <w:sz w:val="22"/>
          <w:szCs w:val="22"/>
        </w:rPr>
        <w:t>s</w:t>
      </w:r>
      <w:r w:rsidRPr="00C078B6">
        <w:rPr>
          <w:rFonts w:ascii="Verdana" w:hAnsi="Verdana"/>
          <w:sz w:val="22"/>
          <w:szCs w:val="22"/>
        </w:rPr>
        <w:t xml:space="preserve"> aporte</w:t>
      </w:r>
      <w:r w:rsidR="008655AA">
        <w:rPr>
          <w:rFonts w:ascii="Verdana" w:hAnsi="Verdana"/>
          <w:sz w:val="22"/>
          <w:szCs w:val="22"/>
        </w:rPr>
        <w:t>s</w:t>
      </w:r>
      <w:r w:rsidRPr="00C078B6">
        <w:rPr>
          <w:rFonts w:ascii="Verdana" w:hAnsi="Verdana"/>
          <w:sz w:val="22"/>
          <w:szCs w:val="22"/>
        </w:rPr>
        <w:t xml:space="preserve"> de parcelas das doações (AI 6%) ao Fundo da Infância e Adolescência (FIA)</w:t>
      </w:r>
      <w:r w:rsidR="007714CB">
        <w:rPr>
          <w:rFonts w:ascii="Verdana" w:hAnsi="Verdana"/>
          <w:sz w:val="22"/>
          <w:szCs w:val="22"/>
        </w:rPr>
        <w:t xml:space="preserve"> e </w:t>
      </w:r>
      <w:r w:rsidR="008655AA">
        <w:rPr>
          <w:rFonts w:ascii="Verdana" w:hAnsi="Verdana"/>
          <w:sz w:val="22"/>
          <w:szCs w:val="22"/>
        </w:rPr>
        <w:t xml:space="preserve">do </w:t>
      </w:r>
      <w:r w:rsidR="007714CB">
        <w:rPr>
          <w:rFonts w:ascii="Verdana" w:hAnsi="Verdana"/>
          <w:sz w:val="22"/>
          <w:szCs w:val="22"/>
        </w:rPr>
        <w:t>Fundo Municipal do Idoso</w:t>
      </w:r>
      <w:r w:rsidRPr="00C078B6">
        <w:rPr>
          <w:rFonts w:ascii="Verdana" w:hAnsi="Verdana"/>
          <w:sz w:val="22"/>
          <w:szCs w:val="22"/>
        </w:rPr>
        <w:t>, do Município de Carmo do Cajuru/MG, em</w:t>
      </w:r>
      <w:r>
        <w:rPr>
          <w:rFonts w:ascii="Verdana" w:hAnsi="Verdana"/>
          <w:sz w:val="22"/>
          <w:szCs w:val="22"/>
        </w:rPr>
        <w:t xml:space="preserve"> parcela única pelo Município</w:t>
      </w:r>
      <w:r w:rsidRPr="005F67C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de acordo com o Plano de Trabalho da entidade, </w:t>
      </w:r>
      <w:r>
        <w:rPr>
          <w:rFonts w:ascii="Verdana" w:hAnsi="Verdana"/>
          <w:sz w:val="22"/>
          <w:szCs w:val="22"/>
        </w:rPr>
        <w:t xml:space="preserve">que prevê a prestação de serviços com </w:t>
      </w:r>
      <w:r w:rsidRPr="004900B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s</w:t>
      </w:r>
      <w:r w:rsidRPr="004900B1">
        <w:rPr>
          <w:rFonts w:ascii="Verdana" w:hAnsi="Verdana"/>
          <w:sz w:val="22"/>
          <w:szCs w:val="22"/>
        </w:rPr>
        <w:t xml:space="preserve"> </w:t>
      </w:r>
      <w:r w:rsidRPr="004900B1">
        <w:rPr>
          <w:rFonts w:ascii="Verdana" w:hAnsi="Verdana"/>
          <w:sz w:val="22"/>
          <w:szCs w:val="22"/>
        </w:rPr>
        <w:lastRenderedPageBreak/>
        <w:t>crianças</w:t>
      </w:r>
      <w:r>
        <w:rPr>
          <w:rFonts w:ascii="Verdana" w:hAnsi="Verdana"/>
          <w:sz w:val="22"/>
          <w:szCs w:val="22"/>
        </w:rPr>
        <w:t xml:space="preserve"> e adolescentes</w:t>
      </w:r>
      <w:r w:rsidR="008655AA">
        <w:rPr>
          <w:rFonts w:ascii="Verdana" w:hAnsi="Verdana"/>
          <w:sz w:val="22"/>
          <w:szCs w:val="22"/>
        </w:rPr>
        <w:t xml:space="preserve"> e idosos</w:t>
      </w:r>
      <w:r w:rsidRPr="004900B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residentes na cidade de Carmo do Cajuru, para o ano de 202</w:t>
      </w:r>
      <w:r w:rsidR="008655AA">
        <w:rPr>
          <w:rFonts w:ascii="Verdana" w:hAnsi="Verdana"/>
          <w:sz w:val="22"/>
          <w:szCs w:val="22"/>
        </w:rPr>
        <w:t>3</w:t>
      </w:r>
      <w:r w:rsidRPr="004900B1">
        <w:rPr>
          <w:rFonts w:ascii="Verdana" w:hAnsi="Verdana"/>
          <w:sz w:val="22"/>
          <w:szCs w:val="22"/>
        </w:rPr>
        <w:t>.</w:t>
      </w:r>
    </w:p>
    <w:p w:rsidR="002B3387" w:rsidRDefault="002B3387" w:rsidP="002B3387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2B3387" w:rsidRPr="00970362" w:rsidRDefault="002B3387" w:rsidP="002B3387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970362">
        <w:rPr>
          <w:rFonts w:ascii="Verdana" w:hAnsi="Verdana"/>
          <w:sz w:val="22"/>
          <w:szCs w:val="22"/>
        </w:rPr>
        <w:t>Segue em anexo o</w:t>
      </w:r>
      <w:r w:rsidR="008655AA">
        <w:rPr>
          <w:rFonts w:ascii="Verdana" w:hAnsi="Verdana"/>
          <w:sz w:val="22"/>
          <w:szCs w:val="22"/>
        </w:rPr>
        <w:t>s</w:t>
      </w:r>
      <w:r w:rsidRPr="00970362">
        <w:rPr>
          <w:rFonts w:ascii="Verdana" w:hAnsi="Verdana"/>
          <w:sz w:val="22"/>
          <w:szCs w:val="22"/>
        </w:rPr>
        <w:t xml:space="preserve"> Plano</w:t>
      </w:r>
      <w:r w:rsidR="008655AA">
        <w:rPr>
          <w:rFonts w:ascii="Verdana" w:hAnsi="Verdana"/>
          <w:sz w:val="22"/>
          <w:szCs w:val="22"/>
        </w:rPr>
        <w:t>s</w:t>
      </w:r>
      <w:r w:rsidRPr="00970362">
        <w:rPr>
          <w:rFonts w:ascii="Verdana" w:hAnsi="Verdana"/>
          <w:sz w:val="22"/>
          <w:szCs w:val="22"/>
        </w:rPr>
        <w:t xml:space="preserve"> de Trabalho da</w:t>
      </w:r>
      <w:r w:rsidR="008655AA">
        <w:rPr>
          <w:rFonts w:ascii="Verdana" w:hAnsi="Verdana"/>
          <w:sz w:val="22"/>
          <w:szCs w:val="22"/>
        </w:rPr>
        <w:t>s</w:t>
      </w:r>
      <w:r w:rsidRPr="00970362">
        <w:rPr>
          <w:rFonts w:ascii="Verdana" w:hAnsi="Verdana"/>
          <w:sz w:val="22"/>
          <w:szCs w:val="22"/>
        </w:rPr>
        <w:t xml:space="preserve"> entidade</w:t>
      </w:r>
      <w:r w:rsidR="008655AA">
        <w:rPr>
          <w:rFonts w:ascii="Verdana" w:hAnsi="Verdana"/>
          <w:sz w:val="22"/>
          <w:szCs w:val="22"/>
        </w:rPr>
        <w:t>s</w:t>
      </w:r>
      <w:r w:rsidRPr="00970362">
        <w:rPr>
          <w:rFonts w:ascii="Verdana" w:hAnsi="Verdana"/>
          <w:sz w:val="22"/>
          <w:szCs w:val="22"/>
        </w:rPr>
        <w:t xml:space="preserve"> e demais documentos atinentes as Entidades </w:t>
      </w:r>
      <w:r w:rsidRPr="00970362">
        <w:rPr>
          <w:rFonts w:ascii="Verdana" w:hAnsi="Verdana" w:cs="Arial"/>
          <w:sz w:val="22"/>
          <w:szCs w:val="22"/>
        </w:rPr>
        <w:t xml:space="preserve">Associação Cordeiro de Deus, Associação Musical Cajuruense, Casa do Menor Dona Hortência Aparecida, Tupy Futebol Clube, </w:t>
      </w:r>
      <w:r w:rsidR="008655AA">
        <w:rPr>
          <w:rFonts w:ascii="Verdana" w:hAnsi="Verdana" w:cs="Arial"/>
          <w:sz w:val="22"/>
          <w:szCs w:val="22"/>
        </w:rPr>
        <w:t>Núcleo Educacional Infantil Lar dos Pequeninos</w:t>
      </w:r>
      <w:r w:rsidRPr="00970362">
        <w:rPr>
          <w:rFonts w:ascii="Verdana" w:hAnsi="Verdana" w:cs="Arial"/>
          <w:sz w:val="22"/>
          <w:szCs w:val="22"/>
        </w:rPr>
        <w:t>, e Creche Paroquial Divino Espírito</w:t>
      </w:r>
      <w:r w:rsidRPr="00970362">
        <w:rPr>
          <w:rFonts w:ascii="Verdana" w:hAnsi="Verdana"/>
          <w:sz w:val="22"/>
          <w:szCs w:val="22"/>
        </w:rPr>
        <w:t>.</w:t>
      </w:r>
    </w:p>
    <w:p w:rsidR="002B3387" w:rsidRDefault="002B3387" w:rsidP="002B3387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2B3387" w:rsidRPr="00216334" w:rsidRDefault="002B3387" w:rsidP="002B3387">
      <w:pPr>
        <w:spacing w:after="0" w:line="360" w:lineRule="auto"/>
        <w:ind w:firstLine="708"/>
        <w:jc w:val="both"/>
        <w:rPr>
          <w:rFonts w:ascii="Verdana" w:hAnsi="Verdana"/>
        </w:rPr>
      </w:pPr>
      <w:proofErr w:type="gramStart"/>
      <w:r w:rsidRPr="00216334">
        <w:rPr>
          <w:rFonts w:ascii="Verdana" w:hAnsi="Verdana" w:cs="Arial"/>
        </w:rPr>
        <w:t>Estas senhores vereadores</w:t>
      </w:r>
      <w:proofErr w:type="gramEnd"/>
      <w:r w:rsidRPr="00216334">
        <w:rPr>
          <w:rFonts w:ascii="Verdana" w:hAnsi="Verdana" w:cs="Arial"/>
        </w:rPr>
        <w:t xml:space="preserve"> são as ponderações que julgamos necessárias</w:t>
      </w:r>
      <w:r w:rsidRPr="00216334">
        <w:rPr>
          <w:rFonts w:ascii="Verdana" w:hAnsi="Verdana"/>
        </w:rPr>
        <w:t>, e entendemos que possamos contar com a costumeira 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:rsidR="002B3387" w:rsidRPr="00216334" w:rsidRDefault="002B3387" w:rsidP="002B3387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2B3387" w:rsidRPr="00216334" w:rsidRDefault="002B3387" w:rsidP="002B3387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5C270A" w:rsidRPr="00404CEE" w:rsidRDefault="005C270A" w:rsidP="00626FB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5"/>
          <w:szCs w:val="25"/>
        </w:rPr>
      </w:pPr>
    </w:p>
    <w:p w:rsidR="003F5DED" w:rsidRPr="00327190" w:rsidRDefault="004C26E1" w:rsidP="003F5DE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2C2ED4">
        <w:rPr>
          <w:rFonts w:ascii="Verdana" w:hAnsi="Verdana" w:cs="Arial"/>
          <w:sz w:val="24"/>
          <w:szCs w:val="24"/>
        </w:rPr>
        <w:t xml:space="preserve">Carmo do Cajuru, </w:t>
      </w:r>
      <w:r>
        <w:rPr>
          <w:rFonts w:ascii="Verdana" w:hAnsi="Verdana" w:cs="Arial"/>
          <w:sz w:val="24"/>
          <w:szCs w:val="24"/>
        </w:rPr>
        <w:t>1</w:t>
      </w:r>
      <w:r w:rsidRPr="002C2ED4">
        <w:rPr>
          <w:rFonts w:ascii="Verdana" w:hAnsi="Verdana" w:cs="Arial"/>
          <w:sz w:val="24"/>
          <w:szCs w:val="24"/>
        </w:rPr>
        <w:t xml:space="preserve">8 de </w:t>
      </w:r>
      <w:r>
        <w:rPr>
          <w:rFonts w:ascii="Verdana" w:hAnsi="Verdana" w:cs="Arial"/>
          <w:sz w:val="24"/>
          <w:szCs w:val="24"/>
        </w:rPr>
        <w:t>abril</w:t>
      </w:r>
      <w:r w:rsidRPr="002C2ED4">
        <w:rPr>
          <w:rFonts w:ascii="Verdana" w:hAnsi="Verdana" w:cs="Arial"/>
          <w:sz w:val="24"/>
          <w:szCs w:val="24"/>
        </w:rPr>
        <w:t xml:space="preserve"> de 2023</w:t>
      </w:r>
      <w:r w:rsidR="003F5DED" w:rsidRPr="00327190">
        <w:rPr>
          <w:rFonts w:ascii="Verdana" w:hAnsi="Verdana" w:cs="Arial"/>
          <w:sz w:val="24"/>
          <w:szCs w:val="24"/>
        </w:rPr>
        <w:t>.</w:t>
      </w:r>
    </w:p>
    <w:p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Edson de Souza Vilela</w:t>
      </w:r>
    </w:p>
    <w:p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Prefeito de Carmo do Cajuru</w:t>
      </w:r>
    </w:p>
    <w:p w:rsidR="00654A16" w:rsidRPr="00404CEE" w:rsidRDefault="00654A16" w:rsidP="00654A1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F43FC7" w:rsidRPr="00404CEE" w:rsidRDefault="00F43FC7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F43FC7" w:rsidRPr="00404CEE" w:rsidRDefault="00F43FC7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B120B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404CEE" w:rsidRPr="00404CEE" w:rsidRDefault="00404CE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506537" w:rsidRDefault="00F43FC7" w:rsidP="0050653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Excelentíssimo Senhor</w:t>
      </w:r>
    </w:p>
    <w:p w:rsidR="00F43FC7" w:rsidRPr="00404CEE" w:rsidRDefault="00536714" w:rsidP="00506537">
      <w:pPr>
        <w:spacing w:after="0" w:line="240" w:lineRule="auto"/>
        <w:jc w:val="both"/>
        <w:rPr>
          <w:rFonts w:ascii="Verdana" w:hAnsi="Verdana" w:cs="Arial"/>
          <w:b/>
          <w:sz w:val="25"/>
          <w:szCs w:val="25"/>
        </w:rPr>
      </w:pPr>
      <w:r>
        <w:rPr>
          <w:rFonts w:ascii="Verdana" w:hAnsi="Verdana" w:cs="Arial"/>
          <w:b/>
          <w:sz w:val="25"/>
          <w:szCs w:val="25"/>
        </w:rPr>
        <w:t>Rafael Conrado</w:t>
      </w:r>
    </w:p>
    <w:p w:rsidR="00F43FC7" w:rsidRPr="00404CEE" w:rsidRDefault="00F43FC7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proofErr w:type="gramStart"/>
      <w:r w:rsidRPr="00404CEE">
        <w:rPr>
          <w:rFonts w:ascii="Verdana" w:hAnsi="Verdana" w:cs="Arial"/>
          <w:sz w:val="25"/>
          <w:szCs w:val="25"/>
        </w:rPr>
        <w:t>Digníssimo Presidente</w:t>
      </w:r>
      <w:proofErr w:type="gramEnd"/>
      <w:r w:rsidRPr="00404CEE">
        <w:rPr>
          <w:rFonts w:ascii="Verdana" w:hAnsi="Verdana" w:cs="Arial"/>
          <w:sz w:val="25"/>
          <w:szCs w:val="25"/>
        </w:rPr>
        <w:t xml:space="preserve"> da Câmara Municipal</w:t>
      </w:r>
    </w:p>
    <w:p w:rsidR="00F43FC7" w:rsidRPr="00404CEE" w:rsidRDefault="00F43FC7" w:rsidP="00F43FC7">
      <w:pPr>
        <w:spacing w:after="0" w:line="240" w:lineRule="auto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Carmo do Cajuru – MG</w:t>
      </w:r>
    </w:p>
    <w:sectPr w:rsidR="00F43FC7" w:rsidRPr="00404CEE" w:rsidSect="00085ADF">
      <w:headerReference w:type="default" r:id="rId8"/>
      <w:footerReference w:type="default" r:id="rId9"/>
      <w:pgSz w:w="11906" w:h="16838"/>
      <w:pgMar w:top="2268" w:right="1274" w:bottom="1418" w:left="1560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4A" w:rsidRDefault="00FE6F4A" w:rsidP="00881FA6">
      <w:pPr>
        <w:spacing w:after="0" w:line="240" w:lineRule="auto"/>
      </w:pPr>
      <w:r>
        <w:separator/>
      </w:r>
    </w:p>
  </w:endnote>
  <w:endnote w:type="continuationSeparator" w:id="0">
    <w:p w:rsidR="00FE6F4A" w:rsidRDefault="00FE6F4A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4A" w:rsidRDefault="00FE6F4A" w:rsidP="00881FA6">
      <w:pPr>
        <w:spacing w:after="0" w:line="240" w:lineRule="auto"/>
      </w:pPr>
      <w:r>
        <w:separator/>
      </w:r>
    </w:p>
  </w:footnote>
  <w:footnote w:type="continuationSeparator" w:id="0">
    <w:p w:rsidR="00FE6F4A" w:rsidRDefault="00FE6F4A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FA6"/>
    <w:rsid w:val="00006304"/>
    <w:rsid w:val="00036AE7"/>
    <w:rsid w:val="00046482"/>
    <w:rsid w:val="00050238"/>
    <w:rsid w:val="0005277C"/>
    <w:rsid w:val="00055729"/>
    <w:rsid w:val="000624EC"/>
    <w:rsid w:val="00074CDE"/>
    <w:rsid w:val="00084A26"/>
    <w:rsid w:val="00085ADF"/>
    <w:rsid w:val="000B499C"/>
    <w:rsid w:val="000E10E6"/>
    <w:rsid w:val="000E13A0"/>
    <w:rsid w:val="00105B7E"/>
    <w:rsid w:val="001638AB"/>
    <w:rsid w:val="001B0F5B"/>
    <w:rsid w:val="001C7229"/>
    <w:rsid w:val="001D49B6"/>
    <w:rsid w:val="001E620E"/>
    <w:rsid w:val="001E7DCF"/>
    <w:rsid w:val="001F3520"/>
    <w:rsid w:val="002259B4"/>
    <w:rsid w:val="002578FD"/>
    <w:rsid w:val="0026202E"/>
    <w:rsid w:val="00283CD1"/>
    <w:rsid w:val="002845BD"/>
    <w:rsid w:val="0028576A"/>
    <w:rsid w:val="0029352A"/>
    <w:rsid w:val="002A3894"/>
    <w:rsid w:val="002B0902"/>
    <w:rsid w:val="002B3387"/>
    <w:rsid w:val="002C2ED4"/>
    <w:rsid w:val="002C543E"/>
    <w:rsid w:val="002D49DD"/>
    <w:rsid w:val="00301F8C"/>
    <w:rsid w:val="00302A00"/>
    <w:rsid w:val="00306DE7"/>
    <w:rsid w:val="00327190"/>
    <w:rsid w:val="0032736B"/>
    <w:rsid w:val="00332474"/>
    <w:rsid w:val="00357F72"/>
    <w:rsid w:val="003F5DED"/>
    <w:rsid w:val="003F6A13"/>
    <w:rsid w:val="00404CEE"/>
    <w:rsid w:val="00432AA2"/>
    <w:rsid w:val="00440A2D"/>
    <w:rsid w:val="00453A76"/>
    <w:rsid w:val="0045710A"/>
    <w:rsid w:val="00457596"/>
    <w:rsid w:val="00474613"/>
    <w:rsid w:val="004751B2"/>
    <w:rsid w:val="004947AC"/>
    <w:rsid w:val="004A0C0F"/>
    <w:rsid w:val="004A5AD4"/>
    <w:rsid w:val="004B62BD"/>
    <w:rsid w:val="004C26E1"/>
    <w:rsid w:val="004D4F76"/>
    <w:rsid w:val="004D7195"/>
    <w:rsid w:val="004F0EB9"/>
    <w:rsid w:val="004F73CB"/>
    <w:rsid w:val="005003DB"/>
    <w:rsid w:val="00500764"/>
    <w:rsid w:val="00506537"/>
    <w:rsid w:val="00513546"/>
    <w:rsid w:val="00525B21"/>
    <w:rsid w:val="005359EF"/>
    <w:rsid w:val="00536714"/>
    <w:rsid w:val="005413A6"/>
    <w:rsid w:val="0058797F"/>
    <w:rsid w:val="00596E22"/>
    <w:rsid w:val="005C270A"/>
    <w:rsid w:val="005D65F5"/>
    <w:rsid w:val="005E0C12"/>
    <w:rsid w:val="005E0F93"/>
    <w:rsid w:val="005F5B4D"/>
    <w:rsid w:val="005F7A83"/>
    <w:rsid w:val="00626FB4"/>
    <w:rsid w:val="006419F9"/>
    <w:rsid w:val="00646761"/>
    <w:rsid w:val="00654A16"/>
    <w:rsid w:val="00670E12"/>
    <w:rsid w:val="00681D8B"/>
    <w:rsid w:val="00685B4B"/>
    <w:rsid w:val="006A3177"/>
    <w:rsid w:val="006E09E6"/>
    <w:rsid w:val="006E3298"/>
    <w:rsid w:val="00725BD4"/>
    <w:rsid w:val="00734D21"/>
    <w:rsid w:val="00750446"/>
    <w:rsid w:val="007714CB"/>
    <w:rsid w:val="00791A5A"/>
    <w:rsid w:val="007A2492"/>
    <w:rsid w:val="007B0F17"/>
    <w:rsid w:val="007B1AA4"/>
    <w:rsid w:val="007D7718"/>
    <w:rsid w:val="00800EFA"/>
    <w:rsid w:val="00805635"/>
    <w:rsid w:val="00813B2F"/>
    <w:rsid w:val="00813EBC"/>
    <w:rsid w:val="00830783"/>
    <w:rsid w:val="008627C3"/>
    <w:rsid w:val="008655AA"/>
    <w:rsid w:val="00881FA6"/>
    <w:rsid w:val="008926DC"/>
    <w:rsid w:val="00893A5E"/>
    <w:rsid w:val="008D4BD4"/>
    <w:rsid w:val="00911FFD"/>
    <w:rsid w:val="009157D8"/>
    <w:rsid w:val="009201DB"/>
    <w:rsid w:val="00920E63"/>
    <w:rsid w:val="00922086"/>
    <w:rsid w:val="00931E9C"/>
    <w:rsid w:val="009345F3"/>
    <w:rsid w:val="00940824"/>
    <w:rsid w:val="009706EE"/>
    <w:rsid w:val="0097678E"/>
    <w:rsid w:val="009876E2"/>
    <w:rsid w:val="009969CA"/>
    <w:rsid w:val="009D0F11"/>
    <w:rsid w:val="009E73CA"/>
    <w:rsid w:val="009F56B1"/>
    <w:rsid w:val="00A03D46"/>
    <w:rsid w:val="00A151F3"/>
    <w:rsid w:val="00A46279"/>
    <w:rsid w:val="00A47DCB"/>
    <w:rsid w:val="00A51060"/>
    <w:rsid w:val="00A673FF"/>
    <w:rsid w:val="00A73D97"/>
    <w:rsid w:val="00AF0449"/>
    <w:rsid w:val="00AF4F94"/>
    <w:rsid w:val="00B03238"/>
    <w:rsid w:val="00B120BE"/>
    <w:rsid w:val="00B13463"/>
    <w:rsid w:val="00B312AE"/>
    <w:rsid w:val="00B335C9"/>
    <w:rsid w:val="00B354F2"/>
    <w:rsid w:val="00B36BDB"/>
    <w:rsid w:val="00B41CE8"/>
    <w:rsid w:val="00B41D73"/>
    <w:rsid w:val="00B57EF2"/>
    <w:rsid w:val="00B76408"/>
    <w:rsid w:val="00B81570"/>
    <w:rsid w:val="00B83EE2"/>
    <w:rsid w:val="00BC1DE0"/>
    <w:rsid w:val="00BD0664"/>
    <w:rsid w:val="00BD6123"/>
    <w:rsid w:val="00BF2ABC"/>
    <w:rsid w:val="00C01614"/>
    <w:rsid w:val="00C31E53"/>
    <w:rsid w:val="00C53231"/>
    <w:rsid w:val="00C567AC"/>
    <w:rsid w:val="00C61BD2"/>
    <w:rsid w:val="00C92A28"/>
    <w:rsid w:val="00CC444C"/>
    <w:rsid w:val="00CD137E"/>
    <w:rsid w:val="00CD5DAE"/>
    <w:rsid w:val="00D356AC"/>
    <w:rsid w:val="00D36F0C"/>
    <w:rsid w:val="00D56ACD"/>
    <w:rsid w:val="00D878C8"/>
    <w:rsid w:val="00D9377D"/>
    <w:rsid w:val="00DC069C"/>
    <w:rsid w:val="00DE6AD8"/>
    <w:rsid w:val="00DF7E40"/>
    <w:rsid w:val="00E0361D"/>
    <w:rsid w:val="00E24C08"/>
    <w:rsid w:val="00E266D7"/>
    <w:rsid w:val="00E74537"/>
    <w:rsid w:val="00E82BD5"/>
    <w:rsid w:val="00E94E8F"/>
    <w:rsid w:val="00E96558"/>
    <w:rsid w:val="00EA202E"/>
    <w:rsid w:val="00EB5879"/>
    <w:rsid w:val="00EB7893"/>
    <w:rsid w:val="00ED2FDB"/>
    <w:rsid w:val="00EF0C74"/>
    <w:rsid w:val="00EF4F0C"/>
    <w:rsid w:val="00F22B6C"/>
    <w:rsid w:val="00F43FC7"/>
    <w:rsid w:val="00F51538"/>
    <w:rsid w:val="00F539CD"/>
    <w:rsid w:val="00F53B5D"/>
    <w:rsid w:val="00F54622"/>
    <w:rsid w:val="00F57E64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E0DB"/>
  <w15:docId w15:val="{17837832-44C7-4CB7-B337-14025AF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western">
    <w:name w:val="ecxwestern"/>
    <w:basedOn w:val="Normal"/>
    <w:rsid w:val="002B3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0F91-77D7-4D1F-B196-5C4E5D9A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Procuradoria Municipal</cp:lastModifiedBy>
  <cp:revision>20</cp:revision>
  <cp:lastPrinted>2023-04-20T11:32:00Z</cp:lastPrinted>
  <dcterms:created xsi:type="dcterms:W3CDTF">2023-03-28T17:20:00Z</dcterms:created>
  <dcterms:modified xsi:type="dcterms:W3CDTF">2023-04-20T12:09:00Z</dcterms:modified>
</cp:coreProperties>
</file>