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DB" w:rsidRPr="0065756A" w:rsidRDefault="00284DDB" w:rsidP="00D54BB1">
      <w:pPr>
        <w:rPr>
          <w:rFonts w:ascii="Times New Roman" w:hAnsi="Times New Roman" w:cs="Times New Roman"/>
          <w:szCs w:val="24"/>
        </w:rPr>
      </w:pPr>
    </w:p>
    <w:p w:rsidR="0065756A" w:rsidRPr="0065756A" w:rsidRDefault="0065756A" w:rsidP="0065756A">
      <w:pPr>
        <w:pStyle w:val="Ttul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D9D9D9"/>
        <w:rPr>
          <w:u w:val="single"/>
        </w:rPr>
      </w:pPr>
      <w:r w:rsidRPr="0065756A">
        <w:t xml:space="preserve">INDICAÇÃO Nº </w:t>
      </w:r>
      <w:r w:rsidR="00F727EE">
        <w:t>010</w:t>
      </w:r>
      <w:r w:rsidRPr="0065756A">
        <w:t xml:space="preserve">/2018                                                                                                                       </w:t>
      </w:r>
    </w:p>
    <w:p w:rsidR="0065756A" w:rsidRPr="0065756A" w:rsidRDefault="0065756A" w:rsidP="0065756A">
      <w:pPr>
        <w:spacing w:line="36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65756A" w:rsidRPr="0065756A" w:rsidRDefault="0065756A" w:rsidP="0065756A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65756A">
        <w:rPr>
          <w:rFonts w:ascii="Times New Roman" w:hAnsi="Times New Roman" w:cs="Times New Roman"/>
          <w:szCs w:val="24"/>
        </w:rPr>
        <w:tab/>
        <w:t xml:space="preserve">O Vereador que o presente assina, no uso de sua </w:t>
      </w:r>
      <w:r w:rsidRPr="0065756A">
        <w:rPr>
          <w:rFonts w:ascii="Times New Roman" w:hAnsi="Times New Roman" w:cs="Times New Roman"/>
          <w:i/>
          <w:szCs w:val="24"/>
        </w:rPr>
        <w:t>função administrativa auxiliar</w:t>
      </w:r>
      <w:r w:rsidRPr="0065756A">
        <w:rPr>
          <w:rFonts w:ascii="Times New Roman" w:hAnsi="Times New Roman" w:cs="Times New Roman"/>
          <w:szCs w:val="24"/>
        </w:rPr>
        <w:t xml:space="preserve">, consoante lhe faculta o artigo </w:t>
      </w:r>
      <w:r>
        <w:rPr>
          <w:rFonts w:ascii="Times New Roman" w:hAnsi="Times New Roman" w:cs="Times New Roman"/>
          <w:szCs w:val="24"/>
        </w:rPr>
        <w:t>178</w:t>
      </w:r>
      <w:r w:rsidRPr="0065756A">
        <w:rPr>
          <w:rFonts w:ascii="Times New Roman" w:hAnsi="Times New Roman" w:cs="Times New Roman"/>
          <w:szCs w:val="24"/>
        </w:rPr>
        <w:t xml:space="preserve"> do Regimento Interno desta Câmara</w:t>
      </w:r>
      <w:r w:rsidR="00271323">
        <w:rPr>
          <w:rFonts w:ascii="Times New Roman" w:hAnsi="Times New Roman" w:cs="Times New Roman"/>
          <w:szCs w:val="24"/>
        </w:rPr>
        <w:t xml:space="preserve"> Municipal</w:t>
      </w:r>
      <w:r>
        <w:rPr>
          <w:rFonts w:ascii="Times New Roman" w:hAnsi="Times New Roman" w:cs="Times New Roman"/>
          <w:szCs w:val="24"/>
        </w:rPr>
        <w:t xml:space="preserve"> (Resolução N. 04, de 12 de setembro de 2018)</w:t>
      </w:r>
      <w:r w:rsidRPr="0065756A">
        <w:rPr>
          <w:rFonts w:ascii="Times New Roman" w:hAnsi="Times New Roman" w:cs="Times New Roman"/>
          <w:i/>
          <w:szCs w:val="24"/>
        </w:rPr>
        <w:t>;</w:t>
      </w:r>
      <w:r w:rsidR="00D9490D">
        <w:rPr>
          <w:rFonts w:ascii="Times New Roman" w:hAnsi="Times New Roman" w:cs="Times New Roman"/>
          <w:szCs w:val="24"/>
        </w:rPr>
        <w:t xml:space="preserve"> vem</w:t>
      </w:r>
      <w:r w:rsidRPr="0065756A">
        <w:rPr>
          <w:rFonts w:ascii="Times New Roman" w:hAnsi="Times New Roman" w:cs="Times New Roman"/>
          <w:i/>
          <w:szCs w:val="24"/>
        </w:rPr>
        <w:t xml:space="preserve"> </w:t>
      </w:r>
      <w:r w:rsidRPr="0065756A">
        <w:rPr>
          <w:rFonts w:ascii="Times New Roman" w:hAnsi="Times New Roman" w:cs="Times New Roman"/>
          <w:szCs w:val="24"/>
        </w:rPr>
        <w:t xml:space="preserve">requerer, </w:t>
      </w:r>
      <w:r w:rsidRPr="0065756A">
        <w:rPr>
          <w:rFonts w:ascii="Times New Roman" w:hAnsi="Times New Roman" w:cs="Times New Roman"/>
          <w:b/>
          <w:bCs/>
          <w:szCs w:val="24"/>
        </w:rPr>
        <w:t>que se digne ao Sr. Prefeito Municipal</w:t>
      </w:r>
      <w:r w:rsidR="00F727EE">
        <w:rPr>
          <w:rFonts w:ascii="Times New Roman" w:hAnsi="Times New Roman" w:cs="Times New Roman"/>
          <w:b/>
          <w:szCs w:val="24"/>
        </w:rPr>
        <w:t xml:space="preserve"> entendimento junto as secretarias especializadas de nosso município que proceda a reforma da quadra de esportes da Escola Municipal São José, no distrito de São José dos Salgados, bem como a instalação de um bebedouro.</w:t>
      </w:r>
    </w:p>
    <w:p w:rsidR="0065756A" w:rsidRPr="0065756A" w:rsidRDefault="0065756A" w:rsidP="0065756A">
      <w:pPr>
        <w:spacing w:line="360" w:lineRule="auto"/>
        <w:rPr>
          <w:rFonts w:ascii="Times New Roman" w:hAnsi="Times New Roman" w:cs="Times New Roman"/>
          <w:szCs w:val="24"/>
        </w:rPr>
      </w:pPr>
    </w:p>
    <w:p w:rsidR="0065756A" w:rsidRPr="0065756A" w:rsidRDefault="0065756A" w:rsidP="0065756A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</w:pPr>
      <w:r w:rsidRPr="0065756A">
        <w:t>JUSTIFICATIVA</w:t>
      </w:r>
    </w:p>
    <w:p w:rsidR="0065756A" w:rsidRPr="0065756A" w:rsidRDefault="0065756A" w:rsidP="0065756A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1C4ADF" w:rsidRDefault="00F727EE" w:rsidP="00F727EE">
      <w:pPr>
        <w:pStyle w:val="Corpodetex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 quadra de esportes da Escola Municipal São José necessita de uma reforma em caráter de urgência para melhor atendimento e segurança dos usuários, a mesma encontra-se sem pintura, com as telas deterioradas.</w:t>
      </w:r>
    </w:p>
    <w:p w:rsidR="00F727EE" w:rsidRDefault="00F727EE" w:rsidP="00F727EE">
      <w:pPr>
        <w:pStyle w:val="Corpodetex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 quadra é um patrimônio municipal que tem importante valor social para comunidade no distrito de São José dos Salgados, sua função vai além de atender os estudantes de nossa Escola, propicia, também, o lazer, a interatividade social, e a prática de esportes para os moradores do distrito.</w:t>
      </w:r>
    </w:p>
    <w:p w:rsidR="00F727EE" w:rsidRPr="0065756A" w:rsidRDefault="00F727EE" w:rsidP="00F727EE">
      <w:pPr>
        <w:pStyle w:val="Corpodetex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Nesse sentido, solicitamos que a reforma seja feita, bem como se proceda a instalação de um bebedouro.</w:t>
      </w:r>
    </w:p>
    <w:p w:rsidR="0065756A" w:rsidRPr="0065756A" w:rsidRDefault="0065756A" w:rsidP="0065756A">
      <w:pPr>
        <w:pStyle w:val="Corpodetexto"/>
        <w:rPr>
          <w:rFonts w:ascii="Times New Roman" w:hAnsi="Times New Roman"/>
          <w:sz w:val="24"/>
          <w:szCs w:val="24"/>
        </w:rPr>
      </w:pPr>
    </w:p>
    <w:p w:rsidR="0065756A" w:rsidRPr="0065756A" w:rsidRDefault="0065756A" w:rsidP="0065756A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65756A">
        <w:rPr>
          <w:rFonts w:ascii="Times New Roman" w:hAnsi="Times New Roman" w:cs="Times New Roman"/>
          <w:szCs w:val="24"/>
        </w:rPr>
        <w:t xml:space="preserve">Carmo do Cajuru, </w:t>
      </w:r>
      <w:r w:rsidR="00F727EE">
        <w:rPr>
          <w:rFonts w:ascii="Times New Roman" w:hAnsi="Times New Roman" w:cs="Times New Roman"/>
          <w:szCs w:val="24"/>
        </w:rPr>
        <w:t>09</w:t>
      </w:r>
      <w:r w:rsidRPr="0065756A">
        <w:rPr>
          <w:rFonts w:ascii="Times New Roman" w:hAnsi="Times New Roman" w:cs="Times New Roman"/>
          <w:szCs w:val="24"/>
        </w:rPr>
        <w:t xml:space="preserve"> de </w:t>
      </w:r>
      <w:r w:rsidR="00F727EE">
        <w:rPr>
          <w:rFonts w:ascii="Times New Roman" w:hAnsi="Times New Roman" w:cs="Times New Roman"/>
          <w:szCs w:val="24"/>
        </w:rPr>
        <w:t>outubro</w:t>
      </w:r>
      <w:r w:rsidRPr="0065756A">
        <w:rPr>
          <w:rFonts w:ascii="Times New Roman" w:hAnsi="Times New Roman" w:cs="Times New Roman"/>
          <w:szCs w:val="24"/>
        </w:rPr>
        <w:t xml:space="preserve"> de 2018.</w:t>
      </w:r>
    </w:p>
    <w:p w:rsidR="0065756A" w:rsidRPr="0065756A" w:rsidRDefault="0065756A" w:rsidP="0065756A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65756A" w:rsidRPr="0065756A" w:rsidRDefault="0065756A" w:rsidP="0065756A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65756A" w:rsidRPr="0065756A" w:rsidRDefault="0065756A" w:rsidP="0065756A">
      <w:pPr>
        <w:jc w:val="center"/>
        <w:rPr>
          <w:rFonts w:ascii="Times New Roman" w:hAnsi="Times New Roman" w:cs="Times New Roman"/>
          <w:b/>
          <w:szCs w:val="24"/>
        </w:rPr>
      </w:pPr>
      <w:r w:rsidRPr="0065756A">
        <w:rPr>
          <w:rFonts w:ascii="Times New Roman" w:hAnsi="Times New Roman" w:cs="Times New Roman"/>
          <w:b/>
          <w:szCs w:val="24"/>
        </w:rPr>
        <w:t>SEBASTIÃO DE FARIA GOMES</w:t>
      </w:r>
    </w:p>
    <w:p w:rsidR="0065756A" w:rsidRPr="001C4ADF" w:rsidRDefault="0065756A" w:rsidP="001C4ADF">
      <w:pPr>
        <w:pStyle w:val="Ttulo1"/>
        <w:spacing w:line="240" w:lineRule="auto"/>
        <w:rPr>
          <w:b w:val="0"/>
        </w:rPr>
      </w:pPr>
      <w:r w:rsidRPr="0065756A">
        <w:rPr>
          <w:b w:val="0"/>
          <w:bCs w:val="0"/>
        </w:rPr>
        <w:t xml:space="preserve">Vereador </w:t>
      </w:r>
      <w:r w:rsidRPr="0065756A">
        <w:t xml:space="preserve">                                </w:t>
      </w:r>
    </w:p>
    <w:p w:rsidR="0065756A" w:rsidRPr="0065756A" w:rsidRDefault="0065756A" w:rsidP="0065756A">
      <w:pPr>
        <w:rPr>
          <w:rFonts w:ascii="Times New Roman" w:hAnsi="Times New Roman" w:cs="Times New Roman"/>
          <w:szCs w:val="24"/>
        </w:rPr>
      </w:pPr>
    </w:p>
    <w:p w:rsidR="0065756A" w:rsidRPr="0065756A" w:rsidRDefault="0065756A" w:rsidP="0065756A">
      <w:pPr>
        <w:rPr>
          <w:rFonts w:ascii="Times New Roman" w:hAnsi="Times New Roman" w:cs="Times New Roman"/>
          <w:szCs w:val="24"/>
        </w:rPr>
      </w:pPr>
    </w:p>
    <w:p w:rsidR="00284DDB" w:rsidRPr="0065756A" w:rsidRDefault="00284DDB" w:rsidP="00D54BB1">
      <w:pPr>
        <w:rPr>
          <w:rFonts w:ascii="Times New Roman" w:hAnsi="Times New Roman" w:cs="Times New Roman"/>
          <w:szCs w:val="24"/>
        </w:rPr>
      </w:pPr>
    </w:p>
    <w:sectPr w:rsidR="00284DDB" w:rsidRPr="0065756A" w:rsidSect="00C43E5D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B60" w:rsidRDefault="003A2B60" w:rsidP="00C43E5D">
      <w:r>
        <w:separator/>
      </w:r>
    </w:p>
  </w:endnote>
  <w:endnote w:type="continuationSeparator" w:id="0">
    <w:p w:rsidR="003A2B60" w:rsidRDefault="003A2B60" w:rsidP="00C43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F0B" w:rsidRDefault="00B425F1" w:rsidP="00EC2F0B"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952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43E5D" w:rsidRDefault="00392BAF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0;margin-top:0;width:565.5pt;height:110.55pt;z-index:251666432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" stroked="f">
          <v:textbox style="mso-fit-shape-to-text:t">
            <w:txbxContent>
              <w:p w:rsidR="00B425F1" w:rsidRDefault="00EC2F0B" w:rsidP="00B425F1">
                <w:pPr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 w:rsidRPr="00B425F1">
                  <w:rPr>
                    <w:sz w:val="16"/>
                    <w:szCs w:val="16"/>
                  </w:rPr>
                  <w:t>Av. José Marra da Silva, 175/177 – Centro – Carmo do Cajuru/MG – CEP: 35.557-000</w:t>
                </w:r>
                <w:r w:rsidR="00B425F1" w:rsidRPr="00B425F1">
                  <w:rPr>
                    <w:sz w:val="16"/>
                    <w:szCs w:val="16"/>
                  </w:rPr>
                  <w:t xml:space="preserve"> - </w:t>
                </w:r>
                <w:r w:rsidRPr="00B425F1">
                  <w:rPr>
                    <w:sz w:val="16"/>
                    <w:szCs w:val="16"/>
                  </w:rPr>
                  <w:t>Tel.: (37) 3244-2160</w:t>
                </w:r>
                <w:r w:rsidR="00B425F1" w:rsidRPr="00B425F1">
                  <w:rPr>
                    <w:sz w:val="16"/>
                    <w:szCs w:val="16"/>
                  </w:rPr>
                  <w:t xml:space="preserve"> </w:t>
                </w:r>
                <w:r w:rsidRPr="00B425F1">
                  <w:rPr>
                    <w:sz w:val="16"/>
                    <w:szCs w:val="16"/>
                  </w:rPr>
                  <w:t>/</w:t>
                </w:r>
                <w:r w:rsidR="00B425F1" w:rsidRPr="00B425F1">
                  <w:rPr>
                    <w:sz w:val="16"/>
                    <w:szCs w:val="16"/>
                  </w:rPr>
                  <w:t xml:space="preserve"> </w:t>
                </w:r>
                <w:r w:rsidR="00B425F1">
                  <w:rPr>
                    <w:sz w:val="16"/>
                    <w:szCs w:val="16"/>
                  </w:rPr>
                  <w:t>3244-3355</w:t>
                </w:r>
              </w:p>
              <w:p w:rsidR="00B425F1" w:rsidRPr="00B425F1" w:rsidRDefault="00EC2F0B" w:rsidP="00B425F1">
                <w:pPr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 w:rsidRPr="00B425F1">
                  <w:rPr>
                    <w:sz w:val="16"/>
                    <w:szCs w:val="16"/>
                  </w:rPr>
                  <w:t xml:space="preserve">e-mail: </w:t>
                </w:r>
                <w:hyperlink r:id="rId2" w:history="1">
                  <w:r w:rsidR="00B425F1" w:rsidRPr="00B425F1">
                    <w:rPr>
                      <w:rStyle w:val="Hyperlink"/>
                      <w:color w:val="auto"/>
                      <w:sz w:val="16"/>
                      <w:szCs w:val="16"/>
                      <w:u w:val="none"/>
                    </w:rPr>
                    <w:t>secretaria@camaracarmodocajuru.mg.gov.br</w:t>
                  </w:r>
                </w:hyperlink>
                <w:r w:rsidR="00B425F1">
                  <w:rPr>
                    <w:sz w:val="16"/>
                    <w:szCs w:val="16"/>
                  </w:rPr>
                  <w:tab/>
                </w:r>
                <w:r w:rsidR="00B425F1">
                  <w:rPr>
                    <w:sz w:val="16"/>
                    <w:szCs w:val="16"/>
                  </w:rPr>
                  <w:tab/>
                </w:r>
                <w:proofErr w:type="spellStart"/>
                <w:r w:rsidR="00B425F1" w:rsidRPr="00B425F1">
                  <w:rPr>
                    <w:sz w:val="16"/>
                    <w:szCs w:val="16"/>
                  </w:rPr>
                  <w:t>Website</w:t>
                </w:r>
                <w:proofErr w:type="spellEnd"/>
                <w:r w:rsidR="00B425F1" w:rsidRPr="00B425F1">
                  <w:rPr>
                    <w:sz w:val="16"/>
                    <w:szCs w:val="16"/>
                  </w:rPr>
                  <w:t xml:space="preserve">: </w:t>
                </w:r>
                <w:hyperlink r:id="rId3" w:history="1">
                  <w:r w:rsidR="00B425F1" w:rsidRPr="00B425F1">
                    <w:rPr>
                      <w:rStyle w:val="Hyperlink"/>
                      <w:color w:val="auto"/>
                      <w:sz w:val="16"/>
                      <w:szCs w:val="16"/>
                      <w:u w:val="none"/>
                    </w:rPr>
                    <w:t>www.camaracarmodocajuru.mg.gov.br</w:t>
                  </w:r>
                </w:hyperlink>
                <w:r w:rsidR="00B425F1" w:rsidRPr="00B425F1">
                  <w:rPr>
                    <w:sz w:val="16"/>
                    <w:szCs w:val="16"/>
                  </w:rPr>
                  <w:tab/>
                </w:r>
                <w:r w:rsidR="00B425F1" w:rsidRPr="00B425F1">
                  <w:rPr>
                    <w:sz w:val="16"/>
                    <w:szCs w:val="16"/>
                  </w:rPr>
                  <w:tab/>
                  <w:t>CNPJ:00.879.902/0001-40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B60" w:rsidRDefault="003A2B60" w:rsidP="00C43E5D">
      <w:r>
        <w:separator/>
      </w:r>
    </w:p>
  </w:footnote>
  <w:footnote w:type="continuationSeparator" w:id="0">
    <w:p w:rsidR="003A2B60" w:rsidRDefault="003A2B60" w:rsidP="00C43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E5D" w:rsidRDefault="00392BA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6" type="#_x0000_t202" style="position:absolute;left:0;text-align:left;margin-left:94.85pt;margin-top:3pt;width:360.75pt;height:110.5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" stroked="f">
          <v:textbox style="mso-fit-shape-to-text:t">
            <w:txbxContent>
              <w:p w:rsidR="00EC2F0B" w:rsidRPr="00EC2F0B" w:rsidRDefault="00EC2F0B">
                <w:pPr>
                  <w:rPr>
                    <w:b/>
                    <w:spacing w:val="26"/>
                  </w:rPr>
                </w:pPr>
                <w:r w:rsidRPr="00EC2F0B">
                  <w:rPr>
                    <w:b/>
                    <w:spacing w:val="26"/>
                  </w:rPr>
                  <w:t>CÂMARA MUNICIPAL DE CARMO DO CAJURU</w:t>
                </w:r>
              </w:p>
            </w:txbxContent>
          </v:textbox>
        </v:shape>
      </w:pict>
    </w:r>
    <w:r w:rsidR="00EC2F0B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2F0B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C2F0B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43E5D"/>
    <w:rsid w:val="00010D10"/>
    <w:rsid w:val="00074A4D"/>
    <w:rsid w:val="000A530D"/>
    <w:rsid w:val="000E3237"/>
    <w:rsid w:val="0010669F"/>
    <w:rsid w:val="001C4ADF"/>
    <w:rsid w:val="00271323"/>
    <w:rsid w:val="00284DDB"/>
    <w:rsid w:val="00392BAF"/>
    <w:rsid w:val="003A2B60"/>
    <w:rsid w:val="003B779D"/>
    <w:rsid w:val="004372B1"/>
    <w:rsid w:val="004E7178"/>
    <w:rsid w:val="005C2F30"/>
    <w:rsid w:val="00615934"/>
    <w:rsid w:val="0065756A"/>
    <w:rsid w:val="00661732"/>
    <w:rsid w:val="0066269C"/>
    <w:rsid w:val="006C0195"/>
    <w:rsid w:val="00874D5A"/>
    <w:rsid w:val="00927A23"/>
    <w:rsid w:val="00937478"/>
    <w:rsid w:val="00A80AAB"/>
    <w:rsid w:val="00B425F1"/>
    <w:rsid w:val="00BB41EA"/>
    <w:rsid w:val="00C43E5D"/>
    <w:rsid w:val="00D54BB1"/>
    <w:rsid w:val="00D9490D"/>
    <w:rsid w:val="00DC63A8"/>
    <w:rsid w:val="00EC2F0B"/>
    <w:rsid w:val="00F019D1"/>
    <w:rsid w:val="00F3769C"/>
    <w:rsid w:val="00F41FAC"/>
    <w:rsid w:val="00F7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A23"/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3E5D"/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3E5D"/>
  </w:style>
  <w:style w:type="paragraph" w:styleId="Textodebalo">
    <w:name w:val="Balloon Text"/>
    <w:basedOn w:val="Normal"/>
    <w:link w:val="TextodebaloChar"/>
    <w:uiPriority w:val="99"/>
    <w:semiHidden/>
    <w:unhideWhenUsed/>
    <w:rsid w:val="00C43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E5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5C2F30"/>
    <w:rPr>
      <w:color w:val="800080" w:themeColor="followedHyperlink"/>
      <w:u w:val="single"/>
    </w:rPr>
  </w:style>
  <w:style w:type="paragraph" w:styleId="Pr-formataoHTML">
    <w:name w:val="HTML Preformatted"/>
    <w:basedOn w:val="Normal"/>
    <w:link w:val="Pr-formataoHTMLChar"/>
    <w:semiHidden/>
    <w:unhideWhenUsed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5C2F30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C2F3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C2F30"/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2F30"/>
    <w:rPr>
      <w:rFonts w:ascii="Calibri" w:eastAsia="Calibri" w:hAnsi="Calibri"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5C2F30"/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5C2F30"/>
    <w:rPr>
      <w:rFonts w:ascii="Calibri" w:eastAsia="Calibri" w:hAnsi="Calibri" w:cs="Times New Roman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C2F30"/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C2F30"/>
    <w:pPr>
      <w:spacing w:line="360" w:lineRule="auto"/>
    </w:pPr>
    <w:rPr>
      <w:rFonts w:eastAsia="Times New Roman" w:cs="Times New Roman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C2F30"/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2F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  <w:outlineLvl w:val="9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rsid w:val="005C2F30"/>
    <w:pPr>
      <w:widowControl w:val="0"/>
      <w:overflowPunct w:val="0"/>
      <w:autoSpaceDE w:val="0"/>
      <w:autoSpaceDN w:val="0"/>
      <w:adjustRightInd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rsid w:val="005C2F30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Cs w:val="24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3E5D"/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3E5D"/>
  </w:style>
  <w:style w:type="paragraph" w:styleId="Textodebalo">
    <w:name w:val="Balloon Text"/>
    <w:basedOn w:val="Normal"/>
    <w:link w:val="TextodebaloChar"/>
    <w:uiPriority w:val="99"/>
    <w:semiHidden/>
    <w:unhideWhenUsed/>
    <w:rsid w:val="00C43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E5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425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carmodocajuru.mg.gov.br" TargetMode="External"/><Relationship Id="rId2" Type="http://schemas.openxmlformats.org/officeDocument/2006/relationships/hyperlink" Target="mailto:secretaria@camaracarmodocajuru.mg.gov.b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3DD0D-9377-4B88-8B2E-55873D0A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2018-10-09T13:13:00Z</cp:lastPrinted>
  <dcterms:created xsi:type="dcterms:W3CDTF">2018-08-09T16:02:00Z</dcterms:created>
  <dcterms:modified xsi:type="dcterms:W3CDTF">2018-10-09T13:13:00Z</dcterms:modified>
</cp:coreProperties>
</file>