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9A29" w14:textId="61C49908" w:rsidR="00865F41" w:rsidRDefault="00865F41" w:rsidP="00865F41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25010E">
        <w:rPr>
          <w:rFonts w:ascii="Verdana" w:hAnsi="Verdana" w:cs="Arial"/>
          <w:b/>
          <w:color w:val="000000"/>
          <w:sz w:val="32"/>
          <w:szCs w:val="32"/>
        </w:rPr>
        <w:t>00</w:t>
      </w:r>
      <w:r w:rsidR="00240C29">
        <w:rPr>
          <w:rFonts w:ascii="Verdana" w:hAnsi="Verdana" w:cs="Arial"/>
          <w:b/>
          <w:color w:val="000000"/>
          <w:sz w:val="32"/>
          <w:szCs w:val="32"/>
        </w:rPr>
        <w:t>2</w:t>
      </w:r>
      <w:r>
        <w:rPr>
          <w:rFonts w:ascii="Verdana" w:hAnsi="Verdana" w:cs="Arial"/>
          <w:b/>
          <w:color w:val="000000"/>
          <w:sz w:val="32"/>
          <w:szCs w:val="32"/>
        </w:rPr>
        <w:t>/2020</w:t>
      </w:r>
    </w:p>
    <w:p w14:paraId="0D0E02A5" w14:textId="77777777" w:rsidR="00865F41" w:rsidRPr="004219B7" w:rsidRDefault="00865F41" w:rsidP="004219B7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</w:p>
    <w:p w14:paraId="76A98A02" w14:textId="596B0C00" w:rsidR="00240C29" w:rsidRPr="00240C29" w:rsidRDefault="00240C29" w:rsidP="00240C29">
      <w:pPr>
        <w:autoSpaceDE w:val="0"/>
        <w:autoSpaceDN w:val="0"/>
        <w:adjustRightInd w:val="0"/>
        <w:ind w:left="4800"/>
        <w:jc w:val="both"/>
        <w:rPr>
          <w:rFonts w:ascii="Verdana" w:hAnsi="Verdana" w:cs="NimbusSanL-Regu"/>
          <w:b/>
          <w:i/>
          <w:sz w:val="20"/>
          <w:szCs w:val="20"/>
        </w:rPr>
      </w:pPr>
      <w:r w:rsidRPr="00240C29">
        <w:rPr>
          <w:rFonts w:ascii="Verdana" w:hAnsi="Verdana" w:cs="NimbusSanL-Regu"/>
          <w:b/>
          <w:i/>
          <w:sz w:val="20"/>
          <w:szCs w:val="20"/>
        </w:rPr>
        <w:t>Regimento Interno – Alteração – art</w:t>
      </w:r>
      <w:r>
        <w:rPr>
          <w:rFonts w:ascii="Verdana" w:hAnsi="Verdana" w:cs="NimbusSanL-Regu"/>
          <w:b/>
          <w:i/>
          <w:sz w:val="20"/>
          <w:szCs w:val="20"/>
        </w:rPr>
        <w:t>igos</w:t>
      </w:r>
      <w:r w:rsidRPr="00240C29">
        <w:rPr>
          <w:rFonts w:ascii="Verdana" w:hAnsi="Verdana" w:cs="NimbusSanL-Regu"/>
          <w:b/>
          <w:i/>
          <w:sz w:val="20"/>
          <w:szCs w:val="20"/>
        </w:rPr>
        <w:t xml:space="preserve"> </w:t>
      </w:r>
      <w:r w:rsidR="00C76120">
        <w:rPr>
          <w:rFonts w:ascii="Verdana" w:hAnsi="Verdana" w:cs="NimbusSanL-Regu"/>
          <w:b/>
          <w:i/>
          <w:sz w:val="20"/>
          <w:szCs w:val="20"/>
        </w:rPr>
        <w:t xml:space="preserve">62, 78, </w:t>
      </w:r>
      <w:r w:rsidRPr="00240C29">
        <w:rPr>
          <w:rFonts w:ascii="Verdana" w:hAnsi="Verdana" w:cs="NimbusSanL-Regu"/>
          <w:b/>
          <w:i/>
          <w:sz w:val="20"/>
          <w:szCs w:val="20"/>
        </w:rPr>
        <w:t>9</w:t>
      </w:r>
      <w:r>
        <w:rPr>
          <w:rFonts w:ascii="Verdana" w:hAnsi="Verdana" w:cs="NimbusSanL-Regu"/>
          <w:b/>
          <w:i/>
          <w:sz w:val="20"/>
          <w:szCs w:val="20"/>
        </w:rPr>
        <w:t>4</w:t>
      </w:r>
      <w:r w:rsidR="00EF3944">
        <w:rPr>
          <w:rFonts w:ascii="Verdana" w:hAnsi="Verdana" w:cs="NimbusSanL-Regu"/>
          <w:b/>
          <w:i/>
          <w:sz w:val="20"/>
          <w:szCs w:val="20"/>
        </w:rPr>
        <w:t>,</w:t>
      </w:r>
      <w:r>
        <w:rPr>
          <w:rFonts w:ascii="Verdana" w:hAnsi="Verdana" w:cs="NimbusSanL-Regu"/>
          <w:b/>
          <w:i/>
          <w:sz w:val="20"/>
          <w:szCs w:val="20"/>
        </w:rPr>
        <w:t xml:space="preserve"> 96</w:t>
      </w:r>
      <w:r w:rsidR="00EF3944">
        <w:rPr>
          <w:rFonts w:ascii="Verdana" w:hAnsi="Verdana" w:cs="NimbusSanL-Regu"/>
          <w:b/>
          <w:i/>
          <w:sz w:val="20"/>
          <w:szCs w:val="20"/>
        </w:rPr>
        <w:t>, 99</w:t>
      </w:r>
      <w:r w:rsidR="00C76120">
        <w:rPr>
          <w:rFonts w:ascii="Verdana" w:hAnsi="Verdana" w:cs="NimbusSanL-Regu"/>
          <w:b/>
          <w:i/>
          <w:sz w:val="20"/>
          <w:szCs w:val="20"/>
        </w:rPr>
        <w:t xml:space="preserve"> e 100</w:t>
      </w:r>
      <w:r w:rsidRPr="00240C29">
        <w:rPr>
          <w:rFonts w:ascii="Verdana" w:hAnsi="Verdana" w:cs="NimbusSanL-Regu"/>
          <w:b/>
          <w:i/>
          <w:sz w:val="20"/>
          <w:szCs w:val="20"/>
        </w:rPr>
        <w:t>.</w:t>
      </w:r>
    </w:p>
    <w:p w14:paraId="6D882F0F" w14:textId="35B6A1EA" w:rsidR="00865F41" w:rsidRPr="00240C29" w:rsidRDefault="00240C29" w:rsidP="00240C2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  <w:sz w:val="20"/>
          <w:szCs w:val="20"/>
        </w:rPr>
      </w:pPr>
      <w:r w:rsidRPr="00240C29">
        <w:rPr>
          <w:rFonts w:ascii="Arial" w:hAnsi="Arial" w:cs="Arial"/>
          <w:b/>
          <w:i/>
        </w:rPr>
        <w:t xml:space="preserve"> </w:t>
      </w:r>
    </w:p>
    <w:p w14:paraId="1C82385B" w14:textId="77777777" w:rsidR="00865F41" w:rsidRDefault="00865F41" w:rsidP="00865F41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AB8AFBC" w14:textId="1A399705" w:rsidR="00865F41" w:rsidRDefault="00865F41" w:rsidP="00865F41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4219B7">
        <w:rPr>
          <w:rFonts w:ascii="Verdana" w:hAnsi="Verdana"/>
          <w:i/>
        </w:rPr>
        <w:t>O</w:t>
      </w:r>
      <w:r w:rsidR="00240C29">
        <w:rPr>
          <w:rFonts w:ascii="Verdana" w:hAnsi="Verdana"/>
          <w:i/>
        </w:rPr>
        <w:t>s</w:t>
      </w:r>
      <w:r w:rsidR="004219B7">
        <w:rPr>
          <w:rFonts w:ascii="Verdana" w:hAnsi="Verdana"/>
          <w:i/>
        </w:rPr>
        <w:t xml:space="preserve"> </w:t>
      </w:r>
      <w:r w:rsidR="00240C29">
        <w:rPr>
          <w:rFonts w:ascii="Verdana" w:hAnsi="Verdana"/>
          <w:i/>
        </w:rPr>
        <w:t xml:space="preserve">Vereadores </w:t>
      </w:r>
      <w:r>
        <w:rPr>
          <w:rFonts w:ascii="Verdana" w:hAnsi="Verdana"/>
          <w:i/>
        </w:rPr>
        <w:t xml:space="preserve">da Câmara Municipal de Carmo do Cajuru, Estado de Minas Gerais, no uso de sua função legislativa, consoante dispõe o art. </w:t>
      </w:r>
      <w:r w:rsidR="00240C29">
        <w:rPr>
          <w:rFonts w:ascii="Verdana" w:hAnsi="Verdana"/>
          <w:i/>
        </w:rPr>
        <w:t>232,</w:t>
      </w:r>
      <w:r w:rsidR="004219B7">
        <w:rPr>
          <w:rFonts w:ascii="Verdana" w:hAnsi="Verdana"/>
          <w:i/>
        </w:rPr>
        <w:t xml:space="preserve"> I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apresenta</w:t>
      </w:r>
      <w:r w:rsidR="00240C29">
        <w:rPr>
          <w:rFonts w:ascii="Verdana" w:hAnsi="Verdana"/>
          <w:i/>
        </w:rPr>
        <w:t>m</w:t>
      </w:r>
      <w:r>
        <w:rPr>
          <w:rFonts w:ascii="Verdana" w:hAnsi="Verdana"/>
          <w:i/>
        </w:rPr>
        <w:t xml:space="preserve"> o seguinte projeto de resolução:</w:t>
      </w:r>
    </w:p>
    <w:p w14:paraId="0B73366E" w14:textId="77777777" w:rsidR="00C76120" w:rsidRDefault="00C76120" w:rsidP="00240C29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NimbusRomNo9L-Regu"/>
          <w:b/>
        </w:rPr>
      </w:pPr>
    </w:p>
    <w:p w14:paraId="2180824A" w14:textId="2CA8CEC8" w:rsidR="00C76120" w:rsidRDefault="00C76120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>Art. 1º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O art</w:t>
      </w:r>
      <w:r>
        <w:rPr>
          <w:rFonts w:ascii="Verdana" w:hAnsi="Verdana" w:cs="NimbusRomNo9L-Regu"/>
        </w:rPr>
        <w:t>igo</w:t>
      </w:r>
      <w:r w:rsidRPr="00240C29">
        <w:rPr>
          <w:rFonts w:ascii="Verdana" w:hAnsi="Verdana" w:cs="NimbusRomNo9L-Regu"/>
        </w:rPr>
        <w:t xml:space="preserve"> </w:t>
      </w:r>
      <w:r>
        <w:rPr>
          <w:rFonts w:ascii="Verdana" w:hAnsi="Verdana" w:cs="NimbusRomNo9L-Regu"/>
        </w:rPr>
        <w:t>62</w:t>
      </w:r>
      <w:r w:rsidR="00FC1C3C">
        <w:rPr>
          <w:rFonts w:ascii="Verdana" w:hAnsi="Verdana" w:cs="NimbusRomNo9L-Regu"/>
        </w:rPr>
        <w:t xml:space="preserve"> </w:t>
      </w:r>
      <w:r w:rsidRPr="00240C29">
        <w:rPr>
          <w:rFonts w:ascii="Verdana" w:hAnsi="Verdana" w:cs="NimbusRomNo9L-Regu"/>
        </w:rPr>
        <w:t>da Resolução nº 0</w:t>
      </w:r>
      <w:r>
        <w:rPr>
          <w:rFonts w:ascii="Verdana" w:hAnsi="Verdana" w:cs="NimbusRomNo9L-Regu"/>
        </w:rPr>
        <w:t xml:space="preserve">4, de 12 de setembro de </w:t>
      </w:r>
      <w:r w:rsidRPr="00240C29">
        <w:rPr>
          <w:rFonts w:ascii="Verdana" w:hAnsi="Verdana" w:cs="NimbusRomNo9L-Regu"/>
        </w:rPr>
        <w:t>20</w:t>
      </w:r>
      <w:r>
        <w:rPr>
          <w:rFonts w:ascii="Verdana" w:hAnsi="Verdana" w:cs="NimbusRomNo9L-Regu"/>
        </w:rPr>
        <w:t>18 (Regimento Interno da Câmara Municipal de Carmo do Cajuru)</w:t>
      </w:r>
      <w:r w:rsidRPr="00240C29">
        <w:rPr>
          <w:rFonts w:ascii="Verdana" w:hAnsi="Verdana" w:cs="NimbusRomNo9L-Regu"/>
        </w:rPr>
        <w:t xml:space="preserve">, passa a vigorar </w:t>
      </w:r>
      <w:r>
        <w:rPr>
          <w:rFonts w:ascii="Verdana" w:hAnsi="Verdana" w:cs="NimbusRomNo9L-Regu"/>
        </w:rPr>
        <w:t>acrescido do seguinte § 3º</w:t>
      </w:r>
      <w:r w:rsidRPr="00240C29">
        <w:rPr>
          <w:rFonts w:ascii="Verdana" w:hAnsi="Verdana" w:cs="NimbusRomNo9L-Regu"/>
        </w:rPr>
        <w:t>:</w:t>
      </w:r>
    </w:p>
    <w:p w14:paraId="60439239" w14:textId="77777777" w:rsidR="00FC1C3C" w:rsidRPr="00240C29" w:rsidRDefault="00FC1C3C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14:paraId="22A4B929" w14:textId="6D3AB348" w:rsidR="00C76120" w:rsidRPr="00240C29" w:rsidRDefault="00C76120" w:rsidP="00FC1C3C">
      <w:pPr>
        <w:spacing w:after="0"/>
        <w:ind w:left="851"/>
        <w:jc w:val="both"/>
        <w:rPr>
          <w:rFonts w:ascii="Verdana" w:hAnsi="Verdana"/>
          <w:b/>
        </w:rPr>
      </w:pPr>
      <w:r w:rsidRPr="00240C29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62</w:t>
      </w:r>
      <w:r w:rsidRPr="00240C29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(...)</w:t>
      </w:r>
    </w:p>
    <w:p w14:paraId="246023DA" w14:textId="0D555BEC" w:rsidR="00C76120" w:rsidRDefault="00C76120" w:rsidP="00C76120">
      <w:pPr>
        <w:spacing w:after="120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14:paraId="54EB91B1" w14:textId="26288764" w:rsidR="00C76120" w:rsidRPr="00C76120" w:rsidRDefault="00C76120" w:rsidP="00C76120">
      <w:pPr>
        <w:spacing w:after="120"/>
        <w:ind w:left="851"/>
        <w:jc w:val="both"/>
        <w:rPr>
          <w:rFonts w:ascii="Verdana" w:hAnsi="Verdana"/>
          <w:b/>
        </w:rPr>
      </w:pPr>
      <w:r w:rsidRPr="00C76120">
        <w:rPr>
          <w:rFonts w:ascii="Verdana" w:hAnsi="Verdana"/>
          <w:b/>
        </w:rPr>
        <w:t xml:space="preserve">§ 3º. Todos os trabalhos </w:t>
      </w:r>
      <w:r>
        <w:rPr>
          <w:rFonts w:ascii="Verdana" w:hAnsi="Verdana"/>
          <w:b/>
        </w:rPr>
        <w:t xml:space="preserve">das Comissões Permanentes </w:t>
      </w:r>
      <w:r w:rsidRPr="00C76120">
        <w:rPr>
          <w:rFonts w:ascii="Verdana" w:hAnsi="Verdana"/>
          <w:b/>
        </w:rPr>
        <w:t>devem ser gravados e transmitidos via rede mundial de computadores (internet).</w:t>
      </w:r>
    </w:p>
    <w:p w14:paraId="013B92A9" w14:textId="2C18F7EA" w:rsidR="00C76120" w:rsidRDefault="00C76120" w:rsidP="00C76120">
      <w:pPr>
        <w:spacing w:after="120"/>
        <w:ind w:left="851"/>
        <w:jc w:val="both"/>
        <w:rPr>
          <w:rFonts w:ascii="Verdana" w:hAnsi="Verdana"/>
          <w:b/>
        </w:rPr>
      </w:pPr>
    </w:p>
    <w:p w14:paraId="7F245075" w14:textId="2B41198E" w:rsidR="00240C29" w:rsidRDefault="00240C29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C76120">
        <w:rPr>
          <w:rFonts w:ascii="Verdana" w:hAnsi="Verdana" w:cs="NimbusRomNo9L-Regu"/>
          <w:b/>
        </w:rPr>
        <w:t>2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O</w:t>
      </w:r>
      <w:r w:rsidR="00EF3944">
        <w:rPr>
          <w:rFonts w:ascii="Verdana" w:hAnsi="Verdana" w:cs="NimbusRomNo9L-Regu"/>
        </w:rPr>
        <w:t>s</w:t>
      </w:r>
      <w:r w:rsidRPr="00240C29">
        <w:rPr>
          <w:rFonts w:ascii="Verdana" w:hAnsi="Verdana" w:cs="NimbusRomNo9L-Regu"/>
        </w:rPr>
        <w:t xml:space="preserve"> art</w:t>
      </w:r>
      <w:r w:rsidR="00EF3944">
        <w:rPr>
          <w:rFonts w:ascii="Verdana" w:hAnsi="Verdana" w:cs="NimbusRomNo9L-Regu"/>
        </w:rPr>
        <w:t>igos</w:t>
      </w:r>
      <w:r w:rsidRPr="00240C29">
        <w:rPr>
          <w:rFonts w:ascii="Verdana" w:hAnsi="Verdana" w:cs="NimbusRomNo9L-Regu"/>
        </w:rPr>
        <w:t xml:space="preserve"> </w:t>
      </w:r>
      <w:r w:rsidR="00C76120">
        <w:rPr>
          <w:rFonts w:ascii="Verdana" w:hAnsi="Verdana" w:cs="NimbusRomNo9L-Regu"/>
        </w:rPr>
        <w:t xml:space="preserve">78; </w:t>
      </w:r>
      <w:r w:rsidRPr="00240C29">
        <w:rPr>
          <w:rFonts w:ascii="Verdana" w:hAnsi="Verdana" w:cs="NimbusRomNo9L-Regu"/>
        </w:rPr>
        <w:t>9</w:t>
      </w:r>
      <w:r>
        <w:rPr>
          <w:rFonts w:ascii="Verdana" w:hAnsi="Verdana" w:cs="NimbusRomNo9L-Regu"/>
        </w:rPr>
        <w:t>4, I, “b” e “c”</w:t>
      </w:r>
      <w:r w:rsidR="00420B13">
        <w:rPr>
          <w:rFonts w:ascii="Verdana" w:hAnsi="Verdana" w:cs="NimbusRomNo9L-Regu"/>
        </w:rPr>
        <w:t>, e II, “a”</w:t>
      </w:r>
      <w:r w:rsidR="00EF3944">
        <w:rPr>
          <w:rFonts w:ascii="Verdana" w:hAnsi="Verdana" w:cs="NimbusRomNo9L-Regu"/>
        </w:rPr>
        <w:t>;</w:t>
      </w:r>
      <w:r>
        <w:rPr>
          <w:rFonts w:ascii="Verdana" w:hAnsi="Verdana" w:cs="NimbusRomNo9L-Regu"/>
        </w:rPr>
        <w:t xml:space="preserve"> 96</w:t>
      </w:r>
      <w:r w:rsidR="00EF3944">
        <w:rPr>
          <w:rFonts w:ascii="Verdana" w:hAnsi="Verdana" w:cs="NimbusRomNo9L-Regu"/>
        </w:rPr>
        <w:t>; 99</w:t>
      </w:r>
      <w:r w:rsidR="00C76120">
        <w:rPr>
          <w:rFonts w:ascii="Verdana" w:hAnsi="Verdana" w:cs="NimbusRomNo9L-Regu"/>
        </w:rPr>
        <w:t xml:space="preserve"> e 100</w:t>
      </w:r>
      <w:r>
        <w:rPr>
          <w:rFonts w:ascii="Verdana" w:hAnsi="Verdana" w:cs="NimbusRomNo9L-Regu"/>
        </w:rPr>
        <w:t xml:space="preserve"> </w:t>
      </w:r>
      <w:r w:rsidRPr="00240C29">
        <w:rPr>
          <w:rFonts w:ascii="Verdana" w:hAnsi="Verdana" w:cs="NimbusRomNo9L-Regu"/>
        </w:rPr>
        <w:t>da Resolução nº 0</w:t>
      </w:r>
      <w:r>
        <w:rPr>
          <w:rFonts w:ascii="Verdana" w:hAnsi="Verdana" w:cs="NimbusRomNo9L-Regu"/>
        </w:rPr>
        <w:t xml:space="preserve">4, de 12 de setembro de </w:t>
      </w:r>
      <w:r w:rsidRPr="00240C29">
        <w:rPr>
          <w:rFonts w:ascii="Verdana" w:hAnsi="Verdana" w:cs="NimbusRomNo9L-Regu"/>
        </w:rPr>
        <w:t>20</w:t>
      </w:r>
      <w:r>
        <w:rPr>
          <w:rFonts w:ascii="Verdana" w:hAnsi="Verdana" w:cs="NimbusRomNo9L-Regu"/>
        </w:rPr>
        <w:t>18 (Regimento Interno da Câmara Municipal de Carmo do Cajuru)</w:t>
      </w:r>
      <w:r w:rsidRPr="00240C29">
        <w:rPr>
          <w:rFonts w:ascii="Verdana" w:hAnsi="Verdana" w:cs="NimbusRomNo9L-Regu"/>
        </w:rPr>
        <w:t>, passa</w:t>
      </w:r>
      <w:r w:rsidR="00EF3944">
        <w:rPr>
          <w:rFonts w:ascii="Verdana" w:hAnsi="Verdana" w:cs="NimbusRomNo9L-Regu"/>
        </w:rPr>
        <w:t>m</w:t>
      </w:r>
      <w:r w:rsidRPr="00240C29">
        <w:rPr>
          <w:rFonts w:ascii="Verdana" w:hAnsi="Verdana" w:cs="NimbusRomNo9L-Regu"/>
        </w:rPr>
        <w:t xml:space="preserve"> a vigorar com a</w:t>
      </w:r>
      <w:r>
        <w:rPr>
          <w:rFonts w:ascii="Verdana" w:hAnsi="Verdana" w:cs="NimbusRomNo9L-Regu"/>
        </w:rPr>
        <w:t>s</w:t>
      </w:r>
      <w:r w:rsidRPr="00240C29">
        <w:rPr>
          <w:rFonts w:ascii="Verdana" w:hAnsi="Verdana" w:cs="NimbusRomNo9L-Regu"/>
        </w:rPr>
        <w:t xml:space="preserve"> seguinte</w:t>
      </w:r>
      <w:r>
        <w:rPr>
          <w:rFonts w:ascii="Verdana" w:hAnsi="Verdana" w:cs="NimbusRomNo9L-Regu"/>
        </w:rPr>
        <w:t>s</w:t>
      </w:r>
      <w:r w:rsidRPr="00240C29">
        <w:rPr>
          <w:rFonts w:ascii="Verdana" w:hAnsi="Verdana" w:cs="NimbusRomNo9L-Regu"/>
        </w:rPr>
        <w:t xml:space="preserve"> redaç</w:t>
      </w:r>
      <w:r>
        <w:rPr>
          <w:rFonts w:ascii="Verdana" w:hAnsi="Verdana" w:cs="NimbusRomNo9L-Regu"/>
        </w:rPr>
        <w:t>ões</w:t>
      </w:r>
      <w:r w:rsidRPr="00240C29">
        <w:rPr>
          <w:rFonts w:ascii="Verdana" w:hAnsi="Verdana" w:cs="NimbusRomNo9L-Regu"/>
        </w:rPr>
        <w:t>:</w:t>
      </w:r>
    </w:p>
    <w:p w14:paraId="1B4D7BBC" w14:textId="77777777" w:rsidR="00FC1C3C" w:rsidRPr="00240C29" w:rsidRDefault="00FC1C3C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</w:rPr>
      </w:pPr>
    </w:p>
    <w:p w14:paraId="276C8913" w14:textId="2BEA946A" w:rsidR="00FC1C3C" w:rsidRDefault="00FC1C3C" w:rsidP="00FC1C3C">
      <w:pPr>
        <w:spacing w:after="0"/>
        <w:ind w:left="851"/>
        <w:jc w:val="both"/>
        <w:rPr>
          <w:rFonts w:ascii="Verdana" w:hAnsi="Verdana"/>
          <w:b/>
        </w:rPr>
      </w:pPr>
      <w:r w:rsidRPr="00FC1C3C">
        <w:rPr>
          <w:rFonts w:ascii="Verdana" w:hAnsi="Verdana"/>
          <w:b/>
        </w:rPr>
        <w:t xml:space="preserve">Art. 78. Os pareceres aprovados pelas Comissões, bem como os votos em separado, deverão </w:t>
      </w:r>
      <w:r>
        <w:rPr>
          <w:rFonts w:ascii="Verdana" w:hAnsi="Verdana"/>
          <w:b/>
        </w:rPr>
        <w:t>ter seus resultados proclamados</w:t>
      </w:r>
      <w:r w:rsidRPr="00FC1C3C">
        <w:rPr>
          <w:rFonts w:ascii="Verdana" w:hAnsi="Verdana"/>
          <w:b/>
        </w:rPr>
        <w:t xml:space="preserve"> nas reuniões da Câmara, ou encaminhados diretamente à Mesa pelos Presidentes das Comissões. </w:t>
      </w:r>
    </w:p>
    <w:p w14:paraId="76B01C25" w14:textId="77777777" w:rsidR="00FC1C3C" w:rsidRDefault="00FC1C3C" w:rsidP="00FC1C3C">
      <w:pPr>
        <w:spacing w:after="0"/>
        <w:ind w:left="851"/>
        <w:jc w:val="both"/>
        <w:rPr>
          <w:rFonts w:ascii="Verdana" w:hAnsi="Verdana"/>
          <w:b/>
        </w:rPr>
      </w:pPr>
    </w:p>
    <w:p w14:paraId="0690ABC6" w14:textId="5819F3F0" w:rsidR="00FC1C3C" w:rsidRDefault="00FC1C3C" w:rsidP="00FC1C3C">
      <w:pPr>
        <w:spacing w:after="0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  <w:bookmarkStart w:id="0" w:name="_GoBack"/>
      <w:bookmarkEnd w:id="0"/>
    </w:p>
    <w:p w14:paraId="5D34AF1A" w14:textId="77777777" w:rsidR="00FC1C3C" w:rsidRPr="00FC1C3C" w:rsidRDefault="00FC1C3C" w:rsidP="00FC1C3C">
      <w:pPr>
        <w:spacing w:after="0"/>
        <w:ind w:left="851"/>
        <w:jc w:val="both"/>
        <w:rPr>
          <w:rFonts w:ascii="Verdana" w:hAnsi="Verdana"/>
          <w:b/>
        </w:rPr>
      </w:pPr>
    </w:p>
    <w:p w14:paraId="284C4AC0" w14:textId="2D55341F" w:rsidR="00240C29" w:rsidRPr="00240C29" w:rsidRDefault="00240C29" w:rsidP="00FC1C3C">
      <w:pPr>
        <w:spacing w:after="0"/>
        <w:ind w:left="851"/>
        <w:jc w:val="both"/>
        <w:rPr>
          <w:rFonts w:ascii="Verdana" w:hAnsi="Verdana"/>
          <w:b/>
        </w:rPr>
      </w:pPr>
      <w:r w:rsidRPr="00240C29">
        <w:rPr>
          <w:rFonts w:ascii="Verdana" w:hAnsi="Verdana"/>
          <w:b/>
        </w:rPr>
        <w:t xml:space="preserve">Art. 94. </w:t>
      </w:r>
      <w:r>
        <w:rPr>
          <w:rFonts w:ascii="Verdana" w:hAnsi="Verdana"/>
          <w:b/>
        </w:rPr>
        <w:t>(...)</w:t>
      </w:r>
    </w:p>
    <w:p w14:paraId="7C85F5E9" w14:textId="77777777" w:rsidR="00EF3944" w:rsidRDefault="00EF3944" w:rsidP="00FC1C3C">
      <w:pPr>
        <w:spacing w:after="0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 – (...)</w:t>
      </w:r>
    </w:p>
    <w:p w14:paraId="5289D95B" w14:textId="0C6E6BE1" w:rsidR="00240C29" w:rsidRPr="00240C29" w:rsidRDefault="00240C29" w:rsidP="00FC1C3C">
      <w:pPr>
        <w:spacing w:after="0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14:paraId="19588896" w14:textId="5F77FC86" w:rsidR="002C1B77" w:rsidRDefault="00240C29" w:rsidP="00FC1C3C">
      <w:pPr>
        <w:spacing w:after="0"/>
        <w:ind w:left="851"/>
        <w:jc w:val="both"/>
        <w:rPr>
          <w:rFonts w:ascii="Verdana" w:hAnsi="Verdana"/>
          <w:b/>
        </w:rPr>
      </w:pPr>
      <w:r w:rsidRPr="00240C29">
        <w:rPr>
          <w:rFonts w:ascii="Verdana" w:hAnsi="Verdana"/>
          <w:b/>
        </w:rPr>
        <w:t>b) discussão</w:t>
      </w:r>
      <w:r w:rsidR="00EF3944">
        <w:rPr>
          <w:rFonts w:ascii="Verdana" w:hAnsi="Verdana"/>
          <w:b/>
        </w:rPr>
        <w:t xml:space="preserve"> e votação</w:t>
      </w:r>
      <w:r w:rsidRPr="00240C29">
        <w:rPr>
          <w:rFonts w:ascii="Verdana" w:hAnsi="Verdana"/>
          <w:b/>
        </w:rPr>
        <w:t xml:space="preserve"> da ata da reunião anterior</w:t>
      </w:r>
      <w:r w:rsidR="00EF3944">
        <w:rPr>
          <w:rFonts w:ascii="Verdana" w:hAnsi="Verdana"/>
          <w:b/>
        </w:rPr>
        <w:t xml:space="preserve">, </w:t>
      </w:r>
      <w:r w:rsidR="00EF3944" w:rsidRPr="00EF3944">
        <w:rPr>
          <w:rFonts w:ascii="Verdana" w:hAnsi="Verdana"/>
          <w:b/>
        </w:rPr>
        <w:t xml:space="preserve">que será encaminhada pela Secretaria </w:t>
      </w:r>
      <w:r w:rsidR="00EF3944">
        <w:rPr>
          <w:rFonts w:ascii="Verdana" w:hAnsi="Verdana"/>
          <w:b/>
        </w:rPr>
        <w:t xml:space="preserve">da Câmara </w:t>
      </w:r>
      <w:r w:rsidR="00EF3944" w:rsidRPr="00EF3944">
        <w:rPr>
          <w:rFonts w:ascii="Verdana" w:hAnsi="Verdana"/>
          <w:b/>
        </w:rPr>
        <w:t>a</w:t>
      </w:r>
      <w:r w:rsidR="00EF3944" w:rsidRPr="00EF3944">
        <w:rPr>
          <w:rFonts w:ascii="Verdana" w:hAnsi="Verdana" w:cs="Arial"/>
          <w:b/>
        </w:rPr>
        <w:t xml:space="preserve"> cada vereador</w:t>
      </w:r>
      <w:r w:rsidR="002C1B77">
        <w:rPr>
          <w:rFonts w:ascii="Verdana" w:hAnsi="Verdana" w:cs="Arial"/>
          <w:b/>
        </w:rPr>
        <w:t xml:space="preserve">, </w:t>
      </w:r>
      <w:r w:rsidR="00F325D8">
        <w:rPr>
          <w:rFonts w:ascii="Verdana" w:hAnsi="Verdana" w:cs="Arial"/>
          <w:b/>
        </w:rPr>
        <w:t xml:space="preserve">com </w:t>
      </w:r>
      <w:r w:rsidR="00F325D8">
        <w:rPr>
          <w:rFonts w:ascii="Verdana" w:hAnsi="Verdana" w:cs="Arial"/>
          <w:b/>
        </w:rPr>
        <w:lastRenderedPageBreak/>
        <w:t xml:space="preserve">antecedência de no mínimo 24 h (vinte e quatro horas), </w:t>
      </w:r>
      <w:r w:rsidR="002C1B77">
        <w:rPr>
          <w:rFonts w:ascii="Verdana" w:hAnsi="Verdana" w:cs="Arial"/>
          <w:b/>
        </w:rPr>
        <w:t>em arquivo digital (e-mail, aplicativo de celular ou similar)</w:t>
      </w:r>
      <w:r w:rsidRPr="00EF3944">
        <w:rPr>
          <w:rFonts w:ascii="Verdana" w:hAnsi="Verdana"/>
          <w:b/>
        </w:rPr>
        <w:t>;</w:t>
      </w:r>
    </w:p>
    <w:p w14:paraId="5D86EC23" w14:textId="747CA819" w:rsidR="00240C29" w:rsidRPr="00240C29" w:rsidRDefault="00240C29" w:rsidP="00FC1C3C">
      <w:pPr>
        <w:spacing w:after="0"/>
        <w:ind w:left="851"/>
        <w:jc w:val="both"/>
        <w:rPr>
          <w:rFonts w:ascii="Verdana" w:hAnsi="Verdana"/>
          <w:b/>
        </w:rPr>
      </w:pPr>
      <w:r w:rsidRPr="00240C29">
        <w:rPr>
          <w:rFonts w:ascii="Verdana" w:hAnsi="Verdana"/>
          <w:b/>
        </w:rPr>
        <w:t>c) leitura d</w:t>
      </w:r>
      <w:r w:rsidR="00EF3944">
        <w:rPr>
          <w:rFonts w:ascii="Verdana" w:hAnsi="Verdana"/>
          <w:b/>
        </w:rPr>
        <w:t>o resumo das</w:t>
      </w:r>
      <w:r w:rsidRPr="00240C29">
        <w:rPr>
          <w:rFonts w:ascii="Verdana" w:hAnsi="Verdana"/>
          <w:b/>
        </w:rPr>
        <w:t xml:space="preserve"> correspondências e comunicações</w:t>
      </w:r>
      <w:r w:rsidR="00EF3944">
        <w:rPr>
          <w:rFonts w:ascii="Verdana" w:hAnsi="Verdana"/>
          <w:b/>
        </w:rPr>
        <w:t>, constando o remetente e o assunto</w:t>
      </w:r>
      <w:r w:rsidRPr="00240C29">
        <w:rPr>
          <w:rFonts w:ascii="Verdana" w:hAnsi="Verdana"/>
          <w:b/>
        </w:rPr>
        <w:t>;</w:t>
      </w:r>
    </w:p>
    <w:p w14:paraId="4DE8A19C" w14:textId="1B1EFA6A" w:rsidR="00240C29" w:rsidRDefault="00EF3944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  <w:r>
        <w:rPr>
          <w:rFonts w:ascii="Verdana" w:hAnsi="Verdana" w:cs="NimbusRomNo9L-Regu"/>
          <w:b/>
        </w:rPr>
        <w:t>(...)</w:t>
      </w:r>
    </w:p>
    <w:p w14:paraId="7891CC71" w14:textId="77777777" w:rsidR="00420B13" w:rsidRPr="00420B13" w:rsidRDefault="00420B13" w:rsidP="00FC1C3C">
      <w:pPr>
        <w:spacing w:after="0"/>
        <w:ind w:left="851"/>
        <w:jc w:val="both"/>
        <w:rPr>
          <w:rFonts w:ascii="Verdana" w:hAnsi="Verdana"/>
          <w:b/>
        </w:rPr>
      </w:pPr>
      <w:r w:rsidRPr="00420B13">
        <w:rPr>
          <w:rFonts w:ascii="Verdana" w:hAnsi="Verdana"/>
          <w:b/>
        </w:rPr>
        <w:t>II - Segunda Parte: Ordem do Dia, compreendendo:</w:t>
      </w:r>
    </w:p>
    <w:p w14:paraId="0C5CF5D4" w14:textId="255098B4" w:rsidR="00420B13" w:rsidRDefault="00420B13" w:rsidP="00FC1C3C">
      <w:pPr>
        <w:spacing w:after="0"/>
        <w:ind w:left="851"/>
        <w:jc w:val="both"/>
        <w:rPr>
          <w:rFonts w:ascii="Verdana" w:hAnsi="Verdana"/>
          <w:b/>
        </w:rPr>
      </w:pPr>
      <w:r w:rsidRPr="00420B13">
        <w:rPr>
          <w:rFonts w:ascii="Verdana" w:hAnsi="Verdana"/>
          <w:b/>
        </w:rPr>
        <w:t xml:space="preserve">a) </w:t>
      </w:r>
      <w:r>
        <w:rPr>
          <w:rFonts w:ascii="Verdana" w:hAnsi="Verdana"/>
          <w:b/>
        </w:rPr>
        <w:t>proclamação do resultado dos</w:t>
      </w:r>
      <w:r w:rsidRPr="00420B1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</w:t>
      </w:r>
      <w:r w:rsidRPr="00420B13">
        <w:rPr>
          <w:rFonts w:ascii="Verdana" w:hAnsi="Verdana"/>
          <w:b/>
        </w:rPr>
        <w:t>areceres;</w:t>
      </w:r>
    </w:p>
    <w:p w14:paraId="492E556E" w14:textId="77777777" w:rsidR="00FC1C3C" w:rsidRPr="00420B13" w:rsidRDefault="00FC1C3C" w:rsidP="00FC1C3C">
      <w:pPr>
        <w:spacing w:after="0"/>
        <w:ind w:left="851"/>
        <w:jc w:val="both"/>
        <w:rPr>
          <w:rFonts w:ascii="Verdana" w:hAnsi="Verdana"/>
          <w:b/>
        </w:rPr>
      </w:pPr>
    </w:p>
    <w:p w14:paraId="70E7681B" w14:textId="10A9D844" w:rsidR="00420B13" w:rsidRDefault="00420B13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  <w:r>
        <w:rPr>
          <w:rFonts w:ascii="Verdana" w:hAnsi="Verdana" w:cs="NimbusRomNo9L-Regu"/>
          <w:b/>
        </w:rPr>
        <w:t>(...)</w:t>
      </w:r>
    </w:p>
    <w:p w14:paraId="058EBA9F" w14:textId="77777777" w:rsidR="00FC1C3C" w:rsidRDefault="00FC1C3C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14:paraId="6CCE9F06" w14:textId="43C909C3" w:rsidR="00EF3944" w:rsidRDefault="00EF3944" w:rsidP="00FC1C3C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  <w:r w:rsidRPr="00EF3944">
        <w:rPr>
          <w:rFonts w:ascii="Verdana" w:hAnsi="Verdana" w:cs="Times New Roman"/>
          <w:b/>
          <w:sz w:val="22"/>
          <w:szCs w:val="22"/>
        </w:rPr>
        <w:t xml:space="preserve">Art. 96. O Expediente terá duração indeterminada e destinar-se-á, exclusivamente, a discussão e </w:t>
      </w:r>
      <w:r w:rsidR="0064641A">
        <w:rPr>
          <w:rFonts w:ascii="Verdana" w:hAnsi="Verdana" w:cs="Times New Roman"/>
          <w:b/>
          <w:sz w:val="22"/>
          <w:szCs w:val="22"/>
        </w:rPr>
        <w:t>vot</w:t>
      </w:r>
      <w:r w:rsidRPr="00EF3944">
        <w:rPr>
          <w:rFonts w:ascii="Verdana" w:hAnsi="Verdana" w:cs="Times New Roman"/>
          <w:b/>
          <w:sz w:val="22"/>
          <w:szCs w:val="22"/>
        </w:rPr>
        <w:t>ação da ata, leitura d</w:t>
      </w:r>
      <w:r>
        <w:rPr>
          <w:rFonts w:ascii="Verdana" w:hAnsi="Verdana" w:cs="Times New Roman"/>
          <w:b/>
          <w:sz w:val="22"/>
          <w:szCs w:val="22"/>
        </w:rPr>
        <w:t>o resumo d</w:t>
      </w:r>
      <w:r w:rsidRPr="00EF3944">
        <w:rPr>
          <w:rFonts w:ascii="Verdana" w:hAnsi="Verdana" w:cs="Times New Roman"/>
          <w:b/>
          <w:sz w:val="22"/>
          <w:szCs w:val="22"/>
        </w:rPr>
        <w:t xml:space="preserve">a correspondência recebida e tribuna livre. </w:t>
      </w:r>
    </w:p>
    <w:p w14:paraId="4F9A0DD9" w14:textId="77777777" w:rsidR="00FC1C3C" w:rsidRPr="00EF3944" w:rsidRDefault="00FC1C3C" w:rsidP="00FC1C3C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</w:p>
    <w:p w14:paraId="0E7973AD" w14:textId="106346C1" w:rsidR="00EF3944" w:rsidRDefault="00EF3944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  <w:r>
        <w:rPr>
          <w:rFonts w:ascii="Verdana" w:hAnsi="Verdana" w:cs="NimbusRomNo9L-Regu"/>
          <w:b/>
        </w:rPr>
        <w:t>(...)</w:t>
      </w:r>
    </w:p>
    <w:p w14:paraId="64121E7D" w14:textId="77777777" w:rsidR="00FC1C3C" w:rsidRDefault="00FC1C3C" w:rsidP="00FC1C3C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14:paraId="3368B904" w14:textId="4DEDAF4D" w:rsidR="00420B13" w:rsidRPr="00420B13" w:rsidRDefault="00420B13" w:rsidP="00FC1C3C">
      <w:pPr>
        <w:spacing w:after="0"/>
        <w:ind w:left="851"/>
        <w:jc w:val="both"/>
        <w:rPr>
          <w:rFonts w:ascii="Verdana" w:hAnsi="Verdana"/>
          <w:b/>
        </w:rPr>
      </w:pPr>
      <w:r w:rsidRPr="00420B13">
        <w:rPr>
          <w:rFonts w:ascii="Verdana" w:hAnsi="Verdana"/>
          <w:b/>
        </w:rPr>
        <w:t xml:space="preserve">Art. 99. Aprovada a </w:t>
      </w:r>
      <w:r w:rsidR="0064641A">
        <w:rPr>
          <w:rFonts w:ascii="Verdana" w:hAnsi="Verdana"/>
          <w:b/>
        </w:rPr>
        <w:t>a</w:t>
      </w:r>
      <w:r w:rsidRPr="00420B13">
        <w:rPr>
          <w:rFonts w:ascii="Verdana" w:hAnsi="Verdana"/>
          <w:b/>
        </w:rPr>
        <w:t xml:space="preserve">ta, passa-se à leitura </w:t>
      </w:r>
      <w:r>
        <w:rPr>
          <w:rFonts w:ascii="Verdana" w:hAnsi="Verdana"/>
          <w:b/>
        </w:rPr>
        <w:t xml:space="preserve">do resumo </w:t>
      </w:r>
      <w:r w:rsidRPr="00420B13">
        <w:rPr>
          <w:rFonts w:ascii="Verdana" w:hAnsi="Verdana"/>
          <w:b/>
        </w:rPr>
        <w:t>d</w:t>
      </w:r>
      <w:r w:rsidR="002C1B77">
        <w:rPr>
          <w:rFonts w:ascii="Verdana" w:hAnsi="Verdana"/>
          <w:b/>
        </w:rPr>
        <w:t>as</w:t>
      </w:r>
      <w:r w:rsidRPr="00420B13">
        <w:rPr>
          <w:rFonts w:ascii="Verdana" w:hAnsi="Verdana"/>
          <w:b/>
        </w:rPr>
        <w:t xml:space="preserve"> correspondências e comunicações. </w:t>
      </w:r>
    </w:p>
    <w:p w14:paraId="538EA465" w14:textId="4D06F5AC" w:rsidR="00420B13" w:rsidRPr="00420B13" w:rsidRDefault="00420B13" w:rsidP="00FC1C3C">
      <w:pPr>
        <w:spacing w:after="0"/>
        <w:ind w:left="851"/>
        <w:jc w:val="both"/>
        <w:rPr>
          <w:rFonts w:ascii="Verdana" w:hAnsi="Verdana"/>
          <w:b/>
        </w:rPr>
      </w:pPr>
      <w:r w:rsidRPr="00420B13">
        <w:rPr>
          <w:rFonts w:ascii="Verdana" w:hAnsi="Verdana"/>
          <w:b/>
        </w:rPr>
        <w:t xml:space="preserve">Art. 100. Após a leitura </w:t>
      </w:r>
      <w:r>
        <w:rPr>
          <w:rFonts w:ascii="Verdana" w:hAnsi="Verdana"/>
          <w:b/>
        </w:rPr>
        <w:t xml:space="preserve">do resumo </w:t>
      </w:r>
      <w:r w:rsidRPr="00420B13">
        <w:rPr>
          <w:rFonts w:ascii="Verdana" w:hAnsi="Verdana"/>
          <w:b/>
        </w:rPr>
        <w:t>da</w:t>
      </w:r>
      <w:r w:rsidR="002C1B77">
        <w:rPr>
          <w:rFonts w:ascii="Verdana" w:hAnsi="Verdana"/>
          <w:b/>
        </w:rPr>
        <w:t>s</w:t>
      </w:r>
      <w:r w:rsidRPr="00420B13">
        <w:rPr>
          <w:rFonts w:ascii="Verdana" w:hAnsi="Verdana"/>
          <w:b/>
        </w:rPr>
        <w:t xml:space="preserve"> correspondência</w:t>
      </w:r>
      <w:r w:rsidR="002C1B77">
        <w:rPr>
          <w:rFonts w:ascii="Verdana" w:hAnsi="Verdana"/>
          <w:b/>
        </w:rPr>
        <w:t>s</w:t>
      </w:r>
      <w:r w:rsidRPr="00420B13">
        <w:rPr>
          <w:rFonts w:ascii="Verdana" w:hAnsi="Verdana"/>
          <w:b/>
        </w:rPr>
        <w:t xml:space="preserve"> e comunicações, passa-se ao uso da Tribuna Livre.</w:t>
      </w:r>
    </w:p>
    <w:p w14:paraId="4B9E196D" w14:textId="77777777" w:rsidR="00EF3944" w:rsidRPr="00240C29" w:rsidRDefault="00EF3944" w:rsidP="00240C29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NimbusRomNo9L-Regu"/>
          <w:b/>
        </w:rPr>
      </w:pPr>
    </w:p>
    <w:p w14:paraId="708CBA6E" w14:textId="3C3A890F" w:rsidR="00240C29" w:rsidRDefault="00240C29" w:rsidP="00240C29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NimbusRomNo9L-Regu"/>
        </w:rPr>
      </w:pPr>
      <w:r w:rsidRPr="00240C29">
        <w:rPr>
          <w:rFonts w:ascii="Verdana" w:hAnsi="Verdana" w:cs="NimbusRomNo9L-Regu"/>
          <w:b/>
        </w:rPr>
        <w:t xml:space="preserve">Art. </w:t>
      </w:r>
      <w:r w:rsidR="00FC1C3C">
        <w:rPr>
          <w:rFonts w:ascii="Verdana" w:hAnsi="Verdana" w:cs="NimbusRomNo9L-Regu"/>
          <w:b/>
        </w:rPr>
        <w:t>3</w:t>
      </w:r>
      <w:r w:rsidRPr="00240C29">
        <w:rPr>
          <w:rFonts w:ascii="Verdana" w:hAnsi="Verdana" w:cs="NimbusRomNo9L-Regu"/>
          <w:b/>
        </w:rPr>
        <w:t>º</w:t>
      </w:r>
      <w:r>
        <w:rPr>
          <w:rFonts w:ascii="Verdana" w:hAnsi="Verdana" w:cs="NimbusRomNo9L-Regu"/>
          <w:b/>
        </w:rPr>
        <w:t>.</w:t>
      </w:r>
      <w:r w:rsidRPr="00240C29">
        <w:rPr>
          <w:rFonts w:ascii="Verdana" w:hAnsi="Verdana" w:cs="NimbusRomNo9L-Regu"/>
        </w:rPr>
        <w:t xml:space="preserve"> Esta Resolução entra em vigor na data de sua publicação.</w:t>
      </w:r>
    </w:p>
    <w:p w14:paraId="7B2E621E" w14:textId="77777777" w:rsidR="00F01331" w:rsidRPr="00240C29" w:rsidRDefault="00F01331" w:rsidP="00240C29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NimbusRomNo9L-Regu"/>
        </w:rPr>
      </w:pPr>
    </w:p>
    <w:p w14:paraId="3C97E162" w14:textId="46792A6F" w:rsidR="00865F41" w:rsidRPr="00240C29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64641A">
        <w:rPr>
          <w:rFonts w:ascii="Verdana" w:hAnsi="Verdana"/>
        </w:rPr>
        <w:t>07</w:t>
      </w:r>
      <w:r w:rsidRPr="00240C29">
        <w:rPr>
          <w:rFonts w:ascii="Verdana" w:hAnsi="Verdana"/>
        </w:rPr>
        <w:t xml:space="preserve"> de</w:t>
      </w:r>
      <w:r w:rsidR="0064641A">
        <w:rPr>
          <w:rFonts w:ascii="Verdana" w:hAnsi="Verdana"/>
        </w:rPr>
        <w:t xml:space="preserve"> outubro</w:t>
      </w:r>
      <w:r w:rsidRPr="00240C29">
        <w:rPr>
          <w:rFonts w:ascii="Verdana" w:hAnsi="Verdana"/>
        </w:rPr>
        <w:t xml:space="preserve"> de 2020.</w:t>
      </w:r>
    </w:p>
    <w:p w14:paraId="29AE4099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3D772264" w14:textId="77777777" w:rsidR="00F01331" w:rsidRPr="00240C29" w:rsidRDefault="00F0133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40973E87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                            Marcelo Leonardo Caetano</w:t>
      </w:r>
    </w:p>
    <w:p w14:paraId="05469F9B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Vereador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0165B9A1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368F116F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1E6F3C28" w14:textId="77777777" w:rsidR="00F01331" w:rsidRDefault="00F01331" w:rsidP="0064641A">
      <w:pPr>
        <w:spacing w:after="0"/>
        <w:rPr>
          <w:rFonts w:ascii="Verdana" w:hAnsi="Verdana"/>
          <w:b/>
          <w:bCs/>
        </w:rPr>
      </w:pPr>
    </w:p>
    <w:p w14:paraId="299C8ECB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761EBAEA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Ricardo da Fonseca Nogueira                                 Rodrigo Eustáquio Sales</w:t>
      </w:r>
    </w:p>
    <w:p w14:paraId="13F5938E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Vereador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5F91A92B" w14:textId="77777777" w:rsidR="008E0DA2" w:rsidRPr="00240C29" w:rsidRDefault="008E0DA2" w:rsidP="00865F41">
      <w:pPr>
        <w:tabs>
          <w:tab w:val="left" w:pos="708"/>
        </w:tabs>
      </w:pPr>
    </w:p>
    <w:p w14:paraId="7213C4EA" w14:textId="77777777" w:rsidR="008E0DA2" w:rsidRPr="00240C29" w:rsidRDefault="008E0DA2" w:rsidP="00865F41">
      <w:pPr>
        <w:tabs>
          <w:tab w:val="left" w:pos="708"/>
        </w:tabs>
      </w:pPr>
    </w:p>
    <w:p w14:paraId="2FB73284" w14:textId="77777777" w:rsidR="00865F41" w:rsidRPr="00240C29" w:rsidRDefault="00865F41" w:rsidP="0086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lastRenderedPageBreak/>
        <w:t>DA JUSTIFICATIVA</w:t>
      </w:r>
    </w:p>
    <w:p w14:paraId="476A5D20" w14:textId="77777777" w:rsidR="00240C29" w:rsidRPr="00240C29" w:rsidRDefault="00240C29" w:rsidP="00240C29">
      <w:pPr>
        <w:spacing w:line="100" w:lineRule="atLeast"/>
        <w:jc w:val="center"/>
        <w:rPr>
          <w:rFonts w:ascii="Verdana" w:eastAsia="Batang" w:hAnsi="Verdana" w:cs="Verdana"/>
          <w:b/>
          <w:bCs/>
        </w:rPr>
      </w:pPr>
    </w:p>
    <w:p w14:paraId="5683610D" w14:textId="55559AD8" w:rsidR="00240C29" w:rsidRPr="00240C29" w:rsidRDefault="00240C29" w:rsidP="00240C29">
      <w:pPr>
        <w:spacing w:line="100" w:lineRule="atLeast"/>
        <w:jc w:val="right"/>
        <w:rPr>
          <w:rFonts w:ascii="Verdana" w:hAnsi="Verdana" w:cs="Verdana"/>
        </w:rPr>
      </w:pPr>
      <w:r w:rsidRPr="00240C29">
        <w:rPr>
          <w:rFonts w:ascii="Verdana" w:hAnsi="Verdana" w:cs="Verdana"/>
        </w:rPr>
        <w:t>Carmo do Cajuru</w:t>
      </w:r>
      <w:r>
        <w:rPr>
          <w:rFonts w:ascii="Verdana" w:hAnsi="Verdana" w:cs="Verdana"/>
        </w:rPr>
        <w:t>/MG</w:t>
      </w:r>
      <w:r w:rsidRPr="00240C29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07</w:t>
      </w:r>
      <w:r w:rsidRPr="00240C29">
        <w:rPr>
          <w:rFonts w:ascii="Verdana" w:hAnsi="Verdana" w:cs="Verdana"/>
        </w:rPr>
        <w:t xml:space="preserve"> de </w:t>
      </w:r>
      <w:r>
        <w:rPr>
          <w:rFonts w:ascii="Verdana" w:hAnsi="Verdana" w:cs="Verdana"/>
        </w:rPr>
        <w:t>outubro</w:t>
      </w:r>
      <w:r w:rsidRPr="00240C29">
        <w:rPr>
          <w:rFonts w:ascii="Verdana" w:hAnsi="Verdana" w:cs="Verdana"/>
        </w:rPr>
        <w:t xml:space="preserve"> de 202</w:t>
      </w:r>
      <w:r>
        <w:rPr>
          <w:rFonts w:ascii="Verdana" w:hAnsi="Verdana" w:cs="Verdana"/>
        </w:rPr>
        <w:t>0</w:t>
      </w:r>
      <w:r w:rsidRPr="00240C29">
        <w:rPr>
          <w:rFonts w:ascii="Verdana" w:hAnsi="Verdana" w:cs="Verdana"/>
        </w:rPr>
        <w:t>.</w:t>
      </w:r>
    </w:p>
    <w:p w14:paraId="092F140E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</w:p>
    <w:p w14:paraId="6E2118E0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14:paraId="06C447A2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</w:p>
    <w:p w14:paraId="32FCC7E0" w14:textId="0B372FAA" w:rsidR="00240C29" w:rsidRPr="00240C29" w:rsidRDefault="00240C29" w:rsidP="00240C29">
      <w:pPr>
        <w:spacing w:line="100" w:lineRule="atLeast"/>
        <w:ind w:firstLine="1080"/>
        <w:jc w:val="both"/>
        <w:rPr>
          <w:rStyle w:val="Fontepargpadro1"/>
          <w:rFonts w:ascii="Verdana" w:hAnsi="Verdana" w:cs="Verdana"/>
        </w:rPr>
      </w:pPr>
      <w:r w:rsidRPr="00240C29">
        <w:rPr>
          <w:rFonts w:ascii="Verdana" w:hAnsi="Verdana" w:cs="Verdana"/>
          <w:iCs/>
        </w:rPr>
        <w:t>A Câmara Municipal de Carmo do Cajuru/MG, através d</w:t>
      </w:r>
      <w:r w:rsidR="0064641A">
        <w:rPr>
          <w:rFonts w:ascii="Verdana" w:hAnsi="Verdana" w:cs="Verdana"/>
          <w:iCs/>
        </w:rPr>
        <w:t xml:space="preserve">os seus vereadores que este </w:t>
      </w:r>
      <w:r w:rsidR="0051196F">
        <w:rPr>
          <w:rFonts w:ascii="Verdana" w:hAnsi="Verdana" w:cs="Verdana"/>
          <w:iCs/>
        </w:rPr>
        <w:t>subscreve</w:t>
      </w:r>
      <w:r w:rsidRPr="00240C29">
        <w:rPr>
          <w:rFonts w:ascii="Verdana" w:hAnsi="Verdana" w:cs="Verdana"/>
          <w:iCs/>
        </w:rPr>
        <w:t>,</w:t>
      </w:r>
      <w:r w:rsidRPr="00240C29"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 w:rsidR="0051196F">
        <w:rPr>
          <w:rStyle w:val="Fontepargpadro1"/>
          <w:rFonts w:ascii="Verdana" w:hAnsi="Verdana" w:cs="Verdana"/>
        </w:rPr>
        <w:t>promove mudanças n</w:t>
      </w:r>
      <w:r w:rsidRPr="00240C29">
        <w:rPr>
          <w:rStyle w:val="Fontepargpadro1"/>
          <w:rFonts w:ascii="Verdana" w:hAnsi="Verdana" w:cs="Verdana"/>
        </w:rPr>
        <w:t xml:space="preserve">o Regimento Interno desta egrégia Casa Legislativa para alterar </w:t>
      </w:r>
      <w:r w:rsidR="0064641A">
        <w:rPr>
          <w:rStyle w:val="Fontepargpadro1"/>
          <w:rFonts w:ascii="Verdana" w:hAnsi="Verdana" w:cs="Verdana"/>
        </w:rPr>
        <w:t>as redações dos seus artigos</w:t>
      </w:r>
      <w:r w:rsidR="0064641A" w:rsidRPr="0064641A">
        <w:rPr>
          <w:rStyle w:val="Fontepargpadro1"/>
          <w:rFonts w:ascii="Verdana" w:hAnsi="Verdana" w:cs="Verdana"/>
        </w:rPr>
        <w:t xml:space="preserve"> </w:t>
      </w:r>
      <w:r w:rsidR="0064641A" w:rsidRPr="0064641A">
        <w:rPr>
          <w:rFonts w:ascii="Verdana" w:hAnsi="Verdana" w:cs="NimbusSanL-Regu"/>
        </w:rPr>
        <w:t>94, 96, 99 e 100</w:t>
      </w:r>
      <w:r w:rsidRPr="00240C29">
        <w:rPr>
          <w:rStyle w:val="Fontepargpadro1"/>
          <w:rFonts w:ascii="Verdana" w:hAnsi="Verdana" w:cs="Verdana"/>
        </w:rPr>
        <w:t>.</w:t>
      </w:r>
    </w:p>
    <w:p w14:paraId="7F00901B" w14:textId="3F53BF06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 xml:space="preserve">O presente projeto de resolução tem por objetivo </w:t>
      </w:r>
      <w:r w:rsidR="00F70B24">
        <w:rPr>
          <w:rFonts w:ascii="Verdana" w:hAnsi="Verdana" w:cs="Verdana"/>
        </w:rPr>
        <w:t xml:space="preserve">promover alterações pontuais no Regimento Interno desta Casa visando tornar as reuniões da Câmara </w:t>
      </w:r>
      <w:proofErr w:type="gramStart"/>
      <w:r w:rsidR="0051196F">
        <w:rPr>
          <w:rFonts w:ascii="Verdana" w:hAnsi="Verdana" w:cs="Verdana"/>
        </w:rPr>
        <w:t>Municipal mais céleres</w:t>
      </w:r>
      <w:proofErr w:type="gramEnd"/>
      <w:r w:rsidR="00F70B24">
        <w:rPr>
          <w:rFonts w:ascii="Verdana" w:hAnsi="Verdana" w:cs="Verdana"/>
        </w:rPr>
        <w:t xml:space="preserve"> e objetiva</w:t>
      </w:r>
      <w:r w:rsidR="0051196F">
        <w:rPr>
          <w:rFonts w:ascii="Verdana" w:hAnsi="Verdana" w:cs="Verdana"/>
        </w:rPr>
        <w:t>s</w:t>
      </w:r>
      <w:r w:rsidR="00F70B24">
        <w:rPr>
          <w:rFonts w:ascii="Verdana" w:hAnsi="Verdana" w:cs="Verdana"/>
        </w:rPr>
        <w:t xml:space="preserve">, mudanças dentre as quais podemos destacar o envio das atas das reuniões </w:t>
      </w:r>
      <w:r w:rsidR="002C1B77" w:rsidRPr="002C1B77">
        <w:rPr>
          <w:rFonts w:ascii="Verdana" w:hAnsi="Verdana" w:cs="Arial"/>
        </w:rPr>
        <w:t>em arquivo digital (e-mail, aplicativo de celular ou similares)</w:t>
      </w:r>
      <w:r w:rsidR="002C1B77">
        <w:rPr>
          <w:rFonts w:ascii="Verdana" w:hAnsi="Verdana" w:cs="Arial"/>
        </w:rPr>
        <w:t xml:space="preserve"> para os vereadores</w:t>
      </w:r>
      <w:r w:rsidR="00F70B24">
        <w:rPr>
          <w:rFonts w:ascii="Verdana" w:hAnsi="Verdana" w:cs="Verdana"/>
        </w:rPr>
        <w:t xml:space="preserve">, tornando desnecessária a sua leitura na reunião presencial; a proclamação dos resultados dos pareceres, sem ser necessária a sua leitura completa na reunião; a leitura do resumo das correspondências; </w:t>
      </w:r>
      <w:r w:rsidR="00C76120">
        <w:rPr>
          <w:rFonts w:ascii="Verdana" w:hAnsi="Verdana" w:cs="Verdana"/>
        </w:rPr>
        <w:t xml:space="preserve">a transmissão das reuniões das comissões permanentes via rede mundial de computadores (internet); </w:t>
      </w:r>
      <w:r w:rsidR="00F70B24">
        <w:rPr>
          <w:rFonts w:ascii="Verdana" w:hAnsi="Verdana" w:cs="Verdana"/>
        </w:rPr>
        <w:t>tudo sem prejudicar o devido processo legislativo</w:t>
      </w:r>
      <w:r w:rsidRPr="00240C29">
        <w:rPr>
          <w:rFonts w:ascii="Verdana" w:hAnsi="Verdana" w:cs="Verdana"/>
        </w:rPr>
        <w:t>.</w:t>
      </w:r>
    </w:p>
    <w:p w14:paraId="09F2CED3" w14:textId="77777777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Desta forma, solicito a apreciação deste projeto de resolução por esta egrégia Casa Legislativa.</w:t>
      </w:r>
    </w:p>
    <w:p w14:paraId="543C12B3" w14:textId="68FD4BDF" w:rsid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Na oportunidade, renov</w:t>
      </w:r>
      <w:r w:rsidR="0064641A">
        <w:rPr>
          <w:rFonts w:ascii="Verdana" w:hAnsi="Verdana" w:cs="Verdana"/>
        </w:rPr>
        <w:t>amos</w:t>
      </w:r>
      <w:r w:rsidRPr="00240C29">
        <w:rPr>
          <w:rFonts w:ascii="Verdana" w:hAnsi="Verdana" w:cs="Verdana"/>
        </w:rPr>
        <w:t xml:space="preserve"> a Vossas Excelências protestos de elevada estima e distinta consideração.</w:t>
      </w:r>
    </w:p>
    <w:p w14:paraId="38A67553" w14:textId="77777777" w:rsidR="0064641A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3EAEE438" w14:textId="0A960765" w:rsidR="0064641A" w:rsidRPr="00240C29" w:rsidRDefault="0064641A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FA640AF" w14:textId="77777777" w:rsidR="00240C29" w:rsidRPr="00240C29" w:rsidRDefault="00240C29" w:rsidP="00240C29">
      <w:pPr>
        <w:spacing w:line="100" w:lineRule="atLeast"/>
        <w:ind w:firstLine="1080"/>
        <w:jc w:val="both"/>
        <w:rPr>
          <w:rFonts w:ascii="Verdana" w:hAnsi="Verdana" w:cs="Verdana"/>
        </w:rPr>
      </w:pPr>
    </w:p>
    <w:p w14:paraId="480C4361" w14:textId="77777777" w:rsidR="00240C29" w:rsidRPr="00240C29" w:rsidRDefault="00240C29" w:rsidP="00240C29">
      <w:pPr>
        <w:spacing w:line="100" w:lineRule="atLeast"/>
        <w:jc w:val="both"/>
        <w:rPr>
          <w:rFonts w:ascii="Verdana" w:hAnsi="Verdana" w:cs="Verdana"/>
        </w:rPr>
      </w:pPr>
    </w:p>
    <w:p w14:paraId="4F2A5B51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                            Marcelo Leonardo Caetano</w:t>
      </w:r>
    </w:p>
    <w:p w14:paraId="26FE1D20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Vereador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7DB02146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68F973A9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44D7168D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</w:p>
    <w:p w14:paraId="0A88F83E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Ricardo da Fonseca Nogueira                                 Rodrigo Eustáquio Sales</w:t>
      </w:r>
    </w:p>
    <w:p w14:paraId="43A80DE8" w14:textId="77777777" w:rsidR="0064641A" w:rsidRDefault="0064641A" w:rsidP="0064641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Vereador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sectPr w:rsidR="0064641A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220699A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C2E97"/>
    <w:rsid w:val="00240C29"/>
    <w:rsid w:val="0025010E"/>
    <w:rsid w:val="002C1B77"/>
    <w:rsid w:val="00404DC5"/>
    <w:rsid w:val="00410EA9"/>
    <w:rsid w:val="00420B13"/>
    <w:rsid w:val="004219B7"/>
    <w:rsid w:val="004429CC"/>
    <w:rsid w:val="004C4E3B"/>
    <w:rsid w:val="0051196F"/>
    <w:rsid w:val="0064641A"/>
    <w:rsid w:val="006924D9"/>
    <w:rsid w:val="006F6EB0"/>
    <w:rsid w:val="00724934"/>
    <w:rsid w:val="007A13F6"/>
    <w:rsid w:val="007B586F"/>
    <w:rsid w:val="00803E28"/>
    <w:rsid w:val="00865F41"/>
    <w:rsid w:val="008A50FD"/>
    <w:rsid w:val="008E0DA2"/>
    <w:rsid w:val="008F2CD4"/>
    <w:rsid w:val="00904CD5"/>
    <w:rsid w:val="009A2D71"/>
    <w:rsid w:val="009D7823"/>
    <w:rsid w:val="00B00821"/>
    <w:rsid w:val="00B14413"/>
    <w:rsid w:val="00C76120"/>
    <w:rsid w:val="00D17649"/>
    <w:rsid w:val="00ED1CA8"/>
    <w:rsid w:val="00EF3944"/>
    <w:rsid w:val="00F01331"/>
    <w:rsid w:val="00F142B7"/>
    <w:rsid w:val="00F325D8"/>
    <w:rsid w:val="00F3769C"/>
    <w:rsid w:val="00F451D6"/>
    <w:rsid w:val="00F5636B"/>
    <w:rsid w:val="00F62421"/>
    <w:rsid w:val="00F70B2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C5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9</cp:revision>
  <cp:lastPrinted>2020-06-25T11:40:00Z</cp:lastPrinted>
  <dcterms:created xsi:type="dcterms:W3CDTF">2020-10-06T20:34:00Z</dcterms:created>
  <dcterms:modified xsi:type="dcterms:W3CDTF">2020-10-07T12:08:00Z</dcterms:modified>
</cp:coreProperties>
</file>