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3A4" w:rsidRDefault="00E853A4">
      <w:pPr>
        <w:spacing w:after="0" w:line="360" w:lineRule="auto"/>
        <w:jc w:val="center"/>
        <w:rPr>
          <w:rFonts w:eastAsia="Times New Roman"/>
          <w:b/>
          <w:lang w:eastAsia="pt-BR"/>
        </w:rPr>
      </w:pPr>
    </w:p>
    <w:p w:rsidR="00E853A4" w:rsidRDefault="00CA596D">
      <w:pPr>
        <w:spacing w:after="0" w:line="360" w:lineRule="auto"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lang w:eastAsia="pt-BR"/>
        </w:rPr>
        <w:t>TERMO DE HOMOLOGAÇÃO E ADJUDICAÇÃO</w:t>
      </w:r>
    </w:p>
    <w:p w:rsidR="00E853A4" w:rsidRDefault="00E853A4">
      <w:pPr>
        <w:spacing w:after="0" w:line="360" w:lineRule="auto"/>
        <w:jc w:val="center"/>
        <w:rPr>
          <w:rFonts w:ascii="Times New Roman" w:eastAsia="Times New Roman" w:hAnsi="Times New Roman"/>
          <w:b/>
          <w:lang w:eastAsia="pt-BR"/>
        </w:rPr>
      </w:pPr>
    </w:p>
    <w:p w:rsidR="00E853A4" w:rsidRDefault="00CA596D">
      <w:pPr>
        <w:spacing w:after="0" w:line="360" w:lineRule="auto"/>
        <w:jc w:val="center"/>
      </w:pPr>
      <w:r>
        <w:rPr>
          <w:rFonts w:ascii="Times New Roman" w:eastAsia="Times New Roman" w:hAnsi="Times New Roman"/>
          <w:b/>
          <w:lang w:eastAsia="pt-BR"/>
        </w:rPr>
        <w:t>PROCESSO LICITATÓRIO Nº 0</w:t>
      </w:r>
      <w:r w:rsidR="001F381E">
        <w:rPr>
          <w:rFonts w:ascii="Times New Roman" w:eastAsia="Times New Roman" w:hAnsi="Times New Roman"/>
          <w:b/>
          <w:lang w:eastAsia="pt-BR"/>
        </w:rPr>
        <w:t>8</w:t>
      </w:r>
      <w:r>
        <w:rPr>
          <w:rFonts w:ascii="Times New Roman" w:eastAsia="Times New Roman" w:hAnsi="Times New Roman"/>
          <w:b/>
          <w:lang w:eastAsia="pt-BR"/>
        </w:rPr>
        <w:t>/2020</w:t>
      </w:r>
    </w:p>
    <w:p w:rsidR="00E853A4" w:rsidRDefault="00E853A4">
      <w:pPr>
        <w:spacing w:after="0" w:line="360" w:lineRule="auto"/>
        <w:jc w:val="center"/>
        <w:rPr>
          <w:rFonts w:ascii="Times New Roman" w:eastAsia="Times New Roman" w:hAnsi="Times New Roman"/>
          <w:b/>
          <w:lang w:eastAsia="pt-BR"/>
        </w:rPr>
      </w:pPr>
    </w:p>
    <w:p w:rsidR="00E853A4" w:rsidRDefault="00CA596D">
      <w:pPr>
        <w:spacing w:after="0" w:line="360" w:lineRule="auto"/>
        <w:jc w:val="center"/>
      </w:pPr>
      <w:r>
        <w:rPr>
          <w:rFonts w:ascii="Times New Roman" w:eastAsia="Times New Roman" w:hAnsi="Times New Roman"/>
          <w:b/>
          <w:lang w:eastAsia="pt-BR"/>
        </w:rPr>
        <w:t>DISPENSA Nº 0</w:t>
      </w:r>
      <w:r w:rsidR="001F381E">
        <w:rPr>
          <w:rFonts w:ascii="Times New Roman" w:eastAsia="Times New Roman" w:hAnsi="Times New Roman"/>
          <w:b/>
          <w:lang w:eastAsia="pt-BR"/>
        </w:rPr>
        <w:t>8</w:t>
      </w:r>
      <w:r>
        <w:rPr>
          <w:rFonts w:ascii="Times New Roman" w:eastAsia="Times New Roman" w:hAnsi="Times New Roman"/>
          <w:b/>
          <w:lang w:eastAsia="pt-BR"/>
        </w:rPr>
        <w:t>/2020</w:t>
      </w:r>
    </w:p>
    <w:p w:rsidR="00E853A4" w:rsidRDefault="00E853A4">
      <w:pPr>
        <w:spacing w:after="0" w:line="360" w:lineRule="auto"/>
        <w:rPr>
          <w:rFonts w:ascii="Times New Roman" w:eastAsia="Times New Roman" w:hAnsi="Times New Roman"/>
          <w:lang w:eastAsia="pt-BR"/>
        </w:rPr>
      </w:pPr>
    </w:p>
    <w:p w:rsidR="00E853A4" w:rsidRDefault="00E853A4">
      <w:pPr>
        <w:spacing w:after="0" w:line="360" w:lineRule="auto"/>
        <w:rPr>
          <w:rFonts w:ascii="Times New Roman" w:eastAsia="Times New Roman" w:hAnsi="Times New Roman"/>
          <w:lang w:eastAsia="pt-BR"/>
        </w:rPr>
      </w:pPr>
    </w:p>
    <w:p w:rsidR="00E853A4" w:rsidRPr="00A37826" w:rsidRDefault="00CA596D">
      <w:pPr>
        <w:spacing w:after="0" w:line="360" w:lineRule="auto"/>
        <w:jc w:val="both"/>
        <w:rPr>
          <w:rFonts w:ascii="Times New Roman" w:eastAsia="Times New Roman" w:hAnsi="Times New Roman"/>
          <w:lang w:eastAsia="pt-BR"/>
        </w:rPr>
      </w:pPr>
      <w:r>
        <w:rPr>
          <w:rFonts w:ascii="Times New Roman" w:eastAsia="Times New Roman" w:hAnsi="Times New Roman"/>
          <w:lang w:eastAsia="pt-BR"/>
        </w:rPr>
        <w:t xml:space="preserve">O Presidente da Câmara Municipal de Carmo do Cajuru, Minas Gerais, </w:t>
      </w:r>
      <w:r>
        <w:rPr>
          <w:rFonts w:ascii="Times New Roman" w:eastAsia="Batang" w:hAnsi="Times New Roman" w:cs="Arial"/>
          <w:lang w:eastAsia="pt-BR"/>
        </w:rPr>
        <w:t>Edésio Eustáquio Avelar</w:t>
      </w:r>
      <w:r>
        <w:rPr>
          <w:rFonts w:ascii="Times New Roman" w:eastAsia="Times New Roman" w:hAnsi="Times New Roman"/>
          <w:lang w:eastAsia="pt-BR"/>
        </w:rPr>
        <w:t>, no uso de suas atribuições e de acordo com o art. 43, VI, da Lei 8.666/93, resolve HOMOLOGAR e ADJUDICAR o PROCESSO LICITATÓRIO nº 0</w:t>
      </w:r>
      <w:r w:rsidR="001F381E">
        <w:rPr>
          <w:rFonts w:ascii="Times New Roman" w:eastAsia="Times New Roman" w:hAnsi="Times New Roman"/>
          <w:lang w:eastAsia="pt-BR"/>
        </w:rPr>
        <w:t>8</w:t>
      </w:r>
      <w:r>
        <w:rPr>
          <w:rFonts w:ascii="Times New Roman" w:eastAsia="Times New Roman" w:hAnsi="Times New Roman"/>
          <w:lang w:eastAsia="pt-BR"/>
        </w:rPr>
        <w:t>/2020, DISPENSA nº 0</w:t>
      </w:r>
      <w:r w:rsidR="001F381E">
        <w:rPr>
          <w:rFonts w:ascii="Times New Roman" w:eastAsia="Times New Roman" w:hAnsi="Times New Roman"/>
          <w:lang w:eastAsia="pt-BR"/>
        </w:rPr>
        <w:t>8</w:t>
      </w:r>
      <w:r>
        <w:rPr>
          <w:rFonts w:ascii="Times New Roman" w:eastAsia="Times New Roman" w:hAnsi="Times New Roman"/>
          <w:lang w:eastAsia="pt-BR"/>
        </w:rPr>
        <w:t xml:space="preserve">/2020, OBJETO: </w:t>
      </w:r>
      <w:r w:rsidR="001F381E">
        <w:rPr>
          <w:rFonts w:ascii="Times New Roman" w:eastAsia="Times New Roman" w:hAnsi="Times New Roman"/>
          <w:lang w:eastAsia="pt-BR"/>
        </w:rPr>
        <w:t>CONTRATAÇÃO DE EMPRESA ESPECIALIZADA EM ENCADERNAÇÃO</w:t>
      </w:r>
      <w:r>
        <w:rPr>
          <w:rFonts w:ascii="Times New Roman" w:eastAsia="Times New Roman" w:hAnsi="Times New Roman"/>
          <w:lang w:eastAsia="pt-BR"/>
        </w:rPr>
        <w:t xml:space="preserve">. Aprovo os procedimentos realizados para a contratação da licitante </w:t>
      </w:r>
      <w:r w:rsidR="001F381E">
        <w:rPr>
          <w:rFonts w:ascii="Times New Roman" w:hAnsi="Times New Roman" w:cs="Arial"/>
          <w:b/>
          <w:szCs w:val="22"/>
        </w:rPr>
        <w:t>ROSÁRIA APARECIDA MILAGRE CASTRO</w:t>
      </w:r>
      <w:r w:rsidR="00A37826" w:rsidRPr="00C526EC">
        <w:rPr>
          <w:rFonts w:ascii="Times New Roman" w:eastAsia="Times New Roman" w:hAnsi="Times New Roman"/>
          <w:b/>
          <w:lang w:eastAsia="pt-BR"/>
        </w:rPr>
        <w:t xml:space="preserve"> - </w:t>
      </w:r>
      <w:r w:rsidRPr="00C526EC">
        <w:rPr>
          <w:rFonts w:ascii="Times New Roman" w:eastAsia="Times New Roman" w:hAnsi="Times New Roman"/>
          <w:b/>
          <w:lang w:eastAsia="pt-BR"/>
        </w:rPr>
        <w:t xml:space="preserve">CNPJ: </w:t>
      </w:r>
      <w:r w:rsidR="001F381E">
        <w:rPr>
          <w:rFonts w:ascii="Times New Roman" w:eastAsia="Times New Roman" w:hAnsi="Times New Roman"/>
          <w:b/>
          <w:lang w:eastAsia="pt-BR"/>
        </w:rPr>
        <w:t>23.131.695/0001-46</w:t>
      </w:r>
      <w:r w:rsidR="00DF276F">
        <w:rPr>
          <w:rFonts w:ascii="Times New Roman" w:eastAsia="Times New Roman" w:hAnsi="Times New Roman"/>
          <w:lang w:eastAsia="pt-BR"/>
        </w:rPr>
        <w:t xml:space="preserve">. </w:t>
      </w:r>
      <w:r>
        <w:rPr>
          <w:rFonts w:ascii="Times New Roman" w:eastAsia="Times New Roman" w:hAnsi="Times New Roman"/>
          <w:lang w:eastAsia="pt-BR"/>
        </w:rPr>
        <w:t xml:space="preserve">Carmo do Cajuru, </w:t>
      </w:r>
      <w:r w:rsidR="009205CF">
        <w:rPr>
          <w:rFonts w:ascii="Times New Roman" w:eastAsia="Times New Roman" w:hAnsi="Times New Roman"/>
          <w:lang w:eastAsia="pt-BR"/>
        </w:rPr>
        <w:t>2</w:t>
      </w:r>
      <w:r w:rsidR="00B03D46">
        <w:rPr>
          <w:rFonts w:ascii="Times New Roman" w:eastAsia="Times New Roman" w:hAnsi="Times New Roman"/>
          <w:lang w:eastAsia="pt-BR"/>
        </w:rPr>
        <w:t>7</w:t>
      </w:r>
      <w:bookmarkStart w:id="0" w:name="_GoBack"/>
      <w:bookmarkEnd w:id="0"/>
      <w:r>
        <w:rPr>
          <w:rFonts w:ascii="Times New Roman" w:eastAsia="Times New Roman" w:hAnsi="Times New Roman"/>
          <w:lang w:eastAsia="pt-BR"/>
        </w:rPr>
        <w:t xml:space="preserve"> de </w:t>
      </w:r>
      <w:r w:rsidR="009205CF">
        <w:rPr>
          <w:rFonts w:ascii="Times New Roman" w:eastAsia="Times New Roman" w:hAnsi="Times New Roman"/>
          <w:lang w:eastAsia="pt-BR"/>
        </w:rPr>
        <w:t>fevereiro</w:t>
      </w:r>
      <w:r>
        <w:rPr>
          <w:rFonts w:ascii="Times New Roman" w:eastAsia="Times New Roman" w:hAnsi="Times New Roman"/>
          <w:lang w:eastAsia="pt-BR"/>
        </w:rPr>
        <w:t xml:space="preserve"> de </w:t>
      </w:r>
      <w:r w:rsidR="00A37826">
        <w:rPr>
          <w:rFonts w:ascii="Times New Roman" w:eastAsia="Times New Roman" w:hAnsi="Times New Roman"/>
          <w:lang w:eastAsia="pt-BR"/>
        </w:rPr>
        <w:t>2020</w:t>
      </w:r>
      <w:r>
        <w:rPr>
          <w:rFonts w:ascii="Times New Roman" w:eastAsia="Times New Roman" w:hAnsi="Times New Roman"/>
          <w:lang w:eastAsia="pt-BR"/>
        </w:rPr>
        <w:t>.</w:t>
      </w:r>
    </w:p>
    <w:p w:rsidR="00E853A4" w:rsidRDefault="00E853A4">
      <w:pPr>
        <w:spacing w:after="0" w:line="360" w:lineRule="auto"/>
        <w:rPr>
          <w:rFonts w:ascii="Times New Roman" w:eastAsia="Times New Roman" w:hAnsi="Times New Roman"/>
          <w:b/>
          <w:lang w:eastAsia="pt-BR"/>
        </w:rPr>
      </w:pPr>
    </w:p>
    <w:p w:rsidR="00E853A4" w:rsidRDefault="00E853A4">
      <w:pPr>
        <w:spacing w:after="0" w:line="360" w:lineRule="auto"/>
        <w:rPr>
          <w:rFonts w:ascii="Times New Roman" w:eastAsia="Times New Roman" w:hAnsi="Times New Roman"/>
          <w:b/>
          <w:lang w:eastAsia="pt-BR"/>
        </w:rPr>
      </w:pPr>
    </w:p>
    <w:p w:rsidR="00E853A4" w:rsidRDefault="00E853A4">
      <w:pPr>
        <w:spacing w:after="0" w:line="360" w:lineRule="auto"/>
        <w:jc w:val="center"/>
        <w:rPr>
          <w:rFonts w:ascii="Times New Roman" w:eastAsia="Times New Roman" w:hAnsi="Times New Roman"/>
          <w:lang w:eastAsia="pt-BR"/>
        </w:rPr>
      </w:pPr>
    </w:p>
    <w:p w:rsidR="00E853A4" w:rsidRDefault="00CA596D">
      <w:pPr>
        <w:spacing w:after="0" w:line="360" w:lineRule="auto"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lang w:eastAsia="pt-BR"/>
        </w:rPr>
        <w:t>EDÉSIO EUSTÁQUIO AVELAR</w:t>
      </w:r>
    </w:p>
    <w:p w:rsidR="00E853A4" w:rsidRDefault="00CA596D">
      <w:pPr>
        <w:spacing w:after="0" w:line="360" w:lineRule="auto"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t-BR"/>
        </w:rPr>
        <w:t>Presidente da Câmara Municipal de Carmo do Cajuru, Minas Gerais</w:t>
      </w:r>
    </w:p>
    <w:p w:rsidR="00E853A4" w:rsidRDefault="00E853A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t-BR"/>
        </w:rPr>
      </w:pPr>
    </w:p>
    <w:p w:rsidR="00E853A4" w:rsidRDefault="00E853A4"/>
    <w:sectPr w:rsidR="00E853A4">
      <w:headerReference w:type="default" r:id="rId7"/>
      <w:footerReference w:type="default" r:id="rId8"/>
      <w:pgSz w:w="11906" w:h="16838"/>
      <w:pgMar w:top="1418" w:right="1134" w:bottom="1418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0E3" w:rsidRDefault="00CA596D">
      <w:pPr>
        <w:spacing w:after="0" w:line="240" w:lineRule="auto"/>
      </w:pPr>
      <w:r>
        <w:separator/>
      </w:r>
    </w:p>
  </w:endnote>
  <w:endnote w:type="continuationSeparator" w:id="0">
    <w:p w:rsidR="00D230E3" w:rsidRDefault="00CA5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3A4" w:rsidRDefault="00CA596D">
    <w:pPr>
      <w:pStyle w:val="Rodap"/>
    </w:pPr>
    <w:r>
      <w:rPr>
        <w:noProof/>
        <w:lang w:eastAsia="pt-BR" w:bidi="ar-SA"/>
      </w:rPr>
      <w:drawing>
        <wp:anchor distT="0" distB="9525" distL="114300" distR="123190" simplePos="0" relativeHeight="3" behindDoc="1" locked="0" layoutInCell="1" allowOverlap="1">
          <wp:simplePos x="0" y="0"/>
          <wp:positionH relativeFrom="margin">
            <wp:posOffset>-1089660</wp:posOffset>
          </wp:positionH>
          <wp:positionV relativeFrom="margin">
            <wp:posOffset>8957945</wp:posOffset>
          </wp:positionV>
          <wp:extent cx="7515225" cy="809625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0E3" w:rsidRDefault="00CA596D">
      <w:pPr>
        <w:spacing w:after="0" w:line="240" w:lineRule="auto"/>
      </w:pPr>
      <w:r>
        <w:separator/>
      </w:r>
    </w:p>
  </w:footnote>
  <w:footnote w:type="continuationSeparator" w:id="0">
    <w:p w:rsidR="00D230E3" w:rsidRDefault="00CA5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3A4" w:rsidRDefault="00CA596D">
    <w:pPr>
      <w:pStyle w:val="Cabealho"/>
    </w:pPr>
    <w:r>
      <w:rPr>
        <w:noProof/>
        <w:lang w:eastAsia="pt-BR" w:bidi="ar-SA"/>
      </w:rPr>
      <w:drawing>
        <wp:anchor distT="0" distB="0" distL="114300" distR="123190" simplePos="0" relativeHeight="2" behindDoc="1" locked="0" layoutInCell="1" allowOverlap="1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3A4"/>
    <w:rsid w:val="001F381E"/>
    <w:rsid w:val="009205CF"/>
    <w:rsid w:val="00A37826"/>
    <w:rsid w:val="00B03D46"/>
    <w:rsid w:val="00C526EC"/>
    <w:rsid w:val="00CA596D"/>
    <w:rsid w:val="00D230E3"/>
    <w:rsid w:val="00DF276F"/>
    <w:rsid w:val="00E85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kern w:val="2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1D6"/>
    <w:pPr>
      <w:spacing w:after="200" w:line="276" w:lineRule="auto"/>
    </w:pPr>
    <w:rPr>
      <w:rFonts w:ascii="Calibri" w:eastAsiaTheme="minorHAnsi" w:hAnsi="Calibri" w:cs="Times New Roman"/>
      <w:sz w:val="22"/>
    </w:rPr>
  </w:style>
  <w:style w:type="paragraph" w:styleId="Ttulo1">
    <w:name w:val="heading 1"/>
    <w:basedOn w:val="Normal"/>
    <w:next w:val="Normal"/>
    <w:link w:val="Ttulo1Char"/>
    <w:qFormat/>
    <w:rsid w:val="009E7E14"/>
    <w:pPr>
      <w:keepNext/>
      <w:tabs>
        <w:tab w:val="left" w:pos="-180"/>
      </w:tabs>
      <w:spacing w:after="0" w:line="360" w:lineRule="auto"/>
      <w:jc w:val="center"/>
      <w:outlineLvl w:val="0"/>
    </w:pPr>
    <w:rPr>
      <w:rFonts w:ascii="Verdana" w:eastAsia="Times New Roman" w:hAnsi="Verdana"/>
      <w:b/>
      <w:bCs/>
      <w:sz w:val="24"/>
      <w:lang w:val="x-none" w:eastAsia="pt-BR"/>
    </w:rPr>
  </w:style>
  <w:style w:type="paragraph" w:styleId="Ttulo2">
    <w:name w:val="heading 2"/>
    <w:basedOn w:val="Normal"/>
    <w:next w:val="Normal"/>
    <w:qFormat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after="0" w:line="360" w:lineRule="auto"/>
      <w:jc w:val="center"/>
      <w:outlineLvl w:val="1"/>
    </w:pPr>
    <w:rPr>
      <w:rFonts w:ascii="Verdana" w:eastAsia="Times New Roman" w:hAnsi="Verdana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724934"/>
  </w:style>
  <w:style w:type="character" w:customStyle="1" w:styleId="RodapChar">
    <w:name w:val="Rodapé Char"/>
    <w:basedOn w:val="Fontepargpadro"/>
    <w:link w:val="Rodap"/>
    <w:uiPriority w:val="99"/>
    <w:qFormat/>
    <w:rsid w:val="00724934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724934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803E28"/>
    <w:rPr>
      <w:rFonts w:ascii="Calibri" w:eastAsia="Calibri" w:hAnsi="Calibri" w:cs="Times New Roman"/>
      <w:sz w:val="22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9E7E14"/>
    <w:rPr>
      <w:rFonts w:ascii="Calibri" w:eastAsia="Calibri" w:hAnsi="Calibri" w:cs="Times New Roman"/>
      <w:sz w:val="22"/>
    </w:rPr>
  </w:style>
  <w:style w:type="character" w:customStyle="1" w:styleId="Ttulo1Char">
    <w:name w:val="Título 1 Char"/>
    <w:basedOn w:val="Fontepargpadro"/>
    <w:link w:val="Ttulo1"/>
    <w:qFormat/>
    <w:rsid w:val="009E7E14"/>
    <w:rPr>
      <w:rFonts w:eastAsia="Times New Roman" w:cs="Times New Roman"/>
      <w:b/>
      <w:bCs/>
      <w:szCs w:val="24"/>
      <w:lang w:val="x-none" w:eastAsia="pt-BR"/>
    </w:rPr>
  </w:style>
  <w:style w:type="character" w:customStyle="1" w:styleId="TtuloChar">
    <w:name w:val="Título Char"/>
    <w:basedOn w:val="Fontepargpadro"/>
    <w:link w:val="Ttulo"/>
    <w:qFormat/>
    <w:rsid w:val="009E7E14"/>
    <w:rPr>
      <w:rFonts w:eastAsia="Times New Roman" w:cs="Times New Roman"/>
      <w:sz w:val="28"/>
      <w:szCs w:val="24"/>
      <w:shd w:val="clear" w:color="auto" w:fill="E6E6E6"/>
      <w:lang w:val="x-none" w:eastAsia="pt-BR"/>
    </w:rPr>
  </w:style>
  <w:style w:type="character" w:customStyle="1" w:styleId="Pr-formataoHTMLChar">
    <w:name w:val="Pré-formatação HTML Char"/>
    <w:basedOn w:val="Fontepargpadro"/>
    <w:qFormat/>
    <w:rPr>
      <w:rFonts w:ascii="Courier New" w:eastAsia="Times New Roman" w:hAnsi="Courier New" w:cs="Courier New"/>
    </w:rPr>
  </w:style>
  <w:style w:type="character" w:customStyle="1" w:styleId="Corpodetexto2Char">
    <w:name w:val="Corpo de texto 2 Char"/>
    <w:basedOn w:val="Fontepargpadro"/>
    <w:qFormat/>
    <w:rPr>
      <w:rFonts w:ascii="Verdana" w:eastAsia="Times New Roman" w:hAnsi="Verdana"/>
      <w:sz w:val="24"/>
      <w:szCs w:val="24"/>
    </w:rPr>
  </w:style>
  <w:style w:type="character" w:customStyle="1" w:styleId="Ttulo2Char">
    <w:name w:val="Título 2 Char"/>
    <w:basedOn w:val="Fontepargpadro"/>
    <w:qFormat/>
    <w:rPr>
      <w:rFonts w:ascii="Verdana" w:eastAsia="Times New Roman" w:hAnsi="Verdana"/>
      <w:b/>
      <w:bCs/>
    </w:rPr>
  </w:style>
  <w:style w:type="character" w:customStyle="1" w:styleId="ListLabel1">
    <w:name w:val="ListLabel 1"/>
    <w:qFormat/>
    <w:rPr>
      <w:rFonts w:ascii="Verdana" w:eastAsia="Times New Roman" w:hAnsi="Verdana"/>
      <w:color w:val="0000FF"/>
      <w:sz w:val="20"/>
      <w:szCs w:val="20"/>
      <w:u w:val="single"/>
      <w:lang w:eastAsia="pt-BR"/>
    </w:rPr>
  </w:style>
  <w:style w:type="character" w:customStyle="1" w:styleId="ListLabel2">
    <w:name w:val="ListLabel 2"/>
    <w:qFormat/>
    <w:rPr>
      <w:rFonts w:ascii="Verdana" w:eastAsia="Times New Roman" w:hAnsi="Verdana"/>
      <w:color w:val="0000FF"/>
      <w:sz w:val="20"/>
      <w:szCs w:val="20"/>
      <w:u w:val="single"/>
      <w:lang w:eastAsia="pt-BR"/>
    </w:rPr>
  </w:style>
  <w:style w:type="paragraph" w:styleId="Ttulo">
    <w:name w:val="Title"/>
    <w:basedOn w:val="Normal"/>
    <w:next w:val="Corpodetexto"/>
    <w:link w:val="TtuloChar"/>
    <w:qFormat/>
    <w:rsid w:val="009E7E14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E6E6E6"/>
      <w:spacing w:after="0" w:line="240" w:lineRule="auto"/>
      <w:jc w:val="center"/>
    </w:pPr>
    <w:rPr>
      <w:rFonts w:ascii="Verdana" w:eastAsia="Times New Roman" w:hAnsi="Verdana"/>
      <w:b/>
      <w:bCs/>
      <w:sz w:val="28"/>
      <w:lang w:val="x-none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paragraph" w:styleId="Lista">
    <w:name w:val="List"/>
    <w:basedOn w:val="Corpodetexto"/>
    <w:rPr>
      <w:rFonts w:ascii="Times New Roman" w:hAnsi="Times New Roman"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</w:rPr>
  </w:style>
  <w:style w:type="paragraph" w:customStyle="1" w:styleId="ndice">
    <w:name w:val="Índice"/>
    <w:basedOn w:val="Normal"/>
    <w:qFormat/>
    <w:pPr>
      <w:suppressLineNumbers/>
    </w:pPr>
    <w:rPr>
      <w:rFonts w:ascii="Times New Roman" w:hAnsi="Times New Roman" w:cs="Arial"/>
    </w:rPr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qFormat/>
    <w:rsid w:val="00803E28"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customStyle="1" w:styleId="western">
    <w:name w:val="western"/>
    <w:basedOn w:val="Normal"/>
    <w:semiHidden/>
    <w:qFormat/>
    <w:rsid w:val="00803E28"/>
    <w:pPr>
      <w:spacing w:beforeAutospacing="1" w:after="119"/>
    </w:pPr>
    <w:rPr>
      <w:rFonts w:ascii="Times New Roman" w:eastAsia="Times New Roman" w:hAnsi="Times New Roman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E7E14"/>
    <w:pPr>
      <w:spacing w:after="120"/>
      <w:ind w:left="283"/>
    </w:pPr>
  </w:style>
  <w:style w:type="paragraph" w:styleId="Textoembloco">
    <w:name w:val="Block Text"/>
    <w:basedOn w:val="Normal"/>
    <w:qFormat/>
    <w:pPr>
      <w:spacing w:after="0" w:line="240" w:lineRule="auto"/>
      <w:ind w:left="567" w:right="567"/>
      <w:jc w:val="both"/>
    </w:pPr>
    <w:rPr>
      <w:rFonts w:ascii="Times New Roman" w:eastAsia="Times New Roman" w:hAnsi="Times New Roman"/>
      <w:b/>
      <w:bCs/>
      <w:szCs w:val="20"/>
      <w:lang w:eastAsia="pt-BR"/>
    </w:rPr>
  </w:style>
  <w:style w:type="paragraph" w:customStyle="1" w:styleId="Default">
    <w:name w:val="Default"/>
    <w:qFormat/>
    <w:rPr>
      <w:rFonts w:ascii="Garamond" w:hAnsi="Garamond" w:cs="Garamond"/>
      <w:color w:val="000000"/>
      <w:sz w:val="24"/>
      <w:lang w:eastAsia="en-US"/>
    </w:rPr>
  </w:style>
  <w:style w:type="paragraph" w:styleId="SemEspaamento">
    <w:name w:val="No Spacing"/>
    <w:qFormat/>
    <w:rPr>
      <w:sz w:val="22"/>
      <w:szCs w:val="22"/>
      <w:lang w:eastAsia="en-US"/>
    </w:rPr>
  </w:style>
  <w:style w:type="paragraph" w:styleId="Pr-formataoHTML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paragraph" w:styleId="Corpodetexto2">
    <w:name w:val="Body Text 2"/>
    <w:basedOn w:val="Normal"/>
    <w:qFormat/>
    <w:pPr>
      <w:spacing w:after="0" w:line="360" w:lineRule="auto"/>
      <w:jc w:val="both"/>
    </w:pPr>
    <w:rPr>
      <w:rFonts w:ascii="Verdana" w:eastAsia="Times New Roman" w:hAnsi="Verdana"/>
      <w:sz w:val="24"/>
      <w:lang w:eastAsia="pt-BR"/>
    </w:rPr>
  </w:style>
  <w:style w:type="paragraph" w:customStyle="1" w:styleId="Contedodatabela">
    <w:name w:val="Conteúdo da tabela"/>
    <w:basedOn w:val="Normal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rial"/>
        <w:kern w:val="2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1D6"/>
    <w:pPr>
      <w:spacing w:after="200" w:line="276" w:lineRule="auto"/>
    </w:pPr>
    <w:rPr>
      <w:rFonts w:ascii="Calibri" w:eastAsiaTheme="minorHAnsi" w:hAnsi="Calibri" w:cs="Times New Roman"/>
      <w:sz w:val="22"/>
    </w:rPr>
  </w:style>
  <w:style w:type="paragraph" w:styleId="Ttulo1">
    <w:name w:val="heading 1"/>
    <w:basedOn w:val="Normal"/>
    <w:next w:val="Normal"/>
    <w:link w:val="Ttulo1Char"/>
    <w:qFormat/>
    <w:rsid w:val="009E7E14"/>
    <w:pPr>
      <w:keepNext/>
      <w:tabs>
        <w:tab w:val="left" w:pos="-180"/>
      </w:tabs>
      <w:spacing w:after="0" w:line="360" w:lineRule="auto"/>
      <w:jc w:val="center"/>
      <w:outlineLvl w:val="0"/>
    </w:pPr>
    <w:rPr>
      <w:rFonts w:ascii="Verdana" w:eastAsia="Times New Roman" w:hAnsi="Verdana"/>
      <w:b/>
      <w:bCs/>
      <w:sz w:val="24"/>
      <w:lang w:val="x-none" w:eastAsia="pt-BR"/>
    </w:rPr>
  </w:style>
  <w:style w:type="paragraph" w:styleId="Ttulo2">
    <w:name w:val="heading 2"/>
    <w:basedOn w:val="Normal"/>
    <w:next w:val="Normal"/>
    <w:qFormat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after="0" w:line="360" w:lineRule="auto"/>
      <w:jc w:val="center"/>
      <w:outlineLvl w:val="1"/>
    </w:pPr>
    <w:rPr>
      <w:rFonts w:ascii="Verdana" w:eastAsia="Times New Roman" w:hAnsi="Verdana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724934"/>
  </w:style>
  <w:style w:type="character" w:customStyle="1" w:styleId="RodapChar">
    <w:name w:val="Rodapé Char"/>
    <w:basedOn w:val="Fontepargpadro"/>
    <w:link w:val="Rodap"/>
    <w:uiPriority w:val="99"/>
    <w:qFormat/>
    <w:rsid w:val="00724934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724934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803E28"/>
    <w:rPr>
      <w:rFonts w:ascii="Calibri" w:eastAsia="Calibri" w:hAnsi="Calibri" w:cs="Times New Roman"/>
      <w:sz w:val="22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9E7E14"/>
    <w:rPr>
      <w:rFonts w:ascii="Calibri" w:eastAsia="Calibri" w:hAnsi="Calibri" w:cs="Times New Roman"/>
      <w:sz w:val="22"/>
    </w:rPr>
  </w:style>
  <w:style w:type="character" w:customStyle="1" w:styleId="Ttulo1Char">
    <w:name w:val="Título 1 Char"/>
    <w:basedOn w:val="Fontepargpadro"/>
    <w:link w:val="Ttulo1"/>
    <w:qFormat/>
    <w:rsid w:val="009E7E14"/>
    <w:rPr>
      <w:rFonts w:eastAsia="Times New Roman" w:cs="Times New Roman"/>
      <w:b/>
      <w:bCs/>
      <w:szCs w:val="24"/>
      <w:lang w:val="x-none" w:eastAsia="pt-BR"/>
    </w:rPr>
  </w:style>
  <w:style w:type="character" w:customStyle="1" w:styleId="TtuloChar">
    <w:name w:val="Título Char"/>
    <w:basedOn w:val="Fontepargpadro"/>
    <w:link w:val="Ttulo"/>
    <w:qFormat/>
    <w:rsid w:val="009E7E14"/>
    <w:rPr>
      <w:rFonts w:eastAsia="Times New Roman" w:cs="Times New Roman"/>
      <w:sz w:val="28"/>
      <w:szCs w:val="24"/>
      <w:shd w:val="clear" w:color="auto" w:fill="E6E6E6"/>
      <w:lang w:val="x-none" w:eastAsia="pt-BR"/>
    </w:rPr>
  </w:style>
  <w:style w:type="character" w:customStyle="1" w:styleId="Pr-formataoHTMLChar">
    <w:name w:val="Pré-formatação HTML Char"/>
    <w:basedOn w:val="Fontepargpadro"/>
    <w:qFormat/>
    <w:rPr>
      <w:rFonts w:ascii="Courier New" w:eastAsia="Times New Roman" w:hAnsi="Courier New" w:cs="Courier New"/>
    </w:rPr>
  </w:style>
  <w:style w:type="character" w:customStyle="1" w:styleId="Corpodetexto2Char">
    <w:name w:val="Corpo de texto 2 Char"/>
    <w:basedOn w:val="Fontepargpadro"/>
    <w:qFormat/>
    <w:rPr>
      <w:rFonts w:ascii="Verdana" w:eastAsia="Times New Roman" w:hAnsi="Verdana"/>
      <w:sz w:val="24"/>
      <w:szCs w:val="24"/>
    </w:rPr>
  </w:style>
  <w:style w:type="character" w:customStyle="1" w:styleId="Ttulo2Char">
    <w:name w:val="Título 2 Char"/>
    <w:basedOn w:val="Fontepargpadro"/>
    <w:qFormat/>
    <w:rPr>
      <w:rFonts w:ascii="Verdana" w:eastAsia="Times New Roman" w:hAnsi="Verdana"/>
      <w:b/>
      <w:bCs/>
    </w:rPr>
  </w:style>
  <w:style w:type="character" w:customStyle="1" w:styleId="ListLabel1">
    <w:name w:val="ListLabel 1"/>
    <w:qFormat/>
    <w:rPr>
      <w:rFonts w:ascii="Verdana" w:eastAsia="Times New Roman" w:hAnsi="Verdana"/>
      <w:color w:val="0000FF"/>
      <w:sz w:val="20"/>
      <w:szCs w:val="20"/>
      <w:u w:val="single"/>
      <w:lang w:eastAsia="pt-BR"/>
    </w:rPr>
  </w:style>
  <w:style w:type="character" w:customStyle="1" w:styleId="ListLabel2">
    <w:name w:val="ListLabel 2"/>
    <w:qFormat/>
    <w:rPr>
      <w:rFonts w:ascii="Verdana" w:eastAsia="Times New Roman" w:hAnsi="Verdana"/>
      <w:color w:val="0000FF"/>
      <w:sz w:val="20"/>
      <w:szCs w:val="20"/>
      <w:u w:val="single"/>
      <w:lang w:eastAsia="pt-BR"/>
    </w:rPr>
  </w:style>
  <w:style w:type="paragraph" w:styleId="Ttulo">
    <w:name w:val="Title"/>
    <w:basedOn w:val="Normal"/>
    <w:next w:val="Corpodetexto"/>
    <w:link w:val="TtuloChar"/>
    <w:qFormat/>
    <w:rsid w:val="009E7E14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E6E6E6"/>
      <w:spacing w:after="0" w:line="240" w:lineRule="auto"/>
      <w:jc w:val="center"/>
    </w:pPr>
    <w:rPr>
      <w:rFonts w:ascii="Verdana" w:eastAsia="Times New Roman" w:hAnsi="Verdana"/>
      <w:b/>
      <w:bCs/>
      <w:sz w:val="28"/>
      <w:lang w:val="x-none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paragraph" w:styleId="Lista">
    <w:name w:val="List"/>
    <w:basedOn w:val="Corpodetexto"/>
    <w:rPr>
      <w:rFonts w:ascii="Times New Roman" w:hAnsi="Times New Roman"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</w:rPr>
  </w:style>
  <w:style w:type="paragraph" w:customStyle="1" w:styleId="ndice">
    <w:name w:val="Índice"/>
    <w:basedOn w:val="Normal"/>
    <w:qFormat/>
    <w:pPr>
      <w:suppressLineNumbers/>
    </w:pPr>
    <w:rPr>
      <w:rFonts w:ascii="Times New Roman" w:hAnsi="Times New Roman" w:cs="Arial"/>
    </w:rPr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qFormat/>
    <w:rsid w:val="00803E28"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customStyle="1" w:styleId="western">
    <w:name w:val="western"/>
    <w:basedOn w:val="Normal"/>
    <w:semiHidden/>
    <w:qFormat/>
    <w:rsid w:val="00803E28"/>
    <w:pPr>
      <w:spacing w:beforeAutospacing="1" w:after="119"/>
    </w:pPr>
    <w:rPr>
      <w:rFonts w:ascii="Times New Roman" w:eastAsia="Times New Roman" w:hAnsi="Times New Roman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E7E14"/>
    <w:pPr>
      <w:spacing w:after="120"/>
      <w:ind w:left="283"/>
    </w:pPr>
  </w:style>
  <w:style w:type="paragraph" w:styleId="Textoembloco">
    <w:name w:val="Block Text"/>
    <w:basedOn w:val="Normal"/>
    <w:qFormat/>
    <w:pPr>
      <w:spacing w:after="0" w:line="240" w:lineRule="auto"/>
      <w:ind w:left="567" w:right="567"/>
      <w:jc w:val="both"/>
    </w:pPr>
    <w:rPr>
      <w:rFonts w:ascii="Times New Roman" w:eastAsia="Times New Roman" w:hAnsi="Times New Roman"/>
      <w:b/>
      <w:bCs/>
      <w:szCs w:val="20"/>
      <w:lang w:eastAsia="pt-BR"/>
    </w:rPr>
  </w:style>
  <w:style w:type="paragraph" w:customStyle="1" w:styleId="Default">
    <w:name w:val="Default"/>
    <w:qFormat/>
    <w:rPr>
      <w:rFonts w:ascii="Garamond" w:hAnsi="Garamond" w:cs="Garamond"/>
      <w:color w:val="000000"/>
      <w:sz w:val="24"/>
      <w:lang w:eastAsia="en-US"/>
    </w:rPr>
  </w:style>
  <w:style w:type="paragraph" w:styleId="SemEspaamento">
    <w:name w:val="No Spacing"/>
    <w:qFormat/>
    <w:rPr>
      <w:sz w:val="22"/>
      <w:szCs w:val="22"/>
      <w:lang w:eastAsia="en-US"/>
    </w:rPr>
  </w:style>
  <w:style w:type="paragraph" w:styleId="Pr-formataoHTML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paragraph" w:styleId="Corpodetexto2">
    <w:name w:val="Body Text 2"/>
    <w:basedOn w:val="Normal"/>
    <w:qFormat/>
    <w:pPr>
      <w:spacing w:after="0" w:line="360" w:lineRule="auto"/>
      <w:jc w:val="both"/>
    </w:pPr>
    <w:rPr>
      <w:rFonts w:ascii="Verdana" w:eastAsia="Times New Roman" w:hAnsi="Verdana"/>
      <w:sz w:val="24"/>
      <w:lang w:eastAsia="pt-BR"/>
    </w:rPr>
  </w:style>
  <w:style w:type="paragraph" w:customStyle="1" w:styleId="Contedodatabela">
    <w:name w:val="Conteúdo da tabela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104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27</cp:revision>
  <cp:lastPrinted>2020-02-27T12:17:00Z</cp:lastPrinted>
  <dcterms:created xsi:type="dcterms:W3CDTF">2018-09-18T13:00:00Z</dcterms:created>
  <dcterms:modified xsi:type="dcterms:W3CDTF">2020-02-27T12:17:00Z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