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0" w:rsidRDefault="00366F50" w:rsidP="00366F50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7</w:t>
      </w:r>
      <w:r w:rsidR="00E10BB1">
        <w:rPr>
          <w:rFonts w:ascii="Verdana" w:hAnsi="Verdana"/>
          <w:b/>
          <w:bCs/>
          <w:sz w:val="24"/>
          <w:szCs w:val="24"/>
        </w:rPr>
        <w:t>8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 w:rsidR="00E10BB1">
        <w:rPr>
          <w:rFonts w:ascii="Verdana" w:hAnsi="Verdana"/>
          <w:b/>
          <w:bCs/>
          <w:sz w:val="24"/>
          <w:szCs w:val="24"/>
        </w:rPr>
        <w:t>10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 w:rsidR="00E10BB1">
        <w:rPr>
          <w:rFonts w:ascii="Verdana" w:hAnsi="Verdana"/>
          <w:b/>
          <w:bCs/>
          <w:sz w:val="24"/>
          <w:szCs w:val="24"/>
        </w:rPr>
        <w:t>jul</w:t>
      </w:r>
      <w:r>
        <w:rPr>
          <w:rFonts w:ascii="Verdana" w:hAnsi="Verdana"/>
          <w:b/>
          <w:bCs/>
          <w:sz w:val="24"/>
          <w:szCs w:val="24"/>
        </w:rPr>
        <w:t>ho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  <w:bookmarkStart w:id="0" w:name="_GoBack"/>
      <w:bookmarkEnd w:id="0"/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Default="00E10BB1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Em atendimento ao Ofício nº 230/2019/GP, da lavra de </w:t>
      </w:r>
      <w:r w:rsidR="00366F50" w:rsidRPr="006E292A">
        <w:rPr>
          <w:rFonts w:ascii="Verdana" w:hAnsi="Verdana"/>
          <w:bCs/>
          <w:sz w:val="24"/>
          <w:szCs w:val="24"/>
        </w:rPr>
        <w:t>Vossa Excelência</w:t>
      </w:r>
      <w:r>
        <w:rPr>
          <w:rFonts w:ascii="Verdana" w:hAnsi="Verdana"/>
          <w:bCs/>
          <w:sz w:val="24"/>
          <w:szCs w:val="24"/>
        </w:rPr>
        <w:t>, faço encaminhar cópias do relatório final da Comissão de Serviços e Assuntos Públicos Municipais, bem como deliberação da Mesa Diretora da Câmara Municipal, referente ao procedimento que teve o intuito de apurar supostas irregularidades na obra de construção do portal, inclusive no que diz respeito ao Processo Licitatório nº 45/2019, Dispensa nº 20/2019, conforme solicitado</w:t>
      </w:r>
      <w:r w:rsidR="00366F50" w:rsidRPr="006E292A">
        <w:rPr>
          <w:rFonts w:ascii="Verdana" w:hAnsi="Verdana"/>
          <w:bCs/>
          <w:sz w:val="24"/>
          <w:szCs w:val="24"/>
        </w:rPr>
        <w:t>.</w:t>
      </w:r>
    </w:p>
    <w:p w:rsidR="00E10BB1" w:rsidRDefault="00E10BB1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</w:p>
    <w:p w:rsidR="000E73B1" w:rsidRDefault="000E73B1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Ante ao exposto, renovo protestos de estima e consideração.</w:t>
      </w:r>
    </w:p>
    <w:p w:rsidR="00E10BB1" w:rsidRDefault="00E10BB1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  <w:r w:rsidR="00E10BB1">
        <w:rPr>
          <w:rFonts w:ascii="Verdana" w:hAnsi="Verdana"/>
          <w:bCs/>
          <w:sz w:val="24"/>
          <w:szCs w:val="24"/>
        </w:rPr>
        <w:t>,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366F50" w:rsidRPr="006E292A" w:rsidRDefault="00366F50" w:rsidP="00366F5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366F50" w:rsidRPr="006E292A" w:rsidRDefault="00366F50" w:rsidP="00366F5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F3769C" w:rsidRDefault="00366F50" w:rsidP="00366F50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sectPr w:rsidR="00F3769C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73B1">
      <w:pPr>
        <w:spacing w:after="0" w:line="240" w:lineRule="auto"/>
      </w:pPr>
      <w:r>
        <w:separator/>
      </w:r>
    </w:p>
  </w:endnote>
  <w:endnote w:type="continuationSeparator" w:id="0">
    <w:p w:rsidR="00000000" w:rsidRDefault="000E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366F50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1014F749" wp14:editId="0F5F546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73B1">
      <w:pPr>
        <w:spacing w:after="0" w:line="240" w:lineRule="auto"/>
      </w:pPr>
      <w:r>
        <w:separator/>
      </w:r>
    </w:p>
  </w:footnote>
  <w:footnote w:type="continuationSeparator" w:id="0">
    <w:p w:rsidR="00000000" w:rsidRDefault="000E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366F5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68BE79F" wp14:editId="20419C4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50"/>
    <w:rsid w:val="000E73B1"/>
    <w:rsid w:val="00293923"/>
    <w:rsid w:val="00366F50"/>
    <w:rsid w:val="00E10BB1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50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6F50"/>
  </w:style>
  <w:style w:type="character" w:customStyle="1" w:styleId="RodapChar">
    <w:name w:val="Rodapé Char"/>
    <w:basedOn w:val="Fontepargpadro"/>
    <w:link w:val="Rodap1"/>
    <w:uiPriority w:val="99"/>
    <w:qFormat/>
    <w:rsid w:val="00366F50"/>
  </w:style>
  <w:style w:type="paragraph" w:customStyle="1" w:styleId="Cabealho1">
    <w:name w:val="Cabeçalho1"/>
    <w:basedOn w:val="Normal"/>
    <w:link w:val="Cabealho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50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366F50"/>
  </w:style>
  <w:style w:type="character" w:customStyle="1" w:styleId="RodapChar">
    <w:name w:val="Rodapé Char"/>
    <w:basedOn w:val="Fontepargpadro"/>
    <w:link w:val="Rodap1"/>
    <w:uiPriority w:val="99"/>
    <w:qFormat/>
    <w:rsid w:val="00366F50"/>
  </w:style>
  <w:style w:type="paragraph" w:customStyle="1" w:styleId="Cabealho1">
    <w:name w:val="Cabeçalho1"/>
    <w:basedOn w:val="Normal"/>
    <w:link w:val="Cabealho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366F50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2019-07-10T13:08:00Z</cp:lastPrinted>
  <dcterms:created xsi:type="dcterms:W3CDTF">2019-07-10T13:01:00Z</dcterms:created>
  <dcterms:modified xsi:type="dcterms:W3CDTF">2019-07-10T13:08:00Z</dcterms:modified>
</cp:coreProperties>
</file>