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>°..........:  0</w:t>
      </w:r>
      <w:r>
        <w:rPr>
          <w:rFonts w:cs="Times New Roman" w:ascii="Times New Roman" w:hAnsi="Times New Roman"/>
        </w:rPr>
        <w:t>40</w:t>
      </w:r>
      <w:r>
        <w:rPr>
          <w:rFonts w:cs="Times New Roman" w:ascii="Times New Roman" w:hAnsi="Times New Roman"/>
        </w:rPr>
        <w:t>/201</w:t>
      </w:r>
      <w:r>
        <w:rPr>
          <w:rFonts w:cs="Times New Roman" w:ascii="Times New Roman" w:hAnsi="Times New Roman"/>
        </w:rPr>
        <w:t>9</w:t>
      </w:r>
      <w:r>
        <w:rPr>
          <w:rFonts w:cs="Times New Roman" w:ascii="Times New Roman" w:hAnsi="Times New Roman"/>
        </w:rPr>
        <w:t>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Informação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 xml:space="preserve">................:  </w:t>
      </w:r>
      <w:r>
        <w:rPr>
          <w:rFonts w:cs="Times New Roman" w:ascii="Times New Roman" w:hAnsi="Times New Roman"/>
        </w:rPr>
        <w:t>07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</w:rPr>
        <w:t>Março</w:t>
      </w:r>
      <w:r>
        <w:rPr>
          <w:rFonts w:cs="Times New Roman" w:ascii="Times New Roman" w:hAnsi="Times New Roman"/>
        </w:rPr>
        <w:t xml:space="preserve"> de 2019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Prezada Senhora</w:t>
      </w:r>
      <w:bookmarkStart w:id="0" w:name="_GoBack"/>
      <w:bookmarkEnd w:id="0"/>
      <w:r>
        <w:rPr>
          <w:rFonts w:cs="Times New Roman" w:ascii="Times New Roman" w:hAnsi="Times New Roman"/>
        </w:rPr>
        <w:t>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>
        <w:rPr>
          <w:rFonts w:cs="Times New Roman" w:ascii="Times New Roman" w:hAnsi="Times New Roman"/>
          <w:b/>
          <w:bCs/>
        </w:rPr>
        <w:t>fevereiro</w:t>
      </w:r>
      <w:r>
        <w:rPr>
          <w:rFonts w:cs="Times New Roman" w:ascii="Times New Roman" w:hAnsi="Times New Roman"/>
          <w:b/>
        </w:rPr>
        <w:t xml:space="preserve"> de 2019</w:t>
      </w:r>
      <w:r>
        <w:rPr>
          <w:rFonts w:cs="Times New Roman" w:ascii="Times New Roman" w:hAnsi="Times New Roman"/>
        </w:rPr>
        <w:t xml:space="preserve">, estando anexo: </w:t>
      </w:r>
      <w:r>
        <w:rPr>
          <w:rFonts w:cs="Times New Roman" w:ascii="Times New Roman" w:hAnsi="Times New Roman"/>
          <w:b/>
        </w:rPr>
        <w:t>RELAÇÃO DE BASES DA PREVIDÊNCIA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MUNICIPAL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EXTRATO MENSAL DA FOLHA</w:t>
      </w:r>
      <w:r>
        <w:rPr>
          <w:rFonts w:cs="Times New Roman" w:ascii="Times New Roman" w:hAnsi="Times New Roman"/>
        </w:rPr>
        <w:t xml:space="preserve"> e </w:t>
      </w:r>
      <w:r>
        <w:rPr>
          <w:rFonts w:cs="Times New Roman" w:ascii="Times New Roman" w:hAnsi="Times New Roman"/>
          <w:b/>
        </w:rPr>
        <w:t>COMPROVANTE DE DEPÓSITO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Instituto de Previdência dos Servidores de Carmo do Cajuru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LibreOffice/6.0.7.3$Windows_X86_64 LibreOffice_project/dc89aa7a9eabfd848af146d5086077aeed2ae4a5</Application>
  <Pages>1</Pages>
  <Words>88</Words>
  <Characters>547</Characters>
  <CharactersWithSpaces>634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2019-03-07T15:30:34Z</cp:lastPrinted>
  <dcterms:modified xsi:type="dcterms:W3CDTF">2019-03-07T15:30:49Z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