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2" w:rsidRDefault="002555C2" w:rsidP="002555C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OFÍCIO </w:t>
      </w:r>
      <w:proofErr w:type="gramStart"/>
      <w:r w:rsidRPr="00D50E7E">
        <w:rPr>
          <w:rFonts w:ascii="Verdana" w:hAnsi="Verdana"/>
          <w:b/>
          <w:bCs/>
        </w:rPr>
        <w:t>Nº :</w:t>
      </w:r>
      <w:proofErr w:type="gramEnd"/>
      <w:r w:rsidRPr="00D50E7E">
        <w:rPr>
          <w:rFonts w:ascii="Verdana" w:hAnsi="Verdana"/>
          <w:b/>
          <w:bCs/>
        </w:rPr>
        <w:t xml:space="preserve"> 0</w:t>
      </w:r>
      <w:r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6</w:t>
      </w:r>
      <w:r w:rsidRPr="00D50E7E">
        <w:rPr>
          <w:rFonts w:ascii="Verdana" w:hAnsi="Verdana"/>
          <w:b/>
          <w:bCs/>
        </w:rPr>
        <w:t>/2019/CMCC</w:t>
      </w: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SERVIÇO</w:t>
      </w:r>
      <w:proofErr w:type="gramStart"/>
      <w:r w:rsidRPr="00D50E7E">
        <w:rPr>
          <w:rFonts w:ascii="Verdana" w:hAnsi="Verdana"/>
          <w:b/>
          <w:bCs/>
        </w:rPr>
        <w:t xml:space="preserve">    :</w:t>
      </w:r>
      <w:proofErr w:type="gramEnd"/>
      <w:r w:rsidRPr="00D50E7E">
        <w:rPr>
          <w:rFonts w:ascii="Verdana" w:hAnsi="Verdana"/>
          <w:b/>
          <w:bCs/>
        </w:rPr>
        <w:t xml:space="preserve"> Gabinete da Presidência</w:t>
      </w: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ASSUNTO</w:t>
      </w:r>
      <w:proofErr w:type="gramStart"/>
      <w:r w:rsidRPr="00D50E7E">
        <w:rPr>
          <w:rFonts w:ascii="Verdana" w:hAnsi="Verdana"/>
          <w:b/>
          <w:bCs/>
        </w:rPr>
        <w:t xml:space="preserve">   :</w:t>
      </w:r>
      <w:proofErr w:type="gramEnd"/>
      <w:r w:rsidRPr="00D50E7E">
        <w:rPr>
          <w:rFonts w:ascii="Verdana" w:hAnsi="Verdana"/>
          <w:b/>
          <w:bCs/>
        </w:rPr>
        <w:t xml:space="preserve"> Encaminhamento (FAZ)</w:t>
      </w: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/>
          <w:bCs/>
        </w:rPr>
      </w:pPr>
      <w:proofErr w:type="gramStart"/>
      <w:r w:rsidRPr="00D50E7E">
        <w:rPr>
          <w:rFonts w:ascii="Verdana" w:hAnsi="Verdana"/>
          <w:b/>
          <w:bCs/>
        </w:rPr>
        <w:t>DATA          :</w:t>
      </w:r>
      <w:proofErr w:type="gramEnd"/>
      <w:r w:rsidRPr="00D50E7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9</w:t>
      </w:r>
      <w:r w:rsidRPr="00D50E7E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março</w:t>
      </w:r>
      <w:r w:rsidRPr="00D50E7E">
        <w:rPr>
          <w:rFonts w:ascii="Verdana" w:hAnsi="Verdana"/>
          <w:b/>
          <w:bCs/>
        </w:rPr>
        <w:t xml:space="preserve"> de 2019</w:t>
      </w: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Digníssimo Prefeito,</w:t>
      </w: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O Presidente da Câmara Municipal de Carmo do Cajuru</w:t>
      </w:r>
      <w:proofErr w:type="gramStart"/>
      <w:r>
        <w:rPr>
          <w:rFonts w:ascii="Verdana" w:hAnsi="Verdana"/>
          <w:bCs/>
        </w:rPr>
        <w:t>, vem</w:t>
      </w:r>
      <w:proofErr w:type="gramEnd"/>
      <w:r>
        <w:rPr>
          <w:rFonts w:ascii="Verdana" w:hAnsi="Verdana"/>
          <w:bCs/>
        </w:rPr>
        <w:t xml:space="preserve"> por meio deste encaminhar cópia do ofício nº 005/2019, assinado pelos Vereadores Anderson Duarte de Oliveira e Rodrigo Eustáquio Sales, o qual solicita que seja realizada análises a respeito do Projeto de Lei Nº 07/2019, que autoriza ao Executivo a firmar parceira com a empresa Dubai Recanto do Lago</w:t>
      </w:r>
      <w:r>
        <w:rPr>
          <w:rFonts w:ascii="Verdana" w:hAnsi="Verdana"/>
          <w:bCs/>
        </w:rPr>
        <w:t>.</w:t>
      </w:r>
    </w:p>
    <w:p w:rsidR="002555C2" w:rsidRPr="00D50E7E" w:rsidRDefault="002555C2" w:rsidP="002555C2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Salientamos que será aguardado tais análises serem enviadas a este Poder Legislativo para que os Vereadores solicitantes possam programar maiores garantias ao projeto.</w:t>
      </w:r>
    </w:p>
    <w:p w:rsidR="002555C2" w:rsidRPr="00D50E7E" w:rsidRDefault="002555C2" w:rsidP="002555C2">
      <w:pPr>
        <w:spacing w:after="0" w:line="36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Cordialmente</w:t>
      </w: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center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Edésio Eustáquio Avelar</w:t>
      </w:r>
    </w:p>
    <w:p w:rsidR="002555C2" w:rsidRPr="00D50E7E" w:rsidRDefault="002555C2" w:rsidP="002555C2">
      <w:pPr>
        <w:spacing w:after="0" w:line="240" w:lineRule="auto"/>
        <w:jc w:val="center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Presidente da Câmara</w:t>
      </w: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  <w:bookmarkStart w:id="0" w:name="_GoBack"/>
      <w:bookmarkEnd w:id="0"/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Cs/>
        </w:rPr>
      </w:pP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Ao Exmº. </w:t>
      </w:r>
      <w:proofErr w:type="gramStart"/>
      <w:r w:rsidRPr="00D50E7E">
        <w:rPr>
          <w:rFonts w:ascii="Verdana" w:hAnsi="Verdana"/>
          <w:b/>
          <w:bCs/>
        </w:rPr>
        <w:t>Sr.</w:t>
      </w:r>
      <w:proofErr w:type="gramEnd"/>
    </w:p>
    <w:p w:rsidR="002555C2" w:rsidRDefault="002555C2" w:rsidP="002555C2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Edson de Souza Vilela</w:t>
      </w:r>
    </w:p>
    <w:p w:rsidR="002555C2" w:rsidRPr="00D50E7E" w:rsidRDefault="002555C2" w:rsidP="002555C2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Prefeito Municipal</w:t>
      </w:r>
    </w:p>
    <w:p w:rsidR="002555C2" w:rsidRDefault="002555C2" w:rsidP="002555C2">
      <w:pPr>
        <w:spacing w:after="0" w:line="240" w:lineRule="auto"/>
        <w:jc w:val="both"/>
      </w:pPr>
      <w:r w:rsidRPr="00D50E7E">
        <w:rPr>
          <w:rFonts w:ascii="Verdana" w:hAnsi="Verdana"/>
          <w:b/>
          <w:bCs/>
        </w:rPr>
        <w:t>Carmo do Cajuru/MG</w:t>
      </w:r>
    </w:p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F16DB9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61E295D1" wp14:editId="4C9A6BC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F16DB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79FD1B6" wp14:editId="693CF07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2555C2"/>
    <w:rsid w:val="00F16DB9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C2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555C2"/>
  </w:style>
  <w:style w:type="character" w:customStyle="1" w:styleId="RodapChar">
    <w:name w:val="Rodapé Char"/>
    <w:basedOn w:val="Fontepargpadro"/>
    <w:link w:val="Rodap1"/>
    <w:uiPriority w:val="99"/>
    <w:qFormat/>
    <w:rsid w:val="002555C2"/>
  </w:style>
  <w:style w:type="paragraph" w:customStyle="1" w:styleId="Cabealho1">
    <w:name w:val="Cabeçalho1"/>
    <w:basedOn w:val="Normal"/>
    <w:link w:val="CabealhoChar"/>
    <w:uiPriority w:val="99"/>
    <w:unhideWhenUsed/>
    <w:rsid w:val="002555C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2555C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C2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555C2"/>
  </w:style>
  <w:style w:type="character" w:customStyle="1" w:styleId="RodapChar">
    <w:name w:val="Rodapé Char"/>
    <w:basedOn w:val="Fontepargpadro"/>
    <w:link w:val="Rodap1"/>
    <w:uiPriority w:val="99"/>
    <w:qFormat/>
    <w:rsid w:val="002555C2"/>
  </w:style>
  <w:style w:type="paragraph" w:customStyle="1" w:styleId="Cabealho1">
    <w:name w:val="Cabeçalho1"/>
    <w:basedOn w:val="Normal"/>
    <w:link w:val="CabealhoChar"/>
    <w:uiPriority w:val="99"/>
    <w:unhideWhenUsed/>
    <w:rsid w:val="002555C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2555C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2019-03-29T13:07:00Z</cp:lastPrinted>
  <dcterms:created xsi:type="dcterms:W3CDTF">2019-03-29T12:55:00Z</dcterms:created>
  <dcterms:modified xsi:type="dcterms:W3CDTF">2019-03-29T13:09:00Z</dcterms:modified>
</cp:coreProperties>
</file>