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1B0DE5AA" w:rsidR="00862714" w:rsidRPr="003A0F0E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A0F0E">
        <w:rPr>
          <w:rFonts w:asciiTheme="minorHAnsi" w:hAnsiTheme="minorHAnsi" w:cstheme="minorHAnsi"/>
          <w:b/>
        </w:rPr>
        <w:t xml:space="preserve">REQUERIMENTO Nº </w:t>
      </w:r>
      <w:r w:rsidR="000748FA">
        <w:rPr>
          <w:rFonts w:asciiTheme="minorHAnsi" w:hAnsiTheme="minorHAnsi" w:cstheme="minorHAnsi"/>
          <w:b/>
        </w:rPr>
        <w:t>064</w:t>
      </w:r>
      <w:r w:rsidRPr="003A0F0E">
        <w:rPr>
          <w:rFonts w:asciiTheme="minorHAnsi" w:hAnsiTheme="minorHAnsi" w:cstheme="minorHAnsi"/>
          <w:b/>
        </w:rPr>
        <w:t>/202</w:t>
      </w:r>
      <w:r w:rsidR="00B27779" w:rsidRPr="003A0F0E">
        <w:rPr>
          <w:rFonts w:asciiTheme="minorHAnsi" w:hAnsiTheme="minorHAnsi" w:cstheme="minorHAnsi"/>
          <w:b/>
        </w:rPr>
        <w:t>2</w:t>
      </w:r>
    </w:p>
    <w:p w14:paraId="417EBC30" w14:textId="77777777" w:rsidR="00862714" w:rsidRPr="003A0F0E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60652C8" w14:textId="3774D9C8" w:rsidR="00862714" w:rsidRPr="003A0F0E" w:rsidRDefault="003A0F0E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Cs/>
        </w:rPr>
      </w:pPr>
      <w:r w:rsidRPr="003A0F0E">
        <w:rPr>
          <w:rFonts w:asciiTheme="minorHAnsi" w:hAnsiTheme="minorHAnsi" w:cstheme="minorHAnsi"/>
        </w:rPr>
        <w:t>O</w:t>
      </w:r>
      <w:r w:rsidR="00862714" w:rsidRPr="003A0F0E">
        <w:rPr>
          <w:rFonts w:asciiTheme="minorHAnsi" w:hAnsiTheme="minorHAnsi" w:cstheme="minorHAnsi"/>
        </w:rPr>
        <w:t xml:space="preserve"> Vereador que </w:t>
      </w:r>
      <w:r w:rsidR="000D6DB3" w:rsidRPr="003A0F0E">
        <w:rPr>
          <w:rFonts w:asciiTheme="minorHAnsi" w:hAnsiTheme="minorHAnsi" w:cstheme="minorHAnsi"/>
        </w:rPr>
        <w:t>o presente subscreve</w:t>
      </w:r>
      <w:r w:rsidR="00862714" w:rsidRPr="003A0F0E">
        <w:rPr>
          <w:rFonts w:asciiTheme="minorHAnsi" w:hAnsiTheme="minorHAnsi" w:cstheme="minorHAnsi"/>
        </w:rPr>
        <w:t>, no exercício de suas atividades parlamentares, consoante lhe</w:t>
      </w:r>
      <w:r w:rsidR="000D6DB3" w:rsidRPr="003A0F0E">
        <w:rPr>
          <w:rFonts w:asciiTheme="minorHAnsi" w:hAnsiTheme="minorHAnsi" w:cstheme="minorHAnsi"/>
        </w:rPr>
        <w:t>s</w:t>
      </w:r>
      <w:r w:rsidR="00862714" w:rsidRPr="003A0F0E">
        <w:rPr>
          <w:rFonts w:asciiTheme="minorHAnsi" w:hAnsiTheme="minorHAnsi" w:cstheme="minorHAnsi"/>
        </w:rPr>
        <w:t xml:space="preserve"> faculta o artigo 176 do Regime Interno da Câmara Municipal, v</w:t>
      </w:r>
      <w:r w:rsidR="00B245CB" w:rsidRPr="003A0F0E">
        <w:rPr>
          <w:rFonts w:asciiTheme="minorHAnsi" w:hAnsiTheme="minorHAnsi" w:cstheme="minorHAnsi"/>
        </w:rPr>
        <w:t>ê</w:t>
      </w:r>
      <w:r w:rsidR="00862714" w:rsidRPr="003A0F0E">
        <w:rPr>
          <w:rFonts w:asciiTheme="minorHAnsi" w:hAnsiTheme="minorHAnsi" w:cstheme="minorHAnsi"/>
        </w:rPr>
        <w:t xml:space="preserve">m, após aprovação do Plenário desta Casa, </w:t>
      </w:r>
      <w:r w:rsidR="00862714" w:rsidRPr="003A0F0E">
        <w:rPr>
          <w:rFonts w:asciiTheme="minorHAnsi" w:hAnsiTheme="minorHAnsi" w:cstheme="minorHAnsi"/>
          <w:b/>
          <w:iCs/>
        </w:rPr>
        <w:t xml:space="preserve">requerer do </w:t>
      </w:r>
      <w:r w:rsidR="00B533C4" w:rsidRPr="003A0F0E">
        <w:rPr>
          <w:rFonts w:asciiTheme="minorHAnsi" w:hAnsiTheme="minorHAnsi" w:cstheme="minorHAnsi"/>
          <w:b/>
          <w:iCs/>
        </w:rPr>
        <w:t xml:space="preserve">Poder Executivo Municipal, </w:t>
      </w:r>
      <w:r w:rsidRPr="003A0F0E">
        <w:rPr>
          <w:rFonts w:asciiTheme="minorHAnsi" w:hAnsiTheme="minorHAnsi" w:cstheme="minorHAnsi"/>
          <w:b/>
          <w:iCs/>
        </w:rPr>
        <w:t xml:space="preserve">que viabilize, por meio das secretarias </w:t>
      </w:r>
      <w:r w:rsidR="000748FA">
        <w:rPr>
          <w:rFonts w:asciiTheme="minorHAnsi" w:hAnsiTheme="minorHAnsi" w:cstheme="minorHAnsi"/>
          <w:b/>
          <w:iCs/>
        </w:rPr>
        <w:t>que sejam instaladas lixeiras nas praças públicas de nosso município</w:t>
      </w:r>
      <w:r w:rsidR="009C269D" w:rsidRPr="003A0F0E">
        <w:rPr>
          <w:rFonts w:asciiTheme="minorHAnsi" w:hAnsiTheme="minorHAnsi" w:cstheme="minorHAnsi"/>
          <w:b/>
          <w:iCs/>
        </w:rPr>
        <w:t>.</w:t>
      </w:r>
    </w:p>
    <w:p w14:paraId="2BA2983A" w14:textId="77777777" w:rsidR="00862714" w:rsidRPr="003A0F0E" w:rsidRDefault="00862714" w:rsidP="00862714">
      <w:pPr>
        <w:spacing w:after="0" w:line="360" w:lineRule="auto"/>
        <w:ind w:firstLine="708"/>
        <w:jc w:val="both"/>
        <w:rPr>
          <w:rFonts w:asciiTheme="minorHAnsi" w:hAnsiTheme="minorHAnsi" w:cstheme="minorHAnsi"/>
          <w:b/>
          <w:i/>
        </w:rPr>
      </w:pPr>
    </w:p>
    <w:p w14:paraId="17B6AD2F" w14:textId="77777777" w:rsidR="00862714" w:rsidRPr="003A0F0E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A0F0E">
        <w:rPr>
          <w:rFonts w:asciiTheme="minorHAnsi" w:hAnsiTheme="minorHAnsi" w:cstheme="minorHAnsi"/>
          <w:b/>
        </w:rPr>
        <w:t>JUSTIFICATIVA</w:t>
      </w:r>
    </w:p>
    <w:p w14:paraId="561E9BD2" w14:textId="77777777" w:rsidR="00862714" w:rsidRPr="003A0F0E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BD1DAEF" w14:textId="21D59744" w:rsidR="00B245CB" w:rsidRDefault="003A0F0E" w:rsidP="00B245CB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3A0F0E">
        <w:rPr>
          <w:rFonts w:asciiTheme="minorHAnsi" w:hAnsiTheme="minorHAnsi" w:cstheme="minorHAnsi"/>
          <w:shd w:val="clear" w:color="auto" w:fill="FFFFFF"/>
        </w:rPr>
        <w:t xml:space="preserve">Pelo presente instrumento de requerimento parlamentar, encaminho, após a aprovação dessa Casa Legislativa, ao Executivo municipal que seja </w:t>
      </w:r>
      <w:r w:rsidR="000748FA">
        <w:rPr>
          <w:rFonts w:asciiTheme="minorHAnsi" w:hAnsiTheme="minorHAnsi" w:cstheme="minorHAnsi"/>
          <w:shd w:val="clear" w:color="auto" w:fill="FFFFFF"/>
        </w:rPr>
        <w:t>realizada a instalação de lixeiras nas praças públicas de nosso município</w:t>
      </w:r>
      <w:r w:rsidRPr="003A0F0E">
        <w:rPr>
          <w:rFonts w:asciiTheme="minorHAnsi" w:hAnsiTheme="minorHAnsi" w:cstheme="minorHAnsi"/>
          <w:shd w:val="clear" w:color="auto" w:fill="FFFFFF"/>
        </w:rPr>
        <w:t>.</w:t>
      </w:r>
    </w:p>
    <w:p w14:paraId="1A18C374" w14:textId="2835872C" w:rsidR="000748FA" w:rsidRPr="003A0F0E" w:rsidRDefault="000748FA" w:rsidP="00B245CB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As lixeiras são imprescindíveis para manutenção a higiene e organização das vias e espaços públicos, e nossas praças municipais encontram-se desguarnecidas desse importante item, sendo inclusive esse solicitado por diversas vezes em nossos gabinetes parlamentares, tendo em vista, ainda, a existência de feiras públicas e eventos realizados nesse</w:t>
      </w:r>
      <w:r w:rsidR="00846975">
        <w:rPr>
          <w:rFonts w:asciiTheme="minorHAnsi" w:hAnsiTheme="minorHAnsi" w:cstheme="minorHAnsi"/>
          <w:shd w:val="clear" w:color="auto" w:fill="FFFFFF"/>
        </w:rPr>
        <w:t>s</w:t>
      </w:r>
      <w:r>
        <w:rPr>
          <w:rFonts w:asciiTheme="minorHAnsi" w:hAnsiTheme="minorHAnsi" w:cstheme="minorHAnsi"/>
          <w:shd w:val="clear" w:color="auto" w:fill="FFFFFF"/>
        </w:rPr>
        <w:t xml:space="preserve"> espaço</w:t>
      </w:r>
      <w:r w:rsidR="00846975">
        <w:rPr>
          <w:rFonts w:asciiTheme="minorHAnsi" w:hAnsiTheme="minorHAnsi" w:cstheme="minorHAnsi"/>
          <w:shd w:val="clear" w:color="auto" w:fill="FFFFFF"/>
        </w:rPr>
        <w:t>s</w:t>
      </w:r>
      <w:r>
        <w:rPr>
          <w:rFonts w:asciiTheme="minorHAnsi" w:hAnsiTheme="minorHAnsi" w:cstheme="minorHAnsi"/>
          <w:shd w:val="clear" w:color="auto" w:fill="FFFFFF"/>
        </w:rPr>
        <w:t>.</w:t>
      </w:r>
    </w:p>
    <w:p w14:paraId="7F8767D5" w14:textId="6975093B" w:rsidR="00B245CB" w:rsidRPr="003A0F0E" w:rsidRDefault="003A0F0E" w:rsidP="00B245CB">
      <w:pPr>
        <w:spacing w:after="0" w:line="360" w:lineRule="auto"/>
        <w:ind w:firstLine="709"/>
        <w:jc w:val="both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>Dessa forma, conto com a aprovação do presente requerimento, bem como com o atendimento do pedido pelo Executivo.</w:t>
      </w:r>
    </w:p>
    <w:p w14:paraId="08A76100" w14:textId="19990122" w:rsidR="00B245CB" w:rsidRPr="003A0F0E" w:rsidRDefault="003A0F0E" w:rsidP="00B245C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ab/>
      </w:r>
    </w:p>
    <w:p w14:paraId="1DCD3AAA" w14:textId="395DF14B" w:rsidR="003A0F0E" w:rsidRPr="003A0F0E" w:rsidRDefault="003A0F0E" w:rsidP="00B245C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ab/>
        <w:t>Carmo do Cajuru, 12 de setembro de 2022.</w:t>
      </w:r>
    </w:p>
    <w:p w14:paraId="2C613510" w14:textId="77777777" w:rsidR="00862714" w:rsidRPr="003A0F0E" w:rsidRDefault="00862714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D0E1D04" w14:textId="77777777" w:rsidR="00B27779" w:rsidRPr="003A0F0E" w:rsidRDefault="00B27779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C3F6041" w14:textId="77777777" w:rsidR="00B245CB" w:rsidRPr="003A0F0E" w:rsidRDefault="00B245CB" w:rsidP="0086271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88DF075" w14:textId="16C6483D" w:rsidR="00925B91" w:rsidRPr="003A0F0E" w:rsidRDefault="003A0F0E" w:rsidP="00925B9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A0F0E">
        <w:rPr>
          <w:rFonts w:asciiTheme="minorHAnsi" w:hAnsiTheme="minorHAnsi" w:cstheme="minorHAnsi"/>
          <w:b/>
        </w:rPr>
        <w:t>Rafael Alves Conrado</w:t>
      </w:r>
    </w:p>
    <w:p w14:paraId="084E8875" w14:textId="4FCE112B" w:rsidR="00925B91" w:rsidRPr="003A0F0E" w:rsidRDefault="00925B91" w:rsidP="00925B9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3A0F0E">
        <w:rPr>
          <w:rFonts w:asciiTheme="minorHAnsi" w:hAnsiTheme="minorHAnsi" w:cstheme="minorHAnsi"/>
        </w:rPr>
        <w:t>Vereador</w:t>
      </w:r>
    </w:p>
    <w:sectPr w:rsidR="00925B91" w:rsidRPr="003A0F0E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748FA"/>
    <w:rsid w:val="000D6DB3"/>
    <w:rsid w:val="00136A8C"/>
    <w:rsid w:val="001863F7"/>
    <w:rsid w:val="001B40AF"/>
    <w:rsid w:val="002578A5"/>
    <w:rsid w:val="003A0F0E"/>
    <w:rsid w:val="003D42F3"/>
    <w:rsid w:val="005B5F70"/>
    <w:rsid w:val="006A039E"/>
    <w:rsid w:val="0070206A"/>
    <w:rsid w:val="0070524E"/>
    <w:rsid w:val="00733EA2"/>
    <w:rsid w:val="0082579A"/>
    <w:rsid w:val="00846975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85CAB"/>
    <w:rsid w:val="00E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Assessor Legislativo</cp:lastModifiedBy>
  <cp:revision>6</cp:revision>
  <cp:lastPrinted>2022-02-14T12:14:00Z</cp:lastPrinted>
  <dcterms:created xsi:type="dcterms:W3CDTF">2022-09-06T20:41:00Z</dcterms:created>
  <dcterms:modified xsi:type="dcterms:W3CDTF">2022-09-12T18:35:00Z</dcterms:modified>
</cp:coreProperties>
</file>