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4F7C" w14:textId="79CA69A8" w:rsidR="00BA2C25" w:rsidRDefault="00FD0068">
      <w:pPr>
        <w:pStyle w:val="Ttu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</w:pPr>
      <w:r>
        <w:t>EMENDA MODIFICATIVA N° 001 AO PROJETO DE LEI Nº 0</w:t>
      </w:r>
      <w:r w:rsidR="00083FFC">
        <w:t>52</w:t>
      </w:r>
      <w:r>
        <w:t>/2021</w:t>
      </w:r>
    </w:p>
    <w:p w14:paraId="21D1F4EE" w14:textId="77777777" w:rsidR="00BA2C25" w:rsidRDefault="00BA2C25">
      <w:pPr>
        <w:spacing w:after="0"/>
        <w:jc w:val="center"/>
        <w:rPr>
          <w:rFonts w:ascii="Verdana" w:eastAsia="Verdana" w:hAnsi="Verdana" w:cs="Verdana"/>
          <w:b/>
        </w:rPr>
      </w:pPr>
    </w:p>
    <w:p w14:paraId="0EAE20BD" w14:textId="77777777" w:rsidR="00BA2C25" w:rsidRDefault="00FD0068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01 – Do Relatório</w:t>
      </w:r>
    </w:p>
    <w:p w14:paraId="492A9C35" w14:textId="77777777" w:rsidR="00BA2C25" w:rsidRDefault="00BA2C25">
      <w:pPr>
        <w:spacing w:after="0"/>
        <w:jc w:val="both"/>
        <w:rPr>
          <w:rFonts w:ascii="Verdana" w:eastAsia="Verdana" w:hAnsi="Verdana" w:cs="Verdana"/>
          <w:b/>
        </w:rPr>
      </w:pPr>
    </w:p>
    <w:p w14:paraId="02B77F87" w14:textId="4F319E76" w:rsidR="00BA2C25" w:rsidRDefault="00FD0068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presente emenda modificativa ao projeto de lei nº 0</w:t>
      </w:r>
      <w:r w:rsidR="00083FFC">
        <w:rPr>
          <w:rFonts w:ascii="Verdana" w:eastAsia="Verdana" w:hAnsi="Verdana" w:cs="Verdana"/>
        </w:rPr>
        <w:t>52</w:t>
      </w:r>
      <w:r>
        <w:rPr>
          <w:rFonts w:ascii="Verdana" w:eastAsia="Verdana" w:hAnsi="Verdana" w:cs="Verdana"/>
        </w:rPr>
        <w:t xml:space="preserve">/2021, tem por fito alterar a redação dos artigos </w:t>
      </w:r>
      <w:r w:rsidR="00083FFC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º, </w:t>
      </w:r>
      <w:r w:rsidR="00083FFC">
        <w:rPr>
          <w:rFonts w:ascii="Verdana" w:eastAsia="Verdana" w:hAnsi="Verdana" w:cs="Verdana"/>
        </w:rPr>
        <w:t>e excluir o art. 3</w:t>
      </w:r>
      <w:r>
        <w:rPr>
          <w:rFonts w:ascii="Verdana" w:eastAsia="Verdana" w:hAnsi="Verdana" w:cs="Verdana"/>
        </w:rPr>
        <w:t>º, visando adequá-lo às necessidades e prioridades do Município.</w:t>
      </w:r>
    </w:p>
    <w:p w14:paraId="54A406CE" w14:textId="77777777" w:rsidR="00BA2C25" w:rsidRDefault="00BA2C25">
      <w:pPr>
        <w:spacing w:after="0"/>
        <w:jc w:val="both"/>
        <w:rPr>
          <w:rFonts w:ascii="Verdana" w:eastAsia="Verdana" w:hAnsi="Verdana" w:cs="Verdana"/>
        </w:rPr>
      </w:pPr>
    </w:p>
    <w:p w14:paraId="33A5DF7C" w14:textId="77777777" w:rsidR="00BA2C25" w:rsidRDefault="00FD0068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02 – Da Iniciativa</w:t>
      </w:r>
    </w:p>
    <w:p w14:paraId="7D7B6FEF" w14:textId="77777777" w:rsidR="00BA2C25" w:rsidRDefault="00BA2C25">
      <w:pPr>
        <w:spacing w:after="0"/>
        <w:jc w:val="both"/>
        <w:rPr>
          <w:rFonts w:ascii="Verdana" w:eastAsia="Verdana" w:hAnsi="Verdana" w:cs="Verdana"/>
          <w:b/>
        </w:rPr>
      </w:pPr>
    </w:p>
    <w:p w14:paraId="03822681" w14:textId="77777777" w:rsidR="00BA2C25" w:rsidRDefault="00FD0068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Em nosso Regimento Interno especificamente no artigo 164, são dispostas as classificações no tocante as emendas, trago à baila para análise de vossas excelências a questão relativa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 xml:space="preserve"> iniciativa, </w:t>
      </w:r>
      <w:r>
        <w:rPr>
          <w:rFonts w:ascii="Verdana" w:eastAsia="Verdana" w:hAnsi="Verdana" w:cs="Verdana"/>
          <w:i/>
        </w:rPr>
        <w:t xml:space="preserve">in </w:t>
      </w:r>
      <w:proofErr w:type="spellStart"/>
      <w:r>
        <w:rPr>
          <w:rFonts w:ascii="Verdana" w:eastAsia="Verdana" w:hAnsi="Verdana" w:cs="Verdana"/>
          <w:i/>
        </w:rPr>
        <w:t>verbis</w:t>
      </w:r>
      <w:proofErr w:type="spellEnd"/>
      <w:r>
        <w:rPr>
          <w:rFonts w:ascii="Verdana" w:eastAsia="Verdana" w:hAnsi="Verdana" w:cs="Verdana"/>
        </w:rPr>
        <w:t>:</w:t>
      </w:r>
    </w:p>
    <w:p w14:paraId="330BCDF3" w14:textId="77777777" w:rsidR="00BA2C25" w:rsidRDefault="00BA2C25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</w:p>
    <w:p w14:paraId="66E8A7C2" w14:textId="77777777" w:rsidR="00BA2C25" w:rsidRDefault="00FD0068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Art. 164 (...)</w:t>
      </w:r>
    </w:p>
    <w:p w14:paraId="0678BE6F" w14:textId="77777777" w:rsidR="00BA2C25" w:rsidRDefault="00FD0068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Parágrafo Único – A emenda, quanto à sua iniciativa é:</w:t>
      </w:r>
    </w:p>
    <w:p w14:paraId="612E4C96" w14:textId="77777777" w:rsidR="00BA2C25" w:rsidRDefault="00FD0068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 – </w:t>
      </w:r>
      <w:proofErr w:type="gramStart"/>
      <w:r>
        <w:rPr>
          <w:rFonts w:ascii="Verdana" w:eastAsia="Verdana" w:hAnsi="Verdana" w:cs="Verdana"/>
          <w:b/>
        </w:rPr>
        <w:t>de</w:t>
      </w:r>
      <w:proofErr w:type="gramEnd"/>
      <w:r>
        <w:rPr>
          <w:rFonts w:ascii="Verdana" w:eastAsia="Verdana" w:hAnsi="Verdana" w:cs="Verdana"/>
          <w:b/>
        </w:rPr>
        <w:t xml:space="preserve"> Vereador, podendo ser individual ou coletiva</w:t>
      </w:r>
      <w:r>
        <w:rPr>
          <w:rFonts w:ascii="Verdana" w:eastAsia="Verdana" w:hAnsi="Verdana" w:cs="Verdana"/>
        </w:rPr>
        <w:t>; (</w:t>
      </w:r>
      <w:r>
        <w:rPr>
          <w:rFonts w:ascii="Verdana" w:eastAsia="Verdana" w:hAnsi="Verdana" w:cs="Verdana"/>
          <w:b/>
        </w:rPr>
        <w:t>negrito nosso</w:t>
      </w:r>
      <w:r>
        <w:rPr>
          <w:rFonts w:ascii="Verdana" w:eastAsia="Verdana" w:hAnsi="Verdana" w:cs="Verdana"/>
        </w:rPr>
        <w:t>).</w:t>
      </w:r>
    </w:p>
    <w:p w14:paraId="483D1366" w14:textId="77777777" w:rsidR="00BA2C25" w:rsidRDefault="00BA2C25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</w:p>
    <w:p w14:paraId="6A1E0206" w14:textId="77777777" w:rsidR="00BA2C25" w:rsidRDefault="00FD0068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Nesse sentido contempla a possibilidade jurídica para proposição da presente emenda modificativa.</w:t>
      </w:r>
    </w:p>
    <w:p w14:paraId="1C409572" w14:textId="77777777" w:rsidR="00BA2C25" w:rsidRDefault="00BA2C25">
      <w:pPr>
        <w:spacing w:after="0"/>
        <w:jc w:val="both"/>
        <w:rPr>
          <w:rFonts w:ascii="Verdana" w:eastAsia="Verdana" w:hAnsi="Verdana" w:cs="Verdana"/>
          <w:b/>
        </w:rPr>
      </w:pPr>
    </w:p>
    <w:p w14:paraId="74B1F427" w14:textId="77777777" w:rsidR="00BA2C25" w:rsidRDefault="00FD0068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03 - Da Redação Modificativa</w:t>
      </w:r>
    </w:p>
    <w:p w14:paraId="69F06FC8" w14:textId="77777777" w:rsidR="00BA2C25" w:rsidRDefault="00BA2C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color w:val="000000"/>
        </w:rPr>
      </w:pPr>
    </w:p>
    <w:p w14:paraId="47FD2FFC" w14:textId="04BD4F80" w:rsidR="00BA2C25" w:rsidRDefault="00FD006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O que se pretende é alterar a redação do artigo </w:t>
      </w:r>
      <w:r w:rsidR="00083FFC">
        <w:rPr>
          <w:rFonts w:ascii="Verdana" w:eastAsia="Verdana" w:hAnsi="Verdana" w:cs="Verdana"/>
          <w:color w:val="000000"/>
        </w:rPr>
        <w:t>1</w:t>
      </w:r>
      <w:r>
        <w:rPr>
          <w:rFonts w:ascii="Verdana" w:eastAsia="Verdana" w:hAnsi="Verdana" w:cs="Verdana"/>
          <w:color w:val="000000"/>
        </w:rPr>
        <w:t>º Projeto de Lei nº 0</w:t>
      </w:r>
      <w:r w:rsidR="00083FFC">
        <w:rPr>
          <w:rFonts w:ascii="Verdana" w:eastAsia="Verdana" w:hAnsi="Verdana" w:cs="Verdana"/>
          <w:color w:val="000000"/>
        </w:rPr>
        <w:t>52</w:t>
      </w:r>
      <w:r>
        <w:rPr>
          <w:rFonts w:ascii="Verdana" w:eastAsia="Verdana" w:hAnsi="Verdana" w:cs="Verdana"/>
          <w:color w:val="000000"/>
        </w:rPr>
        <w:t>/2021, sendo que a redação do dispositivo citado terá a seguinte redação:</w:t>
      </w:r>
    </w:p>
    <w:p w14:paraId="03ED2ED1" w14:textId="77777777" w:rsidR="00083FFC" w:rsidRDefault="00FD0068" w:rsidP="00083FFC">
      <w:pPr>
        <w:spacing w:line="240" w:lineRule="auto"/>
        <w:ind w:left="1134"/>
        <w:jc w:val="both"/>
        <w:rPr>
          <w:rFonts w:ascii="Verdana" w:hAnsi="Verdana" w:cs="Arial"/>
          <w:b/>
          <w:spacing w:val="-5"/>
        </w:rPr>
      </w:pPr>
      <w:r w:rsidRPr="00083FFC">
        <w:rPr>
          <w:rFonts w:ascii="Verdana" w:eastAsia="Verdana" w:hAnsi="Verdana" w:cs="Verdana"/>
          <w:b/>
        </w:rPr>
        <w:t>“</w:t>
      </w:r>
      <w:r w:rsidR="00083FFC" w:rsidRPr="00083FFC">
        <w:rPr>
          <w:rFonts w:ascii="Verdana" w:hAnsi="Verdana" w:cs="Arial"/>
          <w:b/>
          <w:spacing w:val="-5"/>
        </w:rPr>
        <w:t>Art. 1º. O Município de Carmo do Cajuru, Estado de Minas Gerais, por seus Poderes Executivo e Legislativo, fica autorizado a conceder re</w:t>
      </w:r>
      <w:r w:rsidR="00083FFC">
        <w:rPr>
          <w:rFonts w:ascii="Verdana" w:hAnsi="Verdana" w:cs="Arial"/>
          <w:b/>
          <w:spacing w:val="-5"/>
        </w:rPr>
        <w:t xml:space="preserve">visão a que se refere o disposto no inciso X do art. 37 da Constituição Federal, no percentual de </w:t>
      </w:r>
      <w:r w:rsidR="00083FFC" w:rsidRPr="00083FFC">
        <w:rPr>
          <w:rFonts w:ascii="Verdana" w:hAnsi="Verdana" w:cs="Arial"/>
          <w:b/>
          <w:spacing w:val="-5"/>
        </w:rPr>
        <w:t>5,45% (cinco vírgula quarenta e cinco por cento)</w:t>
      </w:r>
      <w:r w:rsidR="00083FFC">
        <w:rPr>
          <w:rFonts w:ascii="Verdana" w:hAnsi="Verdana" w:cs="Arial"/>
          <w:b/>
          <w:spacing w:val="-5"/>
        </w:rPr>
        <w:t>, que corresponde ao índice acumulado em 2020 do INPC</w:t>
      </w:r>
      <w:r w:rsidR="00083FFC" w:rsidRPr="00083FFC">
        <w:rPr>
          <w:rFonts w:ascii="Verdana" w:hAnsi="Verdana"/>
          <w:b/>
          <w:szCs w:val="24"/>
        </w:rPr>
        <w:t>-IBGE</w:t>
      </w:r>
      <w:r w:rsidR="00083FFC">
        <w:rPr>
          <w:rFonts w:ascii="Verdana" w:hAnsi="Verdana" w:cs="Arial"/>
          <w:b/>
          <w:spacing w:val="-5"/>
        </w:rPr>
        <w:t>,</w:t>
      </w:r>
      <w:r w:rsidR="00083FFC" w:rsidRPr="00083FFC">
        <w:rPr>
          <w:rFonts w:ascii="Verdana" w:hAnsi="Verdana" w:cs="Arial"/>
          <w:b/>
          <w:spacing w:val="-5"/>
        </w:rPr>
        <w:t xml:space="preserve"> ao auxílio alimentação criado pela Lei nº </w:t>
      </w:r>
      <w:r w:rsidR="00083FFC" w:rsidRPr="00083FFC">
        <w:rPr>
          <w:rFonts w:ascii="Verdana" w:hAnsi="Verdana" w:cs="Arial"/>
          <w:b/>
          <w:spacing w:val="-5"/>
        </w:rPr>
        <w:lastRenderedPageBreak/>
        <w:t>2.116, de 20 de setembro de 2005, aos seus servidores públicos da administração direta e indireta, que estejam efetivamente exercendo suas atividades funcionais nos termos da lei.</w:t>
      </w:r>
    </w:p>
    <w:p w14:paraId="7A1E3678" w14:textId="77777777" w:rsidR="00083FFC" w:rsidRDefault="00083FFC" w:rsidP="00083FFC">
      <w:pPr>
        <w:spacing w:line="240" w:lineRule="auto"/>
        <w:ind w:left="1134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Art. 3º. Suprimido.</w:t>
      </w:r>
    </w:p>
    <w:p w14:paraId="2A8BE5CA" w14:textId="7907170B" w:rsidR="00BA2C25" w:rsidRPr="00083FFC" w:rsidRDefault="00083FFC" w:rsidP="00083FFC">
      <w:pPr>
        <w:spacing w:line="240" w:lineRule="auto"/>
        <w:ind w:left="1134"/>
        <w:jc w:val="both"/>
        <w:rPr>
          <w:rFonts w:ascii="Verdana" w:hAnsi="Verdana" w:cs="Arial"/>
          <w:spacing w:val="-5"/>
        </w:rPr>
      </w:pPr>
      <w:r>
        <w:rPr>
          <w:rFonts w:ascii="Verdana" w:eastAsia="Verdana" w:hAnsi="Verdana" w:cs="Verdana"/>
          <w:b/>
        </w:rPr>
        <w:t>Art. 4º renomeado para Art. 3º</w:t>
      </w:r>
      <w:r w:rsidR="00FD0068">
        <w:rPr>
          <w:rFonts w:ascii="Verdana" w:eastAsia="Verdana" w:hAnsi="Verdana" w:cs="Verdana"/>
          <w:b/>
        </w:rPr>
        <w:t>”</w:t>
      </w:r>
    </w:p>
    <w:p w14:paraId="53FB341F" w14:textId="77777777" w:rsidR="00BA2C25" w:rsidRDefault="00BA2C25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color w:val="000000"/>
        </w:rPr>
      </w:pPr>
    </w:p>
    <w:p w14:paraId="670B7CE0" w14:textId="35CC6D65" w:rsidR="00BA2C25" w:rsidRDefault="00FD006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A emenda modificativa em tela </w:t>
      </w:r>
      <w:r>
        <w:rPr>
          <w:rFonts w:ascii="Verdana" w:eastAsia="Verdana" w:hAnsi="Verdana" w:cs="Verdana"/>
        </w:rPr>
        <w:t>se justifica pela necessidade de realizar a pavimentação com material que permita a infiltração da água para que não ocorra a impermeabilização do solo e a consequente degradação ambiental</w:t>
      </w:r>
      <w:r>
        <w:rPr>
          <w:rFonts w:ascii="Verdana" w:eastAsia="Verdana" w:hAnsi="Verdana" w:cs="Verdana"/>
          <w:color w:val="000000"/>
        </w:rPr>
        <w:t>. Dessa monta, apresento a presente emenda modificativa e espero o crivo positivo de vossas excelências em caso de ser aprovado por esta Casa o projeto de lei nº 0</w:t>
      </w:r>
      <w:r w:rsidR="00083FFC">
        <w:rPr>
          <w:rFonts w:ascii="Verdana" w:eastAsia="Verdana" w:hAnsi="Verdana" w:cs="Verdana"/>
          <w:color w:val="000000"/>
        </w:rPr>
        <w:t>52</w:t>
      </w:r>
      <w:r>
        <w:rPr>
          <w:rFonts w:ascii="Verdana" w:eastAsia="Verdana" w:hAnsi="Verdana" w:cs="Verdana"/>
          <w:color w:val="000000"/>
        </w:rPr>
        <w:t xml:space="preserve">/2021, para alterar a redação do artigo </w:t>
      </w:r>
      <w:r w:rsidR="00083FFC">
        <w:rPr>
          <w:rFonts w:ascii="Verdana" w:eastAsia="Verdana" w:hAnsi="Verdana" w:cs="Verdana"/>
          <w:color w:val="000000"/>
        </w:rPr>
        <w:t>1</w:t>
      </w:r>
      <w:r>
        <w:rPr>
          <w:rFonts w:ascii="Verdana" w:eastAsia="Verdana" w:hAnsi="Verdana" w:cs="Verdana"/>
          <w:color w:val="000000"/>
        </w:rPr>
        <w:t>º</w:t>
      </w:r>
      <w:r w:rsidR="00083FFC">
        <w:rPr>
          <w:rFonts w:ascii="Verdana" w:eastAsia="Verdana" w:hAnsi="Verdana" w:cs="Verdana"/>
          <w:color w:val="000000"/>
        </w:rPr>
        <w:t xml:space="preserve"> e suprimir o art. 3º</w:t>
      </w:r>
      <w:r>
        <w:rPr>
          <w:rFonts w:ascii="Verdana" w:eastAsia="Verdana" w:hAnsi="Verdana" w:cs="Verdana"/>
          <w:color w:val="000000"/>
        </w:rPr>
        <w:t xml:space="preserve">, </w:t>
      </w:r>
      <w:r w:rsidR="00083FFC">
        <w:rPr>
          <w:rFonts w:ascii="Verdana" w:eastAsia="Verdana" w:hAnsi="Verdana" w:cs="Verdana"/>
          <w:color w:val="000000"/>
        </w:rPr>
        <w:t>acatando assim as sugestões manifestados no parecer expedido pela Procuradoria Legislativa sobre esse projeto de lei</w:t>
      </w:r>
      <w:r>
        <w:rPr>
          <w:rFonts w:ascii="Verdana" w:eastAsia="Verdana" w:hAnsi="Verdana" w:cs="Verdana"/>
          <w:color w:val="000000"/>
        </w:rPr>
        <w:t>.</w:t>
      </w:r>
    </w:p>
    <w:p w14:paraId="3EC281A1" w14:textId="5ECB3A52" w:rsidR="00BA2C25" w:rsidRDefault="00FD0068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083FFC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3 de </w:t>
      </w:r>
      <w:r w:rsidR="00083FFC">
        <w:rPr>
          <w:rFonts w:ascii="Verdana" w:eastAsia="Verdana" w:hAnsi="Verdana" w:cs="Verdana"/>
        </w:rPr>
        <w:t>setembro</w:t>
      </w:r>
      <w:r>
        <w:rPr>
          <w:rFonts w:ascii="Verdana" w:eastAsia="Verdana" w:hAnsi="Verdana" w:cs="Verdana"/>
        </w:rPr>
        <w:t xml:space="preserve"> de 2021.</w:t>
      </w:r>
    </w:p>
    <w:p w14:paraId="46F3D8AD" w14:textId="77777777" w:rsidR="00BA2C25" w:rsidRDefault="00BA2C25">
      <w:pPr>
        <w:spacing w:after="0" w:line="360" w:lineRule="auto"/>
        <w:jc w:val="center"/>
        <w:rPr>
          <w:rFonts w:ascii="Verdana" w:eastAsia="Verdana" w:hAnsi="Verdana" w:cs="Verdana"/>
        </w:rPr>
      </w:pPr>
    </w:p>
    <w:p w14:paraId="13CC40DD" w14:textId="01DA920F" w:rsidR="00BA2C25" w:rsidRDefault="00083F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Sebastião de Faria Gomes</w:t>
      </w:r>
    </w:p>
    <w:p w14:paraId="1DE113DC" w14:textId="77777777" w:rsidR="00BA2C25" w:rsidRDefault="00FD0068">
      <w:pPr>
        <w:spacing w:after="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Vereador</w:t>
      </w:r>
    </w:p>
    <w:sectPr w:rsidR="00BA2C25">
      <w:headerReference w:type="default" r:id="rId7"/>
      <w:footerReference w:type="default" r:id="rId8"/>
      <w:pgSz w:w="11906" w:h="16838"/>
      <w:pgMar w:top="1418" w:right="1134" w:bottom="73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EBE9" w14:textId="77777777" w:rsidR="00466E5B" w:rsidRDefault="00FD0068">
      <w:pPr>
        <w:spacing w:after="0" w:line="240" w:lineRule="auto"/>
      </w:pPr>
      <w:r>
        <w:separator/>
      </w:r>
    </w:p>
  </w:endnote>
  <w:endnote w:type="continuationSeparator" w:id="0">
    <w:p w14:paraId="1418B940" w14:textId="77777777" w:rsidR="00466E5B" w:rsidRDefault="00FD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926B" w14:textId="77777777" w:rsidR="00BA2C25" w:rsidRDefault="00FD0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8E0986D" wp14:editId="3B447BBE">
          <wp:simplePos x="0" y="0"/>
          <wp:positionH relativeFrom="column">
            <wp:posOffset>-1108709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B3E4" w14:textId="77777777" w:rsidR="00466E5B" w:rsidRDefault="00FD0068">
      <w:pPr>
        <w:spacing w:after="0" w:line="240" w:lineRule="auto"/>
      </w:pPr>
      <w:r>
        <w:separator/>
      </w:r>
    </w:p>
  </w:footnote>
  <w:footnote w:type="continuationSeparator" w:id="0">
    <w:p w14:paraId="6584B216" w14:textId="77777777" w:rsidR="00466E5B" w:rsidRDefault="00FD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2634" w14:textId="77777777" w:rsidR="00BA2C25" w:rsidRDefault="00FD00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6852D865" wp14:editId="4D44864A">
          <wp:simplePos x="0" y="0"/>
          <wp:positionH relativeFrom="margin">
            <wp:posOffset>-975359</wp:posOffset>
          </wp:positionH>
          <wp:positionV relativeFrom="margin">
            <wp:posOffset>-871219</wp:posOffset>
          </wp:positionV>
          <wp:extent cx="7400925" cy="106680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25"/>
    <w:rsid w:val="00083FFC"/>
    <w:rsid w:val="00450651"/>
    <w:rsid w:val="00466E5B"/>
    <w:rsid w:val="00590841"/>
    <w:rsid w:val="00BA2C25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8C2E"/>
  <w15:docId w15:val="{1C03CE28-22CD-4379-A329-EA88CB3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v9g7OLmbKmvyJrd1KBQ+dQZUA==">AMUW2mW6utwn+P8TptnlhUciK0H7K+CC5Vyc/mdx6HpeLB6q2T4HPSseaARv7fzQokdG37SuHPdOMEDEjs9+xIyXGDA4pntOcqqHKd20+4mXt5kv+yVzR00=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2</cp:revision>
  <dcterms:created xsi:type="dcterms:W3CDTF">2021-09-13T13:57:00Z</dcterms:created>
  <dcterms:modified xsi:type="dcterms:W3CDTF">2021-09-13T13:57:00Z</dcterms:modified>
</cp:coreProperties>
</file>