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26" w:rsidRDefault="00E22F26" w:rsidP="00E22F26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E22F26" w:rsidRPr="00411366" w:rsidRDefault="00E22F26" w:rsidP="00E22F26">
      <w:pPr>
        <w:pStyle w:val="Corpodetexto2"/>
        <w:rPr>
          <w:sz w:val="24"/>
        </w:rPr>
      </w:pPr>
      <w:r w:rsidRPr="00411366">
        <w:rPr>
          <w:sz w:val="24"/>
        </w:rPr>
        <w:t xml:space="preserve">CÂMARA MUNICIPAL DE CARMO DO CAJURU – ATA – </w:t>
      </w:r>
      <w:r>
        <w:rPr>
          <w:sz w:val="24"/>
        </w:rPr>
        <w:t>QUADRAGÉSIMA</w:t>
      </w:r>
      <w:r w:rsidRPr="00411366">
        <w:rPr>
          <w:sz w:val="24"/>
        </w:rPr>
        <w:t xml:space="preserve"> </w:t>
      </w:r>
      <w:r>
        <w:rPr>
          <w:sz w:val="24"/>
        </w:rPr>
        <w:t xml:space="preserve">PRIMEIRA </w:t>
      </w:r>
      <w:r w:rsidRPr="00411366">
        <w:rPr>
          <w:sz w:val="24"/>
        </w:rPr>
        <w:t xml:space="preserve">REUNIÃO ORDINÁRIA – TERCEIRA SESSÃO LEGISLATIVA – DÉCIMA OITAVA LEGISLATURA – DIA </w:t>
      </w:r>
      <w:r>
        <w:rPr>
          <w:sz w:val="24"/>
        </w:rPr>
        <w:t>17</w:t>
      </w:r>
      <w:r w:rsidRPr="00411366">
        <w:rPr>
          <w:sz w:val="24"/>
        </w:rPr>
        <w:t xml:space="preserve"> DE </w:t>
      </w:r>
      <w:r>
        <w:rPr>
          <w:sz w:val="24"/>
        </w:rPr>
        <w:t xml:space="preserve">DEZEMBRO </w:t>
      </w:r>
      <w:r w:rsidRPr="00411366">
        <w:rPr>
          <w:sz w:val="24"/>
        </w:rPr>
        <w:t>DE 2019</w:t>
      </w:r>
    </w:p>
    <w:p w:rsidR="00E22F26" w:rsidRDefault="00E22F26" w:rsidP="00E22F26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E22F26" w:rsidRPr="00AA7878" w:rsidRDefault="00E22F26" w:rsidP="00E22F26">
      <w:pPr>
        <w:spacing w:line="360" w:lineRule="auto"/>
        <w:jc w:val="both"/>
        <w:rPr>
          <w:rFonts w:ascii="Verdana" w:hAnsi="Verdana"/>
          <w:b/>
        </w:rPr>
      </w:pPr>
      <w:r w:rsidRPr="00411366">
        <w:rPr>
          <w:rFonts w:ascii="Verdana" w:hAnsi="Verdana"/>
        </w:rPr>
        <w:t xml:space="preserve">Aos </w:t>
      </w:r>
      <w:r>
        <w:rPr>
          <w:rFonts w:ascii="Verdana" w:hAnsi="Verdana"/>
        </w:rPr>
        <w:t xml:space="preserve">dezessete </w:t>
      </w:r>
      <w:r w:rsidRPr="00411366">
        <w:rPr>
          <w:rFonts w:ascii="Verdana" w:hAnsi="Verdana"/>
        </w:rPr>
        <w:t>(</w:t>
      </w:r>
      <w:r>
        <w:rPr>
          <w:rFonts w:ascii="Verdana" w:hAnsi="Verdana"/>
        </w:rPr>
        <w:t>17</w:t>
      </w:r>
      <w:r w:rsidRPr="00411366">
        <w:rPr>
          <w:rFonts w:ascii="Verdana" w:hAnsi="Verdana"/>
        </w:rPr>
        <w:t xml:space="preserve">) dia do mês de </w:t>
      </w:r>
      <w:r>
        <w:rPr>
          <w:rFonts w:ascii="Verdana" w:hAnsi="Verdana"/>
        </w:rPr>
        <w:t>dezembro</w:t>
      </w:r>
      <w:r w:rsidRPr="00411366">
        <w:rPr>
          <w:rFonts w:ascii="Verdana" w:hAnsi="Verdana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</w:rPr>
        <w:t xml:space="preserve">Quadragésima Primeira </w:t>
      </w:r>
      <w:r w:rsidRPr="00411366">
        <w:rPr>
          <w:rFonts w:ascii="Verdana" w:hAnsi="Verdana"/>
        </w:rPr>
        <w:t>Reunião Ordinária da Terceira Sessão Legislativa da Décima Oitava Legislatura da Câmara Municipal de Carmo do Cajuru, Estado de Minas Gerais. A reunião foi iniciada pel</w:t>
      </w:r>
      <w:r>
        <w:rPr>
          <w:rFonts w:ascii="Verdana" w:hAnsi="Verdana"/>
        </w:rPr>
        <w:t>o</w:t>
      </w:r>
      <w:r w:rsidRPr="00411366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411366">
        <w:rPr>
          <w:rFonts w:ascii="Verdana" w:hAnsi="Verdana"/>
        </w:rPr>
        <w:t xml:space="preserve">residente, Vereador </w:t>
      </w:r>
      <w:r>
        <w:rPr>
          <w:rFonts w:ascii="Verdana" w:hAnsi="Verdana"/>
        </w:rPr>
        <w:t xml:space="preserve">Edésio Eustáquio Avelar </w:t>
      </w:r>
      <w:r w:rsidRPr="00411366">
        <w:rPr>
          <w:rFonts w:ascii="Verdana" w:hAnsi="Verdana"/>
        </w:rPr>
        <w:t>com a realização de uma oração</w:t>
      </w:r>
      <w:r>
        <w:rPr>
          <w:rFonts w:ascii="Verdana" w:hAnsi="Verdana"/>
        </w:rPr>
        <w:t>.</w:t>
      </w:r>
      <w:r w:rsidRPr="00411366">
        <w:rPr>
          <w:rFonts w:ascii="Verdana" w:hAnsi="Verdana"/>
        </w:rPr>
        <w:t xml:space="preserve"> Em seguida, </w:t>
      </w:r>
      <w:r>
        <w:rPr>
          <w:rFonts w:ascii="Verdana" w:hAnsi="Verdana"/>
        </w:rPr>
        <w:t xml:space="preserve">o </w:t>
      </w:r>
      <w:r w:rsidRPr="00411366">
        <w:rPr>
          <w:rFonts w:ascii="Verdana" w:hAnsi="Verdana"/>
        </w:rPr>
        <w:t xml:space="preserve">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411366">
        <w:rPr>
          <w:rFonts w:ascii="Verdana" w:hAnsi="Verdana"/>
        </w:rPr>
        <w:t>Santos Silva Gontijo</w:t>
      </w:r>
      <w:proofErr w:type="gramEnd"/>
      <w:r w:rsidRPr="0041136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Edésio Eustáquio Avelar, </w:t>
      </w:r>
      <w:r w:rsidRPr="00411366">
        <w:rPr>
          <w:rFonts w:ascii="Verdana" w:hAnsi="Verdana"/>
        </w:rPr>
        <w:t>Geraldo Luiz Barbosa, Marcelo Leonardo Caetano, Ricardo da Fonseca Nogueira, Rodrigo Eustáquio Sales, Sebastião de Faria Gomes, Wilson Flávio de Oliveira</w:t>
      </w:r>
      <w:r>
        <w:rPr>
          <w:rFonts w:ascii="Verdana" w:hAnsi="Verdana"/>
        </w:rPr>
        <w:t xml:space="preserve"> e vereadora </w:t>
      </w:r>
      <w:proofErr w:type="spellStart"/>
      <w:r>
        <w:rPr>
          <w:rFonts w:ascii="Verdana" w:hAnsi="Verdana"/>
        </w:rPr>
        <w:t>Zelita</w:t>
      </w:r>
      <w:proofErr w:type="spellEnd"/>
      <w:r>
        <w:rPr>
          <w:rFonts w:ascii="Verdana" w:hAnsi="Verdana"/>
        </w:rPr>
        <w:t xml:space="preserve"> Pereira da Silva Nogueira. </w:t>
      </w:r>
      <w:r w:rsidRPr="00411366">
        <w:rPr>
          <w:rFonts w:ascii="Verdana" w:hAnsi="Verdana"/>
        </w:rPr>
        <w:t xml:space="preserve">Verificado o quórum regimental, </w:t>
      </w:r>
      <w:r>
        <w:rPr>
          <w:rFonts w:ascii="Verdana" w:hAnsi="Verdana"/>
        </w:rPr>
        <w:t xml:space="preserve">o </w:t>
      </w:r>
      <w:r w:rsidRPr="00411366">
        <w:rPr>
          <w:rFonts w:ascii="Verdana" w:hAnsi="Verdana"/>
        </w:rPr>
        <w:t xml:space="preserve">Presidente declarou abertos os trabalhos desta Reunião Ordinária. Em seguida, </w:t>
      </w:r>
      <w:r>
        <w:rPr>
          <w:rFonts w:ascii="Verdana" w:hAnsi="Verdana"/>
        </w:rPr>
        <w:t xml:space="preserve">o </w:t>
      </w:r>
      <w:r w:rsidRPr="00411366">
        <w:rPr>
          <w:rFonts w:ascii="Verdana" w:hAnsi="Verdana"/>
        </w:rPr>
        <w:t xml:space="preserve">Presidente determinou ao 1º Secretário que procedesse a leitura da ata da </w:t>
      </w:r>
      <w:r>
        <w:rPr>
          <w:rFonts w:ascii="Verdana" w:hAnsi="Verdana"/>
        </w:rPr>
        <w:t>40</w:t>
      </w:r>
      <w:r w:rsidRPr="00411366">
        <w:rPr>
          <w:rFonts w:ascii="Verdana" w:hAnsi="Verdana"/>
        </w:rPr>
        <w:t>ª (</w:t>
      </w:r>
      <w:r>
        <w:rPr>
          <w:rFonts w:ascii="Verdana" w:hAnsi="Verdana"/>
        </w:rPr>
        <w:t>quadragésima</w:t>
      </w:r>
      <w:r w:rsidRPr="00411366">
        <w:rPr>
          <w:rFonts w:ascii="Verdana" w:hAnsi="Verdana"/>
        </w:rPr>
        <w:t xml:space="preserve">) Reunião Ordinária. </w:t>
      </w:r>
      <w:r>
        <w:rPr>
          <w:rFonts w:ascii="Verdana" w:hAnsi="Verdana"/>
        </w:rPr>
        <w:t xml:space="preserve">Após a leitura, o </w:t>
      </w:r>
      <w:r w:rsidRPr="00411366">
        <w:rPr>
          <w:rFonts w:ascii="Verdana" w:hAnsi="Verdana"/>
        </w:rPr>
        <w:t xml:space="preserve">Presidente colocou a ata em discussão e em seguida em votação resultando aprovada por unanimidade. </w:t>
      </w:r>
      <w:r>
        <w:rPr>
          <w:rFonts w:ascii="Verdana" w:hAnsi="Verdana"/>
        </w:rPr>
        <w:t xml:space="preserve">Logo após, o </w:t>
      </w:r>
      <w:r w:rsidRPr="00411366">
        <w:rPr>
          <w:rFonts w:ascii="Verdana" w:hAnsi="Verdana"/>
        </w:rPr>
        <w:t xml:space="preserve">Presidente </w:t>
      </w:r>
      <w:r>
        <w:rPr>
          <w:rFonts w:ascii="Verdana" w:hAnsi="Verdana"/>
        </w:rPr>
        <w:t xml:space="preserve">determinou ao 1º Secretário que procedesse a leitura das correspondências recebidas pelo Poder Legislativo, </w:t>
      </w:r>
      <w:r w:rsidR="005B2B40">
        <w:rPr>
          <w:rFonts w:ascii="Verdana" w:hAnsi="Verdana"/>
        </w:rPr>
        <w:t>das quais constava o ofídio nº 21/2019, do Vereador Adriano Nogueira, solicitando a retirado do Projeto de Resolução Nº 003/2019, que trata sobre as diárias de viagem de vereadores e servidores do Poder Legislativo</w:t>
      </w:r>
      <w:r>
        <w:rPr>
          <w:rFonts w:ascii="Verdana" w:hAnsi="Verdana"/>
        </w:rPr>
        <w:t xml:space="preserve">. </w:t>
      </w:r>
      <w:r w:rsidR="0029652C" w:rsidRPr="00E22F26">
        <w:rPr>
          <w:rFonts w:ascii="Verdana" w:hAnsi="Verdana"/>
        </w:rPr>
        <w:t>Em seguida, o Presidente informou que passaria a seguir a eleição da Mesa Diretora para o Anuênio de 20</w:t>
      </w:r>
      <w:r w:rsidR="0029652C">
        <w:rPr>
          <w:rFonts w:ascii="Verdana" w:hAnsi="Verdana"/>
        </w:rPr>
        <w:t>20</w:t>
      </w:r>
      <w:r w:rsidR="0029652C" w:rsidRPr="00E22F26">
        <w:rPr>
          <w:rFonts w:ascii="Verdana" w:hAnsi="Verdana"/>
        </w:rPr>
        <w:t xml:space="preserve">. </w:t>
      </w:r>
      <w:r w:rsidR="0029652C">
        <w:rPr>
          <w:rFonts w:ascii="Verdana" w:hAnsi="Verdana"/>
        </w:rPr>
        <w:t>Logo após</w:t>
      </w:r>
      <w:r w:rsidR="0029652C" w:rsidRPr="00E22F26">
        <w:rPr>
          <w:rFonts w:ascii="Verdana" w:hAnsi="Verdana"/>
        </w:rPr>
        <w:t xml:space="preserve">, o Presidente informou que foram registradas duas chapas, sendo a chapa 01 protocolada em </w:t>
      </w:r>
      <w:r w:rsidR="0029652C">
        <w:rPr>
          <w:rFonts w:ascii="Verdana" w:hAnsi="Verdana"/>
        </w:rPr>
        <w:t>16</w:t>
      </w:r>
      <w:r w:rsidR="0029652C" w:rsidRPr="00E22F26">
        <w:rPr>
          <w:rFonts w:ascii="Verdana" w:hAnsi="Verdana"/>
        </w:rPr>
        <w:t>/1</w:t>
      </w:r>
      <w:r w:rsidR="0029652C">
        <w:rPr>
          <w:rFonts w:ascii="Verdana" w:hAnsi="Verdana"/>
        </w:rPr>
        <w:t>2</w:t>
      </w:r>
      <w:r w:rsidR="0029652C" w:rsidRPr="00E22F26">
        <w:rPr>
          <w:rFonts w:ascii="Verdana" w:hAnsi="Verdana"/>
        </w:rPr>
        <w:t xml:space="preserve">/2018 às </w:t>
      </w:r>
      <w:proofErr w:type="gramStart"/>
      <w:r w:rsidR="0029652C">
        <w:rPr>
          <w:rFonts w:ascii="Verdana" w:hAnsi="Verdana"/>
        </w:rPr>
        <w:t>16:44</w:t>
      </w:r>
      <w:proofErr w:type="gramEnd"/>
      <w:r w:rsidR="0029652C" w:rsidRPr="00E22F26">
        <w:rPr>
          <w:rFonts w:ascii="Verdana" w:hAnsi="Verdana"/>
        </w:rPr>
        <w:t xml:space="preserve"> horas sob nº 02</w:t>
      </w:r>
      <w:r w:rsidR="0029652C">
        <w:rPr>
          <w:rFonts w:ascii="Verdana" w:hAnsi="Verdana"/>
        </w:rPr>
        <w:t>7083</w:t>
      </w:r>
      <w:r w:rsidR="0029652C" w:rsidRPr="00E22F26">
        <w:rPr>
          <w:rFonts w:ascii="Verdana" w:hAnsi="Verdana"/>
        </w:rPr>
        <w:t xml:space="preserve">, e a </w:t>
      </w:r>
      <w:r w:rsidR="0029652C" w:rsidRPr="00E22F26">
        <w:rPr>
          <w:rFonts w:ascii="Verdana" w:hAnsi="Verdana"/>
        </w:rPr>
        <w:lastRenderedPageBreak/>
        <w:t>chapa 02 protocolada em 1</w:t>
      </w:r>
      <w:r w:rsidR="0029652C">
        <w:rPr>
          <w:rFonts w:ascii="Verdana" w:hAnsi="Verdana"/>
        </w:rPr>
        <w:t>6</w:t>
      </w:r>
      <w:r w:rsidR="0029652C" w:rsidRPr="00E22F26">
        <w:rPr>
          <w:rFonts w:ascii="Verdana" w:hAnsi="Verdana"/>
        </w:rPr>
        <w:t xml:space="preserve">/12/2018 às </w:t>
      </w:r>
      <w:r w:rsidR="0029652C">
        <w:rPr>
          <w:rFonts w:ascii="Verdana" w:hAnsi="Verdana"/>
        </w:rPr>
        <w:t>16:45</w:t>
      </w:r>
      <w:r w:rsidR="0029652C" w:rsidRPr="00E22F26">
        <w:rPr>
          <w:rFonts w:ascii="Verdana" w:hAnsi="Verdana"/>
        </w:rPr>
        <w:t xml:space="preserve"> horas sob nº 2</w:t>
      </w:r>
      <w:r w:rsidR="0029652C">
        <w:rPr>
          <w:rFonts w:ascii="Verdana" w:hAnsi="Verdana"/>
        </w:rPr>
        <w:t>7084</w:t>
      </w:r>
      <w:r w:rsidR="0029652C" w:rsidRPr="00E22F26">
        <w:rPr>
          <w:rFonts w:ascii="Verdana" w:hAnsi="Verdana"/>
        </w:rPr>
        <w:t xml:space="preserve">, compostas pelos os seguintes membros: </w:t>
      </w:r>
      <w:r w:rsidR="0029652C" w:rsidRPr="00CE2B3E">
        <w:rPr>
          <w:rFonts w:ascii="Verdana" w:hAnsi="Verdana"/>
          <w:b/>
        </w:rPr>
        <w:t>CHAPA 01</w:t>
      </w:r>
      <w:r w:rsidR="0029652C" w:rsidRPr="00E22F26">
        <w:rPr>
          <w:rFonts w:ascii="Verdana" w:hAnsi="Verdana"/>
        </w:rPr>
        <w:t xml:space="preserve">: </w:t>
      </w:r>
      <w:r w:rsidR="0029652C" w:rsidRPr="00CE2B3E">
        <w:rPr>
          <w:rFonts w:ascii="Verdana" w:hAnsi="Verdana"/>
          <w:b/>
        </w:rPr>
        <w:t>Presidente</w:t>
      </w:r>
      <w:r w:rsidR="0029652C" w:rsidRPr="00E22F26">
        <w:rPr>
          <w:rFonts w:ascii="Verdana" w:hAnsi="Verdana"/>
        </w:rPr>
        <w:t xml:space="preserve">: Edésio Eustáquio Avelar, </w:t>
      </w:r>
      <w:r w:rsidR="0029652C" w:rsidRPr="00CE2B3E">
        <w:rPr>
          <w:rFonts w:ascii="Verdana" w:hAnsi="Verdana"/>
          <w:b/>
        </w:rPr>
        <w:t>Vice-Presidente</w:t>
      </w:r>
      <w:r w:rsidR="0029652C" w:rsidRPr="00E22F26">
        <w:rPr>
          <w:rFonts w:ascii="Verdana" w:hAnsi="Verdana"/>
        </w:rPr>
        <w:t xml:space="preserve">: </w:t>
      </w:r>
      <w:r w:rsidR="0029652C">
        <w:rPr>
          <w:rFonts w:ascii="Verdana" w:hAnsi="Verdana"/>
        </w:rPr>
        <w:t>Anjo dos Santos Silva Gontijo</w:t>
      </w:r>
      <w:r w:rsidR="0029652C" w:rsidRPr="00E22F26">
        <w:rPr>
          <w:rFonts w:ascii="Verdana" w:hAnsi="Verdana"/>
        </w:rPr>
        <w:t xml:space="preserve">, </w:t>
      </w:r>
      <w:r w:rsidR="0029652C" w:rsidRPr="00CE2B3E">
        <w:rPr>
          <w:rFonts w:ascii="Verdana" w:hAnsi="Verdana"/>
          <w:b/>
        </w:rPr>
        <w:t>1º Secretário</w:t>
      </w:r>
      <w:r w:rsidR="0029652C" w:rsidRPr="00E22F26">
        <w:rPr>
          <w:rFonts w:ascii="Verdana" w:hAnsi="Verdana"/>
        </w:rPr>
        <w:t xml:space="preserve">: Adriano Nogueira da Fonseca, </w:t>
      </w:r>
      <w:r w:rsidR="0029652C" w:rsidRPr="00CE2B3E">
        <w:rPr>
          <w:rFonts w:ascii="Verdana" w:hAnsi="Verdana"/>
          <w:b/>
        </w:rPr>
        <w:t>2º Secretário</w:t>
      </w:r>
      <w:r w:rsidR="0029652C" w:rsidRPr="00E22F26">
        <w:rPr>
          <w:rFonts w:ascii="Verdana" w:hAnsi="Verdana"/>
        </w:rPr>
        <w:t xml:space="preserve">: </w:t>
      </w:r>
      <w:r w:rsidR="0029652C">
        <w:rPr>
          <w:rFonts w:ascii="Verdana" w:hAnsi="Verdana"/>
        </w:rPr>
        <w:t>Geraldo Luiz Barbosa</w:t>
      </w:r>
      <w:r w:rsidR="0029652C" w:rsidRPr="00E22F26">
        <w:rPr>
          <w:rFonts w:ascii="Verdana" w:hAnsi="Verdana"/>
        </w:rPr>
        <w:t xml:space="preserve">; e a </w:t>
      </w:r>
      <w:r w:rsidR="0029652C" w:rsidRPr="00CE2B3E">
        <w:rPr>
          <w:rFonts w:ascii="Verdana" w:hAnsi="Verdana"/>
          <w:b/>
        </w:rPr>
        <w:t>CHAPA 0</w:t>
      </w:r>
      <w:r w:rsidR="00073F5F">
        <w:rPr>
          <w:rFonts w:ascii="Verdana" w:hAnsi="Verdana"/>
          <w:b/>
        </w:rPr>
        <w:t>2</w:t>
      </w:r>
      <w:r w:rsidR="0029652C" w:rsidRPr="00E22F26">
        <w:rPr>
          <w:rFonts w:ascii="Verdana" w:hAnsi="Verdana"/>
        </w:rPr>
        <w:t xml:space="preserve">: </w:t>
      </w:r>
      <w:r w:rsidR="0029652C" w:rsidRPr="00CE2B3E">
        <w:rPr>
          <w:rFonts w:ascii="Verdana" w:hAnsi="Verdana"/>
          <w:b/>
        </w:rPr>
        <w:t>Presidente</w:t>
      </w:r>
      <w:r w:rsidR="0029652C" w:rsidRPr="00E22F26">
        <w:rPr>
          <w:rFonts w:ascii="Verdana" w:hAnsi="Verdana"/>
        </w:rPr>
        <w:t xml:space="preserve"> - Rodrigo Eustáquio Sales, </w:t>
      </w:r>
      <w:r w:rsidR="0029652C" w:rsidRPr="00CE2B3E">
        <w:rPr>
          <w:rFonts w:ascii="Verdana" w:hAnsi="Verdana"/>
          <w:b/>
        </w:rPr>
        <w:t>Vice-Presidente</w:t>
      </w:r>
      <w:r w:rsidR="0029652C" w:rsidRPr="00E22F26">
        <w:rPr>
          <w:rFonts w:ascii="Verdana" w:hAnsi="Verdana"/>
        </w:rPr>
        <w:t xml:space="preserve">: Ricardo da Fonseca Nogueira, </w:t>
      </w:r>
      <w:r w:rsidR="0029652C" w:rsidRPr="00CE2B3E">
        <w:rPr>
          <w:rFonts w:ascii="Verdana" w:hAnsi="Verdana"/>
          <w:b/>
        </w:rPr>
        <w:t>1º Secretário</w:t>
      </w:r>
      <w:r w:rsidR="0029652C" w:rsidRPr="00E22F26">
        <w:rPr>
          <w:rFonts w:ascii="Verdana" w:hAnsi="Verdana"/>
        </w:rPr>
        <w:t xml:space="preserve">: Anderson Duarte de Oliveira, </w:t>
      </w:r>
      <w:r w:rsidR="0029652C" w:rsidRPr="00CE2B3E">
        <w:rPr>
          <w:rFonts w:ascii="Verdana" w:hAnsi="Verdana"/>
          <w:b/>
        </w:rPr>
        <w:t>2º Secretário</w:t>
      </w:r>
      <w:r w:rsidR="0029652C" w:rsidRPr="00E22F26">
        <w:rPr>
          <w:rFonts w:ascii="Verdana" w:hAnsi="Verdana"/>
        </w:rPr>
        <w:t>:</w:t>
      </w:r>
      <w:r w:rsidR="0029652C">
        <w:rPr>
          <w:rFonts w:ascii="Verdana" w:hAnsi="Verdana"/>
        </w:rPr>
        <w:t xml:space="preserve"> </w:t>
      </w:r>
      <w:r w:rsidR="0029652C" w:rsidRPr="00E22F26">
        <w:rPr>
          <w:rFonts w:ascii="Verdana" w:hAnsi="Verdana"/>
        </w:rPr>
        <w:t xml:space="preserve">Marcelo Leonardo Caetano. Em seguida, o Presidente informou que a votação se daria pelo voto nominal, por ordem alfabética, sendo que o vereador indicado deveria emitir o seu voto na chapa </w:t>
      </w:r>
      <w:proofErr w:type="gramStart"/>
      <w:r w:rsidR="0029652C" w:rsidRPr="00E22F26">
        <w:rPr>
          <w:rFonts w:ascii="Verdana" w:hAnsi="Verdana"/>
        </w:rPr>
        <w:t>1</w:t>
      </w:r>
      <w:proofErr w:type="gramEnd"/>
      <w:r w:rsidR="0029652C" w:rsidRPr="00E22F26">
        <w:rPr>
          <w:rFonts w:ascii="Verdana" w:hAnsi="Verdana"/>
        </w:rPr>
        <w:t xml:space="preserve"> ou na chapa 2. Em seguida, o Presidente iniciou perguntando aos Vereadores como votava o qual se deu da seguinte forma: </w:t>
      </w:r>
      <w:r w:rsidR="0029652C">
        <w:rPr>
          <w:rFonts w:ascii="Verdana" w:hAnsi="Verdana"/>
        </w:rPr>
        <w:t>Adriano Nogueira da Fonseca</w:t>
      </w:r>
      <w:r w:rsidR="0029652C" w:rsidRPr="00E22F26">
        <w:rPr>
          <w:rFonts w:ascii="Verdana" w:hAnsi="Verdana"/>
        </w:rPr>
        <w:t xml:space="preserve"> – Chapa </w:t>
      </w:r>
      <w:proofErr w:type="gramStart"/>
      <w:r w:rsidR="0029652C">
        <w:rPr>
          <w:rFonts w:ascii="Verdana" w:hAnsi="Verdana"/>
        </w:rPr>
        <w:t>1</w:t>
      </w:r>
      <w:proofErr w:type="gramEnd"/>
      <w:r w:rsidR="0029652C" w:rsidRPr="00E22F26">
        <w:rPr>
          <w:rFonts w:ascii="Verdana" w:hAnsi="Verdana"/>
        </w:rPr>
        <w:t>, Anderson Duarte De Oliveira – Chapa</w:t>
      </w:r>
      <w:r w:rsidR="0029652C">
        <w:rPr>
          <w:rFonts w:ascii="Verdana" w:hAnsi="Verdana"/>
        </w:rPr>
        <w:t xml:space="preserve"> 2</w:t>
      </w:r>
      <w:r w:rsidR="0029652C" w:rsidRPr="00E22F26">
        <w:rPr>
          <w:rFonts w:ascii="Verdana" w:hAnsi="Verdana"/>
        </w:rPr>
        <w:t xml:space="preserve">, Anjo Dos Santos Silva Gontijo – Chapa </w:t>
      </w:r>
      <w:r w:rsidR="0029652C">
        <w:rPr>
          <w:rFonts w:ascii="Verdana" w:hAnsi="Verdana"/>
        </w:rPr>
        <w:t>1</w:t>
      </w:r>
      <w:r w:rsidR="0029652C" w:rsidRPr="00E22F26">
        <w:rPr>
          <w:rFonts w:ascii="Verdana" w:hAnsi="Verdana"/>
        </w:rPr>
        <w:t xml:space="preserve">, Geraldo Luiz Barbosa – Chapa </w:t>
      </w:r>
      <w:r w:rsidR="0029652C">
        <w:rPr>
          <w:rFonts w:ascii="Verdana" w:hAnsi="Verdana"/>
        </w:rPr>
        <w:t>1</w:t>
      </w:r>
      <w:r w:rsidR="0029652C" w:rsidRPr="00E22F26">
        <w:rPr>
          <w:rFonts w:ascii="Verdana" w:hAnsi="Verdana"/>
        </w:rPr>
        <w:t xml:space="preserve">, Marcelo Leonardo Caetano – Chapa </w:t>
      </w:r>
      <w:r w:rsidR="0029652C">
        <w:rPr>
          <w:rFonts w:ascii="Verdana" w:hAnsi="Verdana"/>
        </w:rPr>
        <w:t>2</w:t>
      </w:r>
      <w:r w:rsidR="0029652C" w:rsidRPr="00E22F26">
        <w:rPr>
          <w:rFonts w:ascii="Verdana" w:hAnsi="Verdana"/>
        </w:rPr>
        <w:t xml:space="preserve">, Ricardo da Fonseca Nogueira – Chapa </w:t>
      </w:r>
      <w:r w:rsidR="0029652C">
        <w:rPr>
          <w:rFonts w:ascii="Verdana" w:hAnsi="Verdana"/>
        </w:rPr>
        <w:t>2</w:t>
      </w:r>
      <w:r w:rsidR="0029652C" w:rsidRPr="00E22F26">
        <w:rPr>
          <w:rFonts w:ascii="Verdana" w:hAnsi="Verdana"/>
        </w:rPr>
        <w:t xml:space="preserve">, Rodrigo Eustáquio Sales – Chapa </w:t>
      </w:r>
      <w:r w:rsidR="0029652C">
        <w:rPr>
          <w:rFonts w:ascii="Verdana" w:hAnsi="Verdana"/>
        </w:rPr>
        <w:t>2</w:t>
      </w:r>
      <w:r w:rsidR="0029652C" w:rsidRPr="00E22F26">
        <w:rPr>
          <w:rFonts w:ascii="Verdana" w:hAnsi="Verdana"/>
        </w:rPr>
        <w:t xml:space="preserve">, Sebastião de Faria Gomes – Chapa </w:t>
      </w:r>
      <w:r w:rsidR="0029652C">
        <w:rPr>
          <w:rFonts w:ascii="Verdana" w:hAnsi="Verdana"/>
        </w:rPr>
        <w:t>1</w:t>
      </w:r>
      <w:r w:rsidR="0029652C" w:rsidRPr="00E22F26">
        <w:rPr>
          <w:rFonts w:ascii="Verdana" w:hAnsi="Verdana"/>
        </w:rPr>
        <w:t xml:space="preserve">, </w:t>
      </w:r>
      <w:proofErr w:type="spellStart"/>
      <w:r w:rsidR="0029652C" w:rsidRPr="00E22F26">
        <w:rPr>
          <w:rFonts w:ascii="Verdana" w:hAnsi="Verdana"/>
        </w:rPr>
        <w:t>Zelita</w:t>
      </w:r>
      <w:proofErr w:type="spellEnd"/>
      <w:r w:rsidR="0029652C" w:rsidRPr="00E22F26">
        <w:rPr>
          <w:rFonts w:ascii="Verdana" w:hAnsi="Verdana"/>
        </w:rPr>
        <w:t xml:space="preserve"> Pereira </w:t>
      </w:r>
      <w:r w:rsidR="0029652C">
        <w:rPr>
          <w:rFonts w:ascii="Verdana" w:hAnsi="Verdana"/>
        </w:rPr>
        <w:t>d</w:t>
      </w:r>
      <w:r w:rsidR="0029652C" w:rsidRPr="00E22F26">
        <w:rPr>
          <w:rFonts w:ascii="Verdana" w:hAnsi="Verdana"/>
        </w:rPr>
        <w:t xml:space="preserve">a Silva Nogueira – Chapa </w:t>
      </w:r>
      <w:r w:rsidR="0029652C">
        <w:rPr>
          <w:rFonts w:ascii="Verdana" w:hAnsi="Verdana"/>
        </w:rPr>
        <w:t>1</w:t>
      </w:r>
      <w:r w:rsidR="0029652C" w:rsidRPr="00E22F26">
        <w:rPr>
          <w:rFonts w:ascii="Verdana" w:hAnsi="Verdana"/>
        </w:rPr>
        <w:t xml:space="preserve">, e  Wilson Flávio </w:t>
      </w:r>
      <w:r w:rsidR="0029652C">
        <w:rPr>
          <w:rFonts w:ascii="Verdana" w:hAnsi="Verdana"/>
        </w:rPr>
        <w:t>d</w:t>
      </w:r>
      <w:r w:rsidR="0029652C" w:rsidRPr="00E22F26">
        <w:rPr>
          <w:rFonts w:ascii="Verdana" w:hAnsi="Verdana"/>
        </w:rPr>
        <w:t xml:space="preserve">e Oliveira – Chapa </w:t>
      </w:r>
      <w:r w:rsidR="0029652C">
        <w:rPr>
          <w:rFonts w:ascii="Verdana" w:hAnsi="Verdana"/>
        </w:rPr>
        <w:t>1</w:t>
      </w:r>
      <w:r w:rsidR="0029652C" w:rsidRPr="00E22F26">
        <w:rPr>
          <w:rFonts w:ascii="Verdana" w:hAnsi="Verdana"/>
        </w:rPr>
        <w:t xml:space="preserve">. Logo após, o Presidente passou a Presidência ao Vice-Presidente com a finalidade de emissão do seu voto, sendo o mesmo na Chapa </w:t>
      </w:r>
      <w:proofErr w:type="gramStart"/>
      <w:r w:rsidR="0029652C">
        <w:rPr>
          <w:rFonts w:ascii="Verdana" w:hAnsi="Verdana"/>
        </w:rPr>
        <w:t>1</w:t>
      </w:r>
      <w:proofErr w:type="gramEnd"/>
      <w:r w:rsidR="0029652C" w:rsidRPr="00E22F26">
        <w:rPr>
          <w:rFonts w:ascii="Verdana" w:hAnsi="Verdana"/>
        </w:rPr>
        <w:t xml:space="preserve">. Após a votação, o Presidente informou a que a Chapa </w:t>
      </w:r>
      <w:proofErr w:type="gramStart"/>
      <w:r w:rsidR="0029652C">
        <w:rPr>
          <w:rFonts w:ascii="Verdana" w:hAnsi="Verdana"/>
        </w:rPr>
        <w:t>1</w:t>
      </w:r>
      <w:proofErr w:type="gramEnd"/>
      <w:r w:rsidR="0029652C" w:rsidRPr="00E22F26">
        <w:rPr>
          <w:rFonts w:ascii="Verdana" w:hAnsi="Verdana"/>
        </w:rPr>
        <w:t xml:space="preserve"> recebeu 7 votos e a Chapa </w:t>
      </w:r>
      <w:r w:rsidR="0029652C">
        <w:rPr>
          <w:rFonts w:ascii="Verdana" w:hAnsi="Verdana"/>
        </w:rPr>
        <w:t>2</w:t>
      </w:r>
      <w:r w:rsidR="0029652C" w:rsidRPr="00E22F26">
        <w:rPr>
          <w:rFonts w:ascii="Verdana" w:hAnsi="Verdana"/>
        </w:rPr>
        <w:t xml:space="preserve"> recebeu 4 votos, </w:t>
      </w:r>
      <w:r w:rsidR="0029652C" w:rsidRPr="00CE2B3E">
        <w:rPr>
          <w:rFonts w:ascii="Verdana" w:hAnsi="Verdana"/>
          <w:b/>
        </w:rPr>
        <w:t>declarando a Chapa 1 como vencedora</w:t>
      </w:r>
      <w:r w:rsidR="0029652C" w:rsidRPr="00E22F26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Passando para a segunda parte da reunião, o </w:t>
      </w:r>
      <w:r w:rsidRPr="00411366">
        <w:rPr>
          <w:rFonts w:ascii="Verdana" w:hAnsi="Verdana"/>
        </w:rPr>
        <w:t xml:space="preserve">Presidente </w:t>
      </w:r>
      <w:r>
        <w:rPr>
          <w:rFonts w:ascii="Verdana" w:hAnsi="Verdana"/>
        </w:rPr>
        <w:t xml:space="preserve">informou que constavam da pauta, para discussão e votação, em primeira e segunda discussão e votação </w:t>
      </w:r>
      <w:r>
        <w:rPr>
          <w:rFonts w:ascii="Verdana" w:hAnsi="Verdana"/>
          <w:b/>
        </w:rPr>
        <w:t>o Projeto de Lei Nº 09/2019, o Projeto de Lei Nº 59/2019, o Projeto de Lei Nº 60/2019, o Projeto de Lei Nº 61/2019, o Projeto de Lei Nº 62/2019, o Projeto de Lei Nº 64/2019, e o Projeto de Lei Nº 65/2019; e em única discussão e votação o Projeto de Resolução Nº 004/2019</w:t>
      </w:r>
      <w:r>
        <w:rPr>
          <w:rFonts w:ascii="Verdana" w:hAnsi="Verdana"/>
        </w:rPr>
        <w:t xml:space="preserve">. </w:t>
      </w:r>
      <w:r w:rsidRPr="00100E9D">
        <w:rPr>
          <w:rFonts w:ascii="Verdana" w:hAnsi="Verdana"/>
        </w:rPr>
        <w:t xml:space="preserve">Logo após, </w:t>
      </w:r>
      <w:r>
        <w:rPr>
          <w:rFonts w:ascii="Verdana" w:hAnsi="Verdana"/>
        </w:rPr>
        <w:t>o P</w:t>
      </w:r>
      <w:r w:rsidRPr="00100E9D">
        <w:rPr>
          <w:rFonts w:ascii="Verdana" w:hAnsi="Verdana"/>
        </w:rPr>
        <w:t xml:space="preserve">residente passou a apreciação do </w:t>
      </w:r>
      <w:r w:rsidRPr="00100E9D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09</w:t>
      </w:r>
      <w:r w:rsidRPr="00100E9D">
        <w:rPr>
          <w:rFonts w:ascii="Verdana" w:hAnsi="Verdana"/>
          <w:b/>
        </w:rPr>
        <w:t>/2019</w:t>
      </w:r>
      <w:r>
        <w:rPr>
          <w:rFonts w:ascii="Verdana" w:hAnsi="Verdana"/>
        </w:rPr>
        <w:t>, que declara de utilidade pública a entidade que menciona</w:t>
      </w:r>
      <w:r w:rsidRPr="00100E9D">
        <w:rPr>
          <w:rFonts w:ascii="Verdana" w:hAnsi="Verdana"/>
        </w:rPr>
        <w:t xml:space="preserve">. Em seguida, </w:t>
      </w:r>
      <w:r>
        <w:rPr>
          <w:rFonts w:ascii="Verdana" w:hAnsi="Verdana"/>
        </w:rPr>
        <w:t xml:space="preserve">o </w:t>
      </w:r>
      <w:r w:rsidRPr="00100E9D">
        <w:rPr>
          <w:rFonts w:ascii="Verdana" w:hAnsi="Verdana"/>
        </w:rPr>
        <w:t xml:space="preserve">Presidente determinou as comissões competentes que procedessem </w:t>
      </w:r>
      <w:proofErr w:type="gramStart"/>
      <w:r w:rsidRPr="00100E9D">
        <w:rPr>
          <w:rFonts w:ascii="Verdana" w:hAnsi="Verdana"/>
        </w:rPr>
        <w:t>a</w:t>
      </w:r>
      <w:proofErr w:type="gramEnd"/>
      <w:r w:rsidRPr="00100E9D">
        <w:rPr>
          <w:rFonts w:ascii="Verdana" w:hAnsi="Verdana"/>
        </w:rPr>
        <w:t xml:space="preserve"> apresentação dos pareceres ao </w:t>
      </w:r>
      <w:r w:rsidRPr="00100E9D">
        <w:rPr>
          <w:rFonts w:ascii="Verdana" w:hAnsi="Verdana"/>
          <w:b/>
        </w:rPr>
        <w:t xml:space="preserve">Projeto de Lei </w:t>
      </w:r>
      <w:r>
        <w:rPr>
          <w:rFonts w:ascii="Verdana" w:hAnsi="Verdana"/>
          <w:b/>
        </w:rPr>
        <w:t xml:space="preserve">Nº </w:t>
      </w:r>
      <w:r w:rsidR="002B367E">
        <w:rPr>
          <w:rFonts w:ascii="Verdana" w:hAnsi="Verdana"/>
          <w:b/>
        </w:rPr>
        <w:t>09</w:t>
      </w:r>
      <w:r>
        <w:rPr>
          <w:rFonts w:ascii="Verdana" w:hAnsi="Verdana"/>
          <w:b/>
        </w:rPr>
        <w:t>/2019</w:t>
      </w:r>
      <w:r w:rsidRPr="00100E9D">
        <w:rPr>
          <w:rFonts w:ascii="Verdana" w:hAnsi="Verdana"/>
        </w:rPr>
        <w:t>, os quais foram pela tramitação e aprovação do mesmo</w:t>
      </w:r>
      <w:r>
        <w:rPr>
          <w:rFonts w:ascii="Verdana" w:hAnsi="Verdana"/>
        </w:rPr>
        <w:t>.</w:t>
      </w:r>
      <w:r w:rsidRPr="00100E9D">
        <w:rPr>
          <w:rFonts w:ascii="Verdana" w:hAnsi="Verdana"/>
        </w:rPr>
        <w:t xml:space="preserve"> Logo após, </w:t>
      </w:r>
      <w:r>
        <w:rPr>
          <w:rFonts w:ascii="Verdana" w:hAnsi="Verdana"/>
        </w:rPr>
        <w:t xml:space="preserve">o </w:t>
      </w:r>
      <w:r w:rsidRPr="00100E9D">
        <w:rPr>
          <w:rFonts w:ascii="Verdana" w:hAnsi="Verdana"/>
        </w:rPr>
        <w:t xml:space="preserve">Presidente determinou ao 1º Secretário que procedesse </w:t>
      </w:r>
      <w:r w:rsidRPr="00100E9D">
        <w:rPr>
          <w:rFonts w:ascii="Verdana" w:hAnsi="Verdana"/>
        </w:rPr>
        <w:lastRenderedPageBreak/>
        <w:t xml:space="preserve">a leitura do </w:t>
      </w:r>
      <w:r w:rsidRPr="00100E9D">
        <w:rPr>
          <w:rFonts w:ascii="Verdana" w:hAnsi="Verdana"/>
          <w:b/>
        </w:rPr>
        <w:t xml:space="preserve">Projeto de Lei Nº </w:t>
      </w:r>
      <w:r w:rsidR="002B367E">
        <w:rPr>
          <w:rFonts w:ascii="Verdana" w:hAnsi="Verdana"/>
          <w:b/>
        </w:rPr>
        <w:t>09</w:t>
      </w:r>
      <w:r w:rsidRPr="00100E9D">
        <w:rPr>
          <w:rFonts w:ascii="Verdana" w:hAnsi="Verdana"/>
          <w:b/>
        </w:rPr>
        <w:t>/2019</w:t>
      </w:r>
      <w:r w:rsidRPr="00100E9D">
        <w:rPr>
          <w:rFonts w:ascii="Verdana" w:hAnsi="Verdana"/>
        </w:rPr>
        <w:t xml:space="preserve">. Após a leitura do projeto, </w:t>
      </w:r>
      <w:r>
        <w:rPr>
          <w:rFonts w:ascii="Verdana" w:hAnsi="Verdana"/>
        </w:rPr>
        <w:t xml:space="preserve">o </w:t>
      </w:r>
      <w:r w:rsidRPr="00100E9D">
        <w:rPr>
          <w:rFonts w:ascii="Verdana" w:hAnsi="Verdana"/>
        </w:rPr>
        <w:t>Presidente colocou</w:t>
      </w:r>
      <w:r>
        <w:rPr>
          <w:rFonts w:ascii="Verdana" w:hAnsi="Verdana"/>
        </w:rPr>
        <w:t xml:space="preserve"> o </w:t>
      </w:r>
      <w:r w:rsidRPr="0074005E">
        <w:rPr>
          <w:rFonts w:ascii="Verdana" w:hAnsi="Verdana"/>
          <w:b/>
        </w:rPr>
        <w:t xml:space="preserve">Projeto de Lei Nº </w:t>
      </w:r>
      <w:r w:rsidR="002B367E">
        <w:rPr>
          <w:rFonts w:ascii="Verdana" w:hAnsi="Verdana"/>
          <w:b/>
        </w:rPr>
        <w:t>09</w:t>
      </w:r>
      <w:r w:rsidRPr="0074005E">
        <w:rPr>
          <w:rFonts w:ascii="Verdana" w:hAnsi="Verdana"/>
          <w:b/>
        </w:rPr>
        <w:t>/2019</w:t>
      </w:r>
      <w:r w:rsidRPr="00100E9D">
        <w:rPr>
          <w:rFonts w:ascii="Verdana" w:hAnsi="Verdana"/>
        </w:rPr>
        <w:t xml:space="preserve"> em primeira discussão. Após a discussão, </w:t>
      </w:r>
      <w:r>
        <w:rPr>
          <w:rFonts w:ascii="Verdana" w:hAnsi="Verdana"/>
        </w:rPr>
        <w:t xml:space="preserve">o </w:t>
      </w:r>
      <w:r w:rsidRPr="00100E9D">
        <w:rPr>
          <w:rFonts w:ascii="Verdana" w:hAnsi="Verdana"/>
        </w:rPr>
        <w:t xml:space="preserve">Presidente colocou </w:t>
      </w:r>
      <w:r>
        <w:rPr>
          <w:rFonts w:ascii="Verdana" w:hAnsi="Verdana"/>
        </w:rPr>
        <w:t>o</w:t>
      </w:r>
      <w:r w:rsidRPr="00100E9D">
        <w:rPr>
          <w:rFonts w:ascii="Verdana" w:hAnsi="Verdana"/>
        </w:rPr>
        <w:t xml:space="preserve"> </w:t>
      </w:r>
      <w:r w:rsidRPr="0074005E">
        <w:rPr>
          <w:rFonts w:ascii="Verdana" w:hAnsi="Verdana"/>
          <w:b/>
        </w:rPr>
        <w:t xml:space="preserve">Projeto de Lei Nº </w:t>
      </w:r>
      <w:r w:rsidR="002B367E">
        <w:rPr>
          <w:rFonts w:ascii="Verdana" w:hAnsi="Verdana"/>
          <w:b/>
        </w:rPr>
        <w:t>09</w:t>
      </w:r>
      <w:r w:rsidRPr="0074005E">
        <w:rPr>
          <w:rFonts w:ascii="Verdana" w:hAnsi="Verdana"/>
          <w:b/>
        </w:rPr>
        <w:t>/2019</w:t>
      </w:r>
      <w:r w:rsidRPr="00100E9D">
        <w:rPr>
          <w:rFonts w:ascii="Verdana" w:hAnsi="Verdana"/>
        </w:rPr>
        <w:t xml:space="preserve"> em primeira votação resultando aprovad</w:t>
      </w:r>
      <w:r>
        <w:rPr>
          <w:rFonts w:ascii="Verdana" w:hAnsi="Verdana"/>
        </w:rPr>
        <w:t>o</w:t>
      </w:r>
      <w:r w:rsidRPr="00100E9D">
        <w:rPr>
          <w:rFonts w:ascii="Verdana" w:hAnsi="Verdana"/>
        </w:rPr>
        <w:t xml:space="preserve"> por unanimidade. Em seguida, </w:t>
      </w:r>
      <w:r>
        <w:rPr>
          <w:rFonts w:ascii="Verdana" w:hAnsi="Verdana"/>
        </w:rPr>
        <w:t xml:space="preserve">o </w:t>
      </w:r>
      <w:r w:rsidRPr="00100E9D">
        <w:rPr>
          <w:rFonts w:ascii="Verdana" w:hAnsi="Verdana"/>
        </w:rPr>
        <w:t xml:space="preserve">Presidente </w:t>
      </w:r>
      <w:r>
        <w:rPr>
          <w:rFonts w:ascii="Verdana" w:hAnsi="Verdana"/>
        </w:rPr>
        <w:t xml:space="preserve">consultou ao plenário sobre a apreciação do </w:t>
      </w:r>
      <w:r w:rsidRPr="0074005E">
        <w:rPr>
          <w:rFonts w:ascii="Verdana" w:hAnsi="Verdana"/>
          <w:b/>
        </w:rPr>
        <w:t xml:space="preserve">Projeto de Lei Nº </w:t>
      </w:r>
      <w:r w:rsidR="002B367E">
        <w:rPr>
          <w:rFonts w:ascii="Verdana" w:hAnsi="Verdana"/>
          <w:b/>
        </w:rPr>
        <w:t>09</w:t>
      </w:r>
      <w:r w:rsidRPr="0074005E">
        <w:rPr>
          <w:rFonts w:ascii="Verdana" w:hAnsi="Verdana"/>
          <w:b/>
        </w:rPr>
        <w:t>/2019</w:t>
      </w:r>
      <w:r w:rsidRPr="00100E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em segunda discussão e votação, sendo aprovado por unanimidade. Após consulta plenária, o Presidente </w:t>
      </w:r>
      <w:r w:rsidRPr="00100E9D">
        <w:rPr>
          <w:rFonts w:ascii="Verdana" w:hAnsi="Verdana"/>
        </w:rPr>
        <w:t xml:space="preserve">colocou </w:t>
      </w:r>
      <w:r>
        <w:rPr>
          <w:rFonts w:ascii="Verdana" w:hAnsi="Verdana"/>
        </w:rPr>
        <w:t xml:space="preserve">o </w:t>
      </w:r>
      <w:r w:rsidRPr="0074005E">
        <w:rPr>
          <w:rFonts w:ascii="Verdana" w:hAnsi="Verdana"/>
          <w:b/>
        </w:rPr>
        <w:t xml:space="preserve">Projeto de Lei Nº </w:t>
      </w:r>
      <w:r w:rsidR="002B367E">
        <w:rPr>
          <w:rFonts w:ascii="Verdana" w:hAnsi="Verdana"/>
          <w:b/>
        </w:rPr>
        <w:t>09</w:t>
      </w:r>
      <w:r w:rsidRPr="0074005E">
        <w:rPr>
          <w:rFonts w:ascii="Verdana" w:hAnsi="Verdana"/>
          <w:b/>
        </w:rPr>
        <w:t>/2019</w:t>
      </w:r>
      <w:r w:rsidRPr="00100E9D">
        <w:rPr>
          <w:rFonts w:ascii="Verdana" w:hAnsi="Verdana"/>
        </w:rPr>
        <w:t xml:space="preserve"> em segunda discussão. Após a discussão, </w:t>
      </w:r>
      <w:r>
        <w:rPr>
          <w:rFonts w:ascii="Verdana" w:hAnsi="Verdana"/>
        </w:rPr>
        <w:t xml:space="preserve">o </w:t>
      </w:r>
      <w:r w:rsidRPr="00100E9D">
        <w:rPr>
          <w:rFonts w:ascii="Verdana" w:hAnsi="Verdana"/>
        </w:rPr>
        <w:t xml:space="preserve">Presidente colocou </w:t>
      </w:r>
      <w:r>
        <w:rPr>
          <w:rFonts w:ascii="Verdana" w:hAnsi="Verdana"/>
        </w:rPr>
        <w:t>o</w:t>
      </w:r>
      <w:r w:rsidRPr="00100E9D">
        <w:rPr>
          <w:rFonts w:ascii="Verdana" w:hAnsi="Verdana"/>
        </w:rPr>
        <w:t xml:space="preserve"> </w:t>
      </w:r>
      <w:r w:rsidRPr="0074005E">
        <w:rPr>
          <w:rFonts w:ascii="Verdana" w:hAnsi="Verdana"/>
          <w:b/>
        </w:rPr>
        <w:t xml:space="preserve">Projeto de Lei Nº </w:t>
      </w:r>
      <w:r w:rsidR="002B367E">
        <w:rPr>
          <w:rFonts w:ascii="Verdana" w:hAnsi="Verdana"/>
          <w:b/>
        </w:rPr>
        <w:t>09</w:t>
      </w:r>
      <w:r w:rsidRPr="0074005E">
        <w:rPr>
          <w:rFonts w:ascii="Verdana" w:hAnsi="Verdana"/>
          <w:b/>
        </w:rPr>
        <w:t>/2019</w:t>
      </w:r>
      <w:r w:rsidRPr="00100E9D">
        <w:rPr>
          <w:rFonts w:ascii="Verdana" w:hAnsi="Verdana"/>
        </w:rPr>
        <w:t xml:space="preserve"> em segunda votação resultando aprovad</w:t>
      </w:r>
      <w:r>
        <w:rPr>
          <w:rFonts w:ascii="Verdana" w:hAnsi="Verdana"/>
        </w:rPr>
        <w:t>o</w:t>
      </w:r>
      <w:r w:rsidRPr="00100E9D">
        <w:rPr>
          <w:rFonts w:ascii="Verdana" w:hAnsi="Verdana"/>
        </w:rPr>
        <w:t xml:space="preserve"> por unanimidade. </w:t>
      </w:r>
      <w:r w:rsidR="002B367E" w:rsidRPr="00100E9D">
        <w:rPr>
          <w:rFonts w:ascii="Verdana" w:hAnsi="Verdana"/>
        </w:rPr>
        <w:t xml:space="preserve">Logo após, </w:t>
      </w:r>
      <w:r w:rsidR="002B367E">
        <w:rPr>
          <w:rFonts w:ascii="Verdana" w:hAnsi="Verdana"/>
        </w:rPr>
        <w:t>o P</w:t>
      </w:r>
      <w:r w:rsidR="002B367E" w:rsidRPr="00100E9D">
        <w:rPr>
          <w:rFonts w:ascii="Verdana" w:hAnsi="Verdana"/>
        </w:rPr>
        <w:t xml:space="preserve">residente passou a apreciação do </w:t>
      </w:r>
      <w:r w:rsidR="002B367E" w:rsidRPr="00100E9D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60</w:t>
      </w:r>
      <w:r w:rsidR="002B367E" w:rsidRPr="00100E9D">
        <w:rPr>
          <w:rFonts w:ascii="Verdana" w:hAnsi="Verdana"/>
          <w:b/>
        </w:rPr>
        <w:t>/2019</w:t>
      </w:r>
      <w:r w:rsidR="002B367E">
        <w:rPr>
          <w:rFonts w:ascii="Verdana" w:hAnsi="Verdana"/>
        </w:rPr>
        <w:t xml:space="preserve">, </w:t>
      </w:r>
      <w:r w:rsidR="000C49D3">
        <w:rPr>
          <w:rFonts w:ascii="Verdana" w:hAnsi="Verdana"/>
        </w:rPr>
        <w:t>concede ganho real aos servidores públicos municipal</w:t>
      </w:r>
      <w:r w:rsidR="002B367E" w:rsidRPr="00100E9D">
        <w:rPr>
          <w:rFonts w:ascii="Verdana" w:hAnsi="Verdana"/>
        </w:rPr>
        <w:t xml:space="preserve">. Em seguida, </w:t>
      </w:r>
      <w:r w:rsidR="002B367E">
        <w:rPr>
          <w:rFonts w:ascii="Verdana" w:hAnsi="Verdana"/>
        </w:rPr>
        <w:t xml:space="preserve">o </w:t>
      </w:r>
      <w:r w:rsidR="002B367E" w:rsidRPr="00100E9D">
        <w:rPr>
          <w:rFonts w:ascii="Verdana" w:hAnsi="Verdana"/>
        </w:rPr>
        <w:t xml:space="preserve">Presidente determinou as comissões competentes que procedessem </w:t>
      </w:r>
      <w:proofErr w:type="gramStart"/>
      <w:r w:rsidR="002B367E" w:rsidRPr="00100E9D">
        <w:rPr>
          <w:rFonts w:ascii="Verdana" w:hAnsi="Verdana"/>
        </w:rPr>
        <w:t>a</w:t>
      </w:r>
      <w:proofErr w:type="gramEnd"/>
      <w:r w:rsidR="002B367E" w:rsidRPr="00100E9D">
        <w:rPr>
          <w:rFonts w:ascii="Verdana" w:hAnsi="Verdana"/>
        </w:rPr>
        <w:t xml:space="preserve"> apresentação dos pareceres ao </w:t>
      </w:r>
      <w:r w:rsidR="002B367E" w:rsidRPr="00100E9D">
        <w:rPr>
          <w:rFonts w:ascii="Verdana" w:hAnsi="Verdana"/>
          <w:b/>
        </w:rPr>
        <w:t xml:space="preserve">Projeto de Lei </w:t>
      </w:r>
      <w:r w:rsidR="002B367E">
        <w:rPr>
          <w:rFonts w:ascii="Verdana" w:hAnsi="Verdana"/>
          <w:b/>
        </w:rPr>
        <w:t xml:space="preserve">Nº </w:t>
      </w:r>
      <w:r w:rsidR="000C49D3">
        <w:rPr>
          <w:rFonts w:ascii="Verdana" w:hAnsi="Verdana"/>
          <w:b/>
        </w:rPr>
        <w:t>60</w:t>
      </w:r>
      <w:r w:rsidR="002B367E">
        <w:rPr>
          <w:rFonts w:ascii="Verdana" w:hAnsi="Verdana"/>
          <w:b/>
        </w:rPr>
        <w:t>/2019</w:t>
      </w:r>
      <w:r w:rsidR="002B367E" w:rsidRPr="00100E9D">
        <w:rPr>
          <w:rFonts w:ascii="Verdana" w:hAnsi="Verdana"/>
        </w:rPr>
        <w:t>, os quais foram pela tramitação e aprovação do mesmo</w:t>
      </w:r>
      <w:r w:rsidR="002B367E">
        <w:rPr>
          <w:rFonts w:ascii="Verdana" w:hAnsi="Verdana"/>
        </w:rPr>
        <w:t>.</w:t>
      </w:r>
      <w:r w:rsidR="002B367E" w:rsidRPr="00100E9D">
        <w:rPr>
          <w:rFonts w:ascii="Verdana" w:hAnsi="Verdana"/>
        </w:rPr>
        <w:t xml:space="preserve"> Logo após, </w:t>
      </w:r>
      <w:r w:rsidR="002B367E">
        <w:rPr>
          <w:rFonts w:ascii="Verdana" w:hAnsi="Verdana"/>
        </w:rPr>
        <w:t xml:space="preserve">o </w:t>
      </w:r>
      <w:r w:rsidR="002B367E" w:rsidRPr="00100E9D">
        <w:rPr>
          <w:rFonts w:ascii="Verdana" w:hAnsi="Verdana"/>
        </w:rPr>
        <w:t xml:space="preserve">Presidente determinou ao 1º Secretário que procedesse a leitura do </w:t>
      </w:r>
      <w:r w:rsidR="002B367E" w:rsidRPr="00100E9D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60</w:t>
      </w:r>
      <w:r w:rsidR="002B367E" w:rsidRPr="00100E9D">
        <w:rPr>
          <w:rFonts w:ascii="Verdana" w:hAnsi="Verdana"/>
          <w:b/>
        </w:rPr>
        <w:t>/2019</w:t>
      </w:r>
      <w:r w:rsidR="002B367E" w:rsidRPr="00100E9D">
        <w:rPr>
          <w:rFonts w:ascii="Verdana" w:hAnsi="Verdana"/>
        </w:rPr>
        <w:t xml:space="preserve">. Após a leitura do projeto, </w:t>
      </w:r>
      <w:r w:rsidR="002B367E">
        <w:rPr>
          <w:rFonts w:ascii="Verdana" w:hAnsi="Verdana"/>
        </w:rPr>
        <w:t xml:space="preserve">o </w:t>
      </w:r>
      <w:r w:rsidR="002B367E" w:rsidRPr="00100E9D">
        <w:rPr>
          <w:rFonts w:ascii="Verdana" w:hAnsi="Verdana"/>
        </w:rPr>
        <w:t>Presidente colocou</w:t>
      </w:r>
      <w:r w:rsidR="002B367E">
        <w:rPr>
          <w:rFonts w:ascii="Verdana" w:hAnsi="Verdana"/>
        </w:rPr>
        <w:t xml:space="preserve"> o </w:t>
      </w:r>
      <w:r w:rsidR="002B367E" w:rsidRPr="0074005E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60</w:t>
      </w:r>
      <w:r w:rsidR="002B367E" w:rsidRPr="0074005E">
        <w:rPr>
          <w:rFonts w:ascii="Verdana" w:hAnsi="Verdana"/>
          <w:b/>
        </w:rPr>
        <w:t>/2019</w:t>
      </w:r>
      <w:r w:rsidR="002B367E" w:rsidRPr="00100E9D">
        <w:rPr>
          <w:rFonts w:ascii="Verdana" w:hAnsi="Verdana"/>
        </w:rPr>
        <w:t xml:space="preserve"> em primeira discussão. Após a discussão, </w:t>
      </w:r>
      <w:r w:rsidR="002B367E">
        <w:rPr>
          <w:rFonts w:ascii="Verdana" w:hAnsi="Verdana"/>
        </w:rPr>
        <w:t xml:space="preserve">o </w:t>
      </w:r>
      <w:r w:rsidR="002B367E" w:rsidRPr="00100E9D">
        <w:rPr>
          <w:rFonts w:ascii="Verdana" w:hAnsi="Verdana"/>
        </w:rPr>
        <w:t xml:space="preserve">Presidente colocou </w:t>
      </w:r>
      <w:r w:rsidR="002B367E">
        <w:rPr>
          <w:rFonts w:ascii="Verdana" w:hAnsi="Verdana"/>
        </w:rPr>
        <w:t>o</w:t>
      </w:r>
      <w:r w:rsidR="002B367E" w:rsidRPr="00100E9D">
        <w:rPr>
          <w:rFonts w:ascii="Verdana" w:hAnsi="Verdana"/>
        </w:rPr>
        <w:t xml:space="preserve"> </w:t>
      </w:r>
      <w:r w:rsidR="002B367E" w:rsidRPr="0074005E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</w:t>
      </w:r>
      <w:r w:rsidR="002B367E">
        <w:rPr>
          <w:rFonts w:ascii="Verdana" w:hAnsi="Verdana"/>
          <w:b/>
        </w:rPr>
        <w:t>0</w:t>
      </w:r>
      <w:r w:rsidR="002B367E" w:rsidRPr="0074005E">
        <w:rPr>
          <w:rFonts w:ascii="Verdana" w:hAnsi="Verdana"/>
          <w:b/>
        </w:rPr>
        <w:t>/2019</w:t>
      </w:r>
      <w:r w:rsidR="002B367E" w:rsidRPr="00100E9D">
        <w:rPr>
          <w:rFonts w:ascii="Verdana" w:hAnsi="Verdana"/>
        </w:rPr>
        <w:t xml:space="preserve"> em primeira votação resultando aprovad</w:t>
      </w:r>
      <w:r w:rsidR="002B367E">
        <w:rPr>
          <w:rFonts w:ascii="Verdana" w:hAnsi="Verdana"/>
        </w:rPr>
        <w:t>o</w:t>
      </w:r>
      <w:r w:rsidR="002B367E" w:rsidRPr="00100E9D">
        <w:rPr>
          <w:rFonts w:ascii="Verdana" w:hAnsi="Verdana"/>
        </w:rPr>
        <w:t xml:space="preserve"> por unanimidade. Em seguida, </w:t>
      </w:r>
      <w:r w:rsidR="002B367E">
        <w:rPr>
          <w:rFonts w:ascii="Verdana" w:hAnsi="Verdana"/>
        </w:rPr>
        <w:t xml:space="preserve">o </w:t>
      </w:r>
      <w:r w:rsidR="002B367E" w:rsidRPr="00100E9D">
        <w:rPr>
          <w:rFonts w:ascii="Verdana" w:hAnsi="Verdana"/>
        </w:rPr>
        <w:t xml:space="preserve">Presidente </w:t>
      </w:r>
      <w:r w:rsidR="002B367E">
        <w:rPr>
          <w:rFonts w:ascii="Verdana" w:hAnsi="Verdana"/>
        </w:rPr>
        <w:t xml:space="preserve">consultou ao plenário sobre a apreciação do </w:t>
      </w:r>
      <w:r w:rsidR="002B367E" w:rsidRPr="0074005E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</w:t>
      </w:r>
      <w:r w:rsidR="002B367E">
        <w:rPr>
          <w:rFonts w:ascii="Verdana" w:hAnsi="Verdana"/>
          <w:b/>
        </w:rPr>
        <w:t>0</w:t>
      </w:r>
      <w:r w:rsidR="002B367E" w:rsidRPr="0074005E">
        <w:rPr>
          <w:rFonts w:ascii="Verdana" w:hAnsi="Verdana"/>
          <w:b/>
        </w:rPr>
        <w:t>/2019</w:t>
      </w:r>
      <w:r w:rsidR="002B367E" w:rsidRPr="00100E9D">
        <w:rPr>
          <w:rFonts w:ascii="Verdana" w:hAnsi="Verdana"/>
        </w:rPr>
        <w:t xml:space="preserve"> </w:t>
      </w:r>
      <w:r w:rsidR="002B367E">
        <w:rPr>
          <w:rFonts w:ascii="Verdana" w:hAnsi="Verdana"/>
        </w:rPr>
        <w:t xml:space="preserve">em segunda discussão e votação, sendo aprovado por unanimidade. Após consulta plenária, o Presidente </w:t>
      </w:r>
      <w:r w:rsidR="002B367E" w:rsidRPr="00100E9D">
        <w:rPr>
          <w:rFonts w:ascii="Verdana" w:hAnsi="Verdana"/>
        </w:rPr>
        <w:t xml:space="preserve">colocou </w:t>
      </w:r>
      <w:r w:rsidR="002B367E">
        <w:rPr>
          <w:rFonts w:ascii="Verdana" w:hAnsi="Verdana"/>
        </w:rPr>
        <w:t xml:space="preserve">o </w:t>
      </w:r>
      <w:r w:rsidR="002B367E" w:rsidRPr="0074005E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</w:t>
      </w:r>
      <w:r w:rsidR="002B367E">
        <w:rPr>
          <w:rFonts w:ascii="Verdana" w:hAnsi="Verdana"/>
          <w:b/>
        </w:rPr>
        <w:t>0</w:t>
      </w:r>
      <w:r w:rsidR="002B367E" w:rsidRPr="0074005E">
        <w:rPr>
          <w:rFonts w:ascii="Verdana" w:hAnsi="Verdana"/>
          <w:b/>
        </w:rPr>
        <w:t>/2019</w:t>
      </w:r>
      <w:r w:rsidR="002B367E" w:rsidRPr="00100E9D">
        <w:rPr>
          <w:rFonts w:ascii="Verdana" w:hAnsi="Verdana"/>
        </w:rPr>
        <w:t xml:space="preserve"> em segunda discussão. Após a discussão, </w:t>
      </w:r>
      <w:r w:rsidR="002B367E">
        <w:rPr>
          <w:rFonts w:ascii="Verdana" w:hAnsi="Verdana"/>
        </w:rPr>
        <w:t xml:space="preserve">o </w:t>
      </w:r>
      <w:r w:rsidR="002B367E" w:rsidRPr="00100E9D">
        <w:rPr>
          <w:rFonts w:ascii="Verdana" w:hAnsi="Verdana"/>
        </w:rPr>
        <w:t xml:space="preserve">Presidente colocou </w:t>
      </w:r>
      <w:r w:rsidR="002B367E">
        <w:rPr>
          <w:rFonts w:ascii="Verdana" w:hAnsi="Verdana"/>
        </w:rPr>
        <w:t>o</w:t>
      </w:r>
      <w:r w:rsidR="002B367E" w:rsidRPr="00100E9D">
        <w:rPr>
          <w:rFonts w:ascii="Verdana" w:hAnsi="Verdana"/>
        </w:rPr>
        <w:t xml:space="preserve"> </w:t>
      </w:r>
      <w:r w:rsidR="002B367E" w:rsidRPr="0074005E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60</w:t>
      </w:r>
      <w:r w:rsidR="002B367E" w:rsidRPr="0074005E">
        <w:rPr>
          <w:rFonts w:ascii="Verdana" w:hAnsi="Verdana"/>
          <w:b/>
        </w:rPr>
        <w:t>/2019</w:t>
      </w:r>
      <w:r w:rsidR="002B367E" w:rsidRPr="00100E9D">
        <w:rPr>
          <w:rFonts w:ascii="Verdana" w:hAnsi="Verdana"/>
        </w:rPr>
        <w:t xml:space="preserve"> em segunda votação resultando aprovad</w:t>
      </w:r>
      <w:r w:rsidR="002B367E">
        <w:rPr>
          <w:rFonts w:ascii="Verdana" w:hAnsi="Verdana"/>
        </w:rPr>
        <w:t>o</w:t>
      </w:r>
      <w:r w:rsidR="002B367E" w:rsidRPr="00100E9D">
        <w:rPr>
          <w:rFonts w:ascii="Verdana" w:hAnsi="Verdana"/>
        </w:rPr>
        <w:t xml:space="preserve"> por unanimidade.</w:t>
      </w:r>
      <w:r w:rsidR="005B2B40">
        <w:rPr>
          <w:rFonts w:ascii="Verdana" w:hAnsi="Verdana"/>
        </w:rPr>
        <w:t xml:space="preserve"> </w:t>
      </w:r>
      <w:r w:rsidR="005B2B40" w:rsidRPr="00100E9D">
        <w:rPr>
          <w:rFonts w:ascii="Verdana" w:hAnsi="Verdana"/>
        </w:rPr>
        <w:t xml:space="preserve">Logo após, </w:t>
      </w:r>
      <w:r w:rsidR="005B2B40">
        <w:rPr>
          <w:rFonts w:ascii="Verdana" w:hAnsi="Verdana"/>
        </w:rPr>
        <w:t xml:space="preserve">o </w:t>
      </w:r>
      <w:r w:rsidR="005B2B40" w:rsidRPr="00100E9D">
        <w:rPr>
          <w:rFonts w:ascii="Verdana" w:hAnsi="Verdana"/>
        </w:rPr>
        <w:t xml:space="preserve">Presidente </w:t>
      </w:r>
      <w:r w:rsidR="005B2B40">
        <w:rPr>
          <w:rFonts w:ascii="Verdana" w:hAnsi="Verdana"/>
        </w:rPr>
        <w:t xml:space="preserve">passou a apreciação do </w:t>
      </w:r>
      <w:r w:rsidR="005B2B40" w:rsidRPr="00B63932">
        <w:rPr>
          <w:rFonts w:ascii="Verdana" w:hAnsi="Verdana"/>
          <w:b/>
        </w:rPr>
        <w:t>Projeto de Lei Nº 5</w:t>
      </w:r>
      <w:r w:rsidR="005B2B40">
        <w:rPr>
          <w:rFonts w:ascii="Verdana" w:hAnsi="Verdana"/>
          <w:b/>
        </w:rPr>
        <w:t>9</w:t>
      </w:r>
      <w:r w:rsidR="005B2B40" w:rsidRPr="00B63932">
        <w:rPr>
          <w:rFonts w:ascii="Verdana" w:hAnsi="Verdana"/>
          <w:b/>
        </w:rPr>
        <w:t>/2019</w:t>
      </w:r>
      <w:r w:rsidR="005B2B40">
        <w:rPr>
          <w:rFonts w:ascii="Verdana" w:hAnsi="Verdana"/>
          <w:b/>
        </w:rPr>
        <w:t xml:space="preserve">, </w:t>
      </w:r>
      <w:r w:rsidR="005B2B40">
        <w:rPr>
          <w:rFonts w:ascii="Verdana" w:hAnsi="Verdana"/>
        </w:rPr>
        <w:t>que autoriza a Câmara Municipal a celebrar convênio com a Polícia Civil para cessão de estagiário</w:t>
      </w:r>
      <w:r w:rsidR="005B2B40" w:rsidRPr="00100E9D">
        <w:rPr>
          <w:rFonts w:ascii="Verdana" w:hAnsi="Verdana"/>
        </w:rPr>
        <w:t xml:space="preserve">. Em seguida, </w:t>
      </w:r>
      <w:r w:rsidR="005B2B40">
        <w:rPr>
          <w:rFonts w:ascii="Verdana" w:hAnsi="Verdana"/>
        </w:rPr>
        <w:t xml:space="preserve">o </w:t>
      </w:r>
      <w:r w:rsidR="005B2B40" w:rsidRPr="00100E9D">
        <w:rPr>
          <w:rFonts w:ascii="Verdana" w:hAnsi="Verdana"/>
        </w:rPr>
        <w:t xml:space="preserve">Presidente determinou as comissões competentes que procedessem à apresentação dos pareceres ao </w:t>
      </w:r>
      <w:r w:rsidR="005B2B40" w:rsidRPr="00100E9D">
        <w:rPr>
          <w:rFonts w:ascii="Verdana" w:hAnsi="Verdana"/>
          <w:b/>
        </w:rPr>
        <w:t xml:space="preserve">Projeto de Lei </w:t>
      </w:r>
      <w:r w:rsidR="005B2B40">
        <w:rPr>
          <w:rFonts w:ascii="Verdana" w:hAnsi="Verdana"/>
          <w:b/>
        </w:rPr>
        <w:t>Nº 59/2019</w:t>
      </w:r>
      <w:r w:rsidR="005B2B40" w:rsidRPr="00100E9D">
        <w:rPr>
          <w:rFonts w:ascii="Verdana" w:hAnsi="Verdana"/>
        </w:rPr>
        <w:t>, os quais foram pela tramitação e aprovação do mesmo</w:t>
      </w:r>
      <w:r w:rsidR="005B2B40">
        <w:rPr>
          <w:rFonts w:ascii="Verdana" w:hAnsi="Verdana"/>
        </w:rPr>
        <w:t>.</w:t>
      </w:r>
      <w:r w:rsidR="005B2B40" w:rsidRPr="00100E9D">
        <w:rPr>
          <w:rFonts w:ascii="Verdana" w:hAnsi="Verdana"/>
        </w:rPr>
        <w:t xml:space="preserve"> Logo após, </w:t>
      </w:r>
      <w:r w:rsidR="005B2B40">
        <w:rPr>
          <w:rFonts w:ascii="Verdana" w:hAnsi="Verdana"/>
        </w:rPr>
        <w:t xml:space="preserve">o </w:t>
      </w:r>
      <w:r w:rsidR="005B2B40" w:rsidRPr="00100E9D">
        <w:rPr>
          <w:rFonts w:ascii="Verdana" w:hAnsi="Verdana"/>
        </w:rPr>
        <w:t xml:space="preserve">Presidente determinou ao 1º Secretário que procedesse a leitura do </w:t>
      </w:r>
      <w:r w:rsidR="005B2B40" w:rsidRPr="00100E9D">
        <w:rPr>
          <w:rFonts w:ascii="Verdana" w:hAnsi="Verdana"/>
          <w:b/>
        </w:rPr>
        <w:t xml:space="preserve">Projeto de Lei Nº </w:t>
      </w:r>
      <w:r w:rsidR="005B2B40">
        <w:rPr>
          <w:rFonts w:ascii="Verdana" w:hAnsi="Verdana"/>
          <w:b/>
        </w:rPr>
        <w:t>59</w:t>
      </w:r>
      <w:r w:rsidR="005B2B40" w:rsidRPr="00100E9D">
        <w:rPr>
          <w:rFonts w:ascii="Verdana" w:hAnsi="Verdana"/>
          <w:b/>
        </w:rPr>
        <w:t>/2019</w:t>
      </w:r>
      <w:r w:rsidR="005B2B40" w:rsidRPr="00100E9D">
        <w:rPr>
          <w:rFonts w:ascii="Verdana" w:hAnsi="Verdana"/>
        </w:rPr>
        <w:t xml:space="preserve">. Após a leitura do projeto, </w:t>
      </w:r>
      <w:r w:rsidR="005B2B40">
        <w:rPr>
          <w:rFonts w:ascii="Verdana" w:hAnsi="Verdana"/>
        </w:rPr>
        <w:t xml:space="preserve">o </w:t>
      </w:r>
      <w:r w:rsidR="005B2B40" w:rsidRPr="00100E9D">
        <w:rPr>
          <w:rFonts w:ascii="Verdana" w:hAnsi="Verdana"/>
        </w:rPr>
        <w:t>Presidente colocou</w:t>
      </w:r>
      <w:r w:rsidR="005B2B40">
        <w:rPr>
          <w:rFonts w:ascii="Verdana" w:hAnsi="Verdana"/>
        </w:rPr>
        <w:t xml:space="preserve"> o </w:t>
      </w:r>
      <w:r w:rsidR="005B2B40" w:rsidRPr="0074005E">
        <w:rPr>
          <w:rFonts w:ascii="Verdana" w:hAnsi="Verdana"/>
          <w:b/>
        </w:rPr>
        <w:t xml:space="preserve">Projeto de Lei Nº </w:t>
      </w:r>
      <w:r w:rsidR="005B2B40">
        <w:rPr>
          <w:rFonts w:ascii="Verdana" w:hAnsi="Verdana"/>
          <w:b/>
        </w:rPr>
        <w:t>59</w:t>
      </w:r>
      <w:r w:rsidR="005B2B40" w:rsidRPr="0074005E">
        <w:rPr>
          <w:rFonts w:ascii="Verdana" w:hAnsi="Verdana"/>
          <w:b/>
        </w:rPr>
        <w:t>/2019</w:t>
      </w:r>
      <w:r w:rsidR="005B2B40" w:rsidRPr="00100E9D">
        <w:rPr>
          <w:rFonts w:ascii="Verdana" w:hAnsi="Verdana"/>
        </w:rPr>
        <w:t xml:space="preserve"> em primeira discussão. </w:t>
      </w:r>
      <w:r w:rsidR="005B2B40" w:rsidRPr="00100E9D">
        <w:rPr>
          <w:rFonts w:ascii="Verdana" w:hAnsi="Verdana"/>
        </w:rPr>
        <w:lastRenderedPageBreak/>
        <w:t xml:space="preserve">Após a discussão, </w:t>
      </w:r>
      <w:r w:rsidR="005B2B40">
        <w:rPr>
          <w:rFonts w:ascii="Verdana" w:hAnsi="Verdana"/>
        </w:rPr>
        <w:t xml:space="preserve">o </w:t>
      </w:r>
      <w:r w:rsidR="005B2B40" w:rsidRPr="00100E9D">
        <w:rPr>
          <w:rFonts w:ascii="Verdana" w:hAnsi="Verdana"/>
        </w:rPr>
        <w:t xml:space="preserve">Presidente colocou </w:t>
      </w:r>
      <w:r w:rsidR="005B2B40">
        <w:rPr>
          <w:rFonts w:ascii="Verdana" w:hAnsi="Verdana"/>
        </w:rPr>
        <w:t>o</w:t>
      </w:r>
      <w:r w:rsidR="005B2B40" w:rsidRPr="00100E9D">
        <w:rPr>
          <w:rFonts w:ascii="Verdana" w:hAnsi="Verdana"/>
        </w:rPr>
        <w:t xml:space="preserve"> </w:t>
      </w:r>
      <w:r w:rsidR="005B2B40" w:rsidRPr="0074005E">
        <w:rPr>
          <w:rFonts w:ascii="Verdana" w:hAnsi="Verdana"/>
          <w:b/>
        </w:rPr>
        <w:t xml:space="preserve">Projeto de Lei Nº </w:t>
      </w:r>
      <w:r w:rsidR="005B2B40">
        <w:rPr>
          <w:rFonts w:ascii="Verdana" w:hAnsi="Verdana"/>
          <w:b/>
        </w:rPr>
        <w:t>59</w:t>
      </w:r>
      <w:r w:rsidR="005B2B40" w:rsidRPr="0074005E">
        <w:rPr>
          <w:rFonts w:ascii="Verdana" w:hAnsi="Verdana"/>
          <w:b/>
        </w:rPr>
        <w:t>/2019</w:t>
      </w:r>
      <w:r w:rsidR="005B2B40" w:rsidRPr="00100E9D">
        <w:rPr>
          <w:rFonts w:ascii="Verdana" w:hAnsi="Verdana"/>
        </w:rPr>
        <w:t xml:space="preserve"> em primeira votação resultando aprovad</w:t>
      </w:r>
      <w:r w:rsidR="005B2B40">
        <w:rPr>
          <w:rFonts w:ascii="Verdana" w:hAnsi="Verdana"/>
        </w:rPr>
        <w:t>o</w:t>
      </w:r>
      <w:r w:rsidR="005B2B40" w:rsidRPr="00100E9D">
        <w:rPr>
          <w:rFonts w:ascii="Verdana" w:hAnsi="Verdana"/>
        </w:rPr>
        <w:t xml:space="preserve"> por unanimidade. Em seguida, </w:t>
      </w:r>
      <w:r w:rsidR="005B2B40">
        <w:rPr>
          <w:rFonts w:ascii="Verdana" w:hAnsi="Verdana"/>
        </w:rPr>
        <w:t xml:space="preserve">o </w:t>
      </w:r>
      <w:r w:rsidR="005B2B40" w:rsidRPr="00100E9D">
        <w:rPr>
          <w:rFonts w:ascii="Verdana" w:hAnsi="Verdana"/>
        </w:rPr>
        <w:t xml:space="preserve">Presidente </w:t>
      </w:r>
      <w:r w:rsidR="005B2B40">
        <w:rPr>
          <w:rFonts w:ascii="Verdana" w:hAnsi="Verdana"/>
        </w:rPr>
        <w:t xml:space="preserve">consultou ao plenário sobre a apreciação do </w:t>
      </w:r>
      <w:r w:rsidR="005B2B40" w:rsidRPr="0074005E">
        <w:rPr>
          <w:rFonts w:ascii="Verdana" w:hAnsi="Verdana"/>
          <w:b/>
        </w:rPr>
        <w:t xml:space="preserve">Projeto de Lei Nº </w:t>
      </w:r>
      <w:r w:rsidR="005B2B40">
        <w:rPr>
          <w:rFonts w:ascii="Verdana" w:hAnsi="Verdana"/>
          <w:b/>
        </w:rPr>
        <w:t>59</w:t>
      </w:r>
      <w:r w:rsidR="005B2B40" w:rsidRPr="0074005E">
        <w:rPr>
          <w:rFonts w:ascii="Verdana" w:hAnsi="Verdana"/>
          <w:b/>
        </w:rPr>
        <w:t>/2019</w:t>
      </w:r>
      <w:r w:rsidR="005B2B40" w:rsidRPr="00100E9D">
        <w:rPr>
          <w:rFonts w:ascii="Verdana" w:hAnsi="Verdana"/>
        </w:rPr>
        <w:t xml:space="preserve"> </w:t>
      </w:r>
      <w:r w:rsidR="005B2B40">
        <w:rPr>
          <w:rFonts w:ascii="Verdana" w:hAnsi="Verdana"/>
        </w:rPr>
        <w:t xml:space="preserve">em segunda discussão e votação, sendo aprovado por unanimidade. Após consulta plenária, o Presidente </w:t>
      </w:r>
      <w:r w:rsidR="005B2B40" w:rsidRPr="00100E9D">
        <w:rPr>
          <w:rFonts w:ascii="Verdana" w:hAnsi="Verdana"/>
        </w:rPr>
        <w:t xml:space="preserve">colocou </w:t>
      </w:r>
      <w:r w:rsidR="005B2B40">
        <w:rPr>
          <w:rFonts w:ascii="Verdana" w:hAnsi="Verdana"/>
        </w:rPr>
        <w:t xml:space="preserve">o </w:t>
      </w:r>
      <w:r w:rsidR="005B2B40" w:rsidRPr="0074005E">
        <w:rPr>
          <w:rFonts w:ascii="Verdana" w:hAnsi="Verdana"/>
          <w:b/>
        </w:rPr>
        <w:t xml:space="preserve">Projeto de Lei Nº </w:t>
      </w:r>
      <w:r w:rsidR="005B2B40">
        <w:rPr>
          <w:rFonts w:ascii="Verdana" w:hAnsi="Verdana"/>
          <w:b/>
        </w:rPr>
        <w:t>59</w:t>
      </w:r>
      <w:r w:rsidR="005B2B40" w:rsidRPr="0074005E">
        <w:rPr>
          <w:rFonts w:ascii="Verdana" w:hAnsi="Verdana"/>
          <w:b/>
        </w:rPr>
        <w:t>/2019</w:t>
      </w:r>
      <w:r w:rsidR="005B2B40" w:rsidRPr="00100E9D">
        <w:rPr>
          <w:rFonts w:ascii="Verdana" w:hAnsi="Verdana"/>
        </w:rPr>
        <w:t xml:space="preserve"> em segunda discussão. Após a discussão, </w:t>
      </w:r>
      <w:r w:rsidR="005B2B40">
        <w:rPr>
          <w:rFonts w:ascii="Verdana" w:hAnsi="Verdana"/>
        </w:rPr>
        <w:t xml:space="preserve">o </w:t>
      </w:r>
      <w:r w:rsidR="005B2B40" w:rsidRPr="00100E9D">
        <w:rPr>
          <w:rFonts w:ascii="Verdana" w:hAnsi="Verdana"/>
        </w:rPr>
        <w:t xml:space="preserve">Presidente colocou </w:t>
      </w:r>
      <w:r w:rsidR="005B2B40">
        <w:rPr>
          <w:rFonts w:ascii="Verdana" w:hAnsi="Verdana"/>
        </w:rPr>
        <w:t>o</w:t>
      </w:r>
      <w:r w:rsidR="005B2B40" w:rsidRPr="00100E9D">
        <w:rPr>
          <w:rFonts w:ascii="Verdana" w:hAnsi="Verdana"/>
        </w:rPr>
        <w:t xml:space="preserve"> </w:t>
      </w:r>
      <w:r w:rsidR="005B2B40" w:rsidRPr="0074005E">
        <w:rPr>
          <w:rFonts w:ascii="Verdana" w:hAnsi="Verdana"/>
          <w:b/>
        </w:rPr>
        <w:t xml:space="preserve">Projeto de Lei Nº </w:t>
      </w:r>
      <w:r w:rsidR="005B2B40">
        <w:rPr>
          <w:rFonts w:ascii="Verdana" w:hAnsi="Verdana"/>
          <w:b/>
        </w:rPr>
        <w:t>59</w:t>
      </w:r>
      <w:r w:rsidR="005B2B40" w:rsidRPr="0074005E">
        <w:rPr>
          <w:rFonts w:ascii="Verdana" w:hAnsi="Verdana"/>
          <w:b/>
        </w:rPr>
        <w:t>/2019</w:t>
      </w:r>
      <w:r w:rsidR="005B2B40" w:rsidRPr="00100E9D">
        <w:rPr>
          <w:rFonts w:ascii="Verdana" w:hAnsi="Verdana"/>
        </w:rPr>
        <w:t xml:space="preserve"> em segunda votação resultando aprovad</w:t>
      </w:r>
      <w:r w:rsidR="005B2B40">
        <w:rPr>
          <w:rFonts w:ascii="Verdana" w:hAnsi="Verdana"/>
        </w:rPr>
        <w:t>o</w:t>
      </w:r>
      <w:r w:rsidR="005B2B40" w:rsidRPr="00100E9D">
        <w:rPr>
          <w:rFonts w:ascii="Verdana" w:hAnsi="Verdana"/>
        </w:rPr>
        <w:t xml:space="preserve"> por unanimidade.</w:t>
      </w:r>
      <w:r w:rsidR="000C49D3">
        <w:rPr>
          <w:rFonts w:ascii="Verdana" w:hAnsi="Verdana"/>
        </w:rPr>
        <w:t xml:space="preserve"> </w:t>
      </w:r>
      <w:r w:rsidR="000C49D3" w:rsidRPr="00100E9D">
        <w:rPr>
          <w:rFonts w:ascii="Verdana" w:hAnsi="Verdana"/>
        </w:rPr>
        <w:t xml:space="preserve">Logo após, </w:t>
      </w:r>
      <w:r w:rsidR="000C49D3">
        <w:rPr>
          <w:rFonts w:ascii="Verdana" w:hAnsi="Verdana"/>
        </w:rPr>
        <w:t>o P</w:t>
      </w:r>
      <w:r w:rsidR="000C49D3" w:rsidRPr="00100E9D">
        <w:rPr>
          <w:rFonts w:ascii="Verdana" w:hAnsi="Verdana"/>
        </w:rPr>
        <w:t xml:space="preserve">residente passou a apreciação do </w:t>
      </w:r>
      <w:r w:rsidR="000C49D3" w:rsidRPr="00100E9D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61</w:t>
      </w:r>
      <w:r w:rsidR="000C49D3" w:rsidRPr="00100E9D">
        <w:rPr>
          <w:rFonts w:ascii="Verdana" w:hAnsi="Verdana"/>
          <w:b/>
        </w:rPr>
        <w:t>/2019</w:t>
      </w:r>
      <w:r w:rsidR="000C49D3">
        <w:rPr>
          <w:rFonts w:ascii="Verdana" w:hAnsi="Verdana"/>
        </w:rPr>
        <w:t>, concede ganho real aos servidores públicos do Poder Legislativo municipal</w:t>
      </w:r>
      <w:r w:rsidR="000C49D3" w:rsidRPr="00100E9D">
        <w:rPr>
          <w:rFonts w:ascii="Verdana" w:hAnsi="Verdana"/>
        </w:rPr>
        <w:t xml:space="preserve">. Em seguida,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 xml:space="preserve">Presidente determinou as comissões competentes que procedessem </w:t>
      </w:r>
      <w:proofErr w:type="gramStart"/>
      <w:r w:rsidR="000C49D3" w:rsidRPr="00100E9D">
        <w:rPr>
          <w:rFonts w:ascii="Verdana" w:hAnsi="Verdana"/>
        </w:rPr>
        <w:t>a</w:t>
      </w:r>
      <w:proofErr w:type="gramEnd"/>
      <w:r w:rsidR="000C49D3" w:rsidRPr="00100E9D">
        <w:rPr>
          <w:rFonts w:ascii="Verdana" w:hAnsi="Verdana"/>
        </w:rPr>
        <w:t xml:space="preserve"> apresentação dos pareceres ao </w:t>
      </w:r>
      <w:r w:rsidR="000C49D3" w:rsidRPr="00100E9D">
        <w:rPr>
          <w:rFonts w:ascii="Verdana" w:hAnsi="Verdana"/>
          <w:b/>
        </w:rPr>
        <w:t xml:space="preserve">Projeto de Lei </w:t>
      </w:r>
      <w:r w:rsidR="000C49D3">
        <w:rPr>
          <w:rFonts w:ascii="Verdana" w:hAnsi="Verdana"/>
          <w:b/>
        </w:rPr>
        <w:t>Nº 61/2019</w:t>
      </w:r>
      <w:r w:rsidR="000C49D3" w:rsidRPr="00100E9D">
        <w:rPr>
          <w:rFonts w:ascii="Verdana" w:hAnsi="Verdana"/>
        </w:rPr>
        <w:t>, os quais foram pela tramitação e aprovação do mesmo</w:t>
      </w:r>
      <w:r w:rsidR="000C49D3">
        <w:rPr>
          <w:rFonts w:ascii="Verdana" w:hAnsi="Verdana"/>
        </w:rPr>
        <w:t>.</w:t>
      </w:r>
      <w:r w:rsidR="000C49D3" w:rsidRPr="00100E9D">
        <w:rPr>
          <w:rFonts w:ascii="Verdana" w:hAnsi="Verdana"/>
        </w:rPr>
        <w:t xml:space="preserve"> Logo após,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 xml:space="preserve">Presidente determinou ao 1º Secretário que procedesse a leitura do </w:t>
      </w:r>
      <w:r w:rsidR="000C49D3" w:rsidRPr="00100E9D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61</w:t>
      </w:r>
      <w:r w:rsidR="000C49D3" w:rsidRPr="00100E9D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. Após a leitura do projeto,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>Presidente colocou</w:t>
      </w:r>
      <w:r w:rsidR="000C49D3">
        <w:rPr>
          <w:rFonts w:ascii="Verdana" w:hAnsi="Verdana"/>
        </w:rPr>
        <w:t xml:space="preserve"> o </w:t>
      </w:r>
      <w:r w:rsidR="000C49D3" w:rsidRPr="0074005E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61</w:t>
      </w:r>
      <w:r w:rsidR="000C49D3" w:rsidRPr="0074005E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 em primeira discussão. Após a discussão,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 xml:space="preserve">Presidente colocou </w:t>
      </w:r>
      <w:r w:rsidR="000C49D3">
        <w:rPr>
          <w:rFonts w:ascii="Verdana" w:hAnsi="Verdana"/>
        </w:rPr>
        <w:t>o</w:t>
      </w:r>
      <w:r w:rsidR="000C49D3" w:rsidRPr="00100E9D">
        <w:rPr>
          <w:rFonts w:ascii="Verdana" w:hAnsi="Verdana"/>
        </w:rPr>
        <w:t xml:space="preserve"> </w:t>
      </w:r>
      <w:r w:rsidR="000C49D3" w:rsidRPr="0074005E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61</w:t>
      </w:r>
      <w:r w:rsidR="000C49D3" w:rsidRPr="0074005E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 em primeira votação resultando aprovad</w:t>
      </w:r>
      <w:r w:rsidR="000C49D3">
        <w:rPr>
          <w:rFonts w:ascii="Verdana" w:hAnsi="Verdana"/>
        </w:rPr>
        <w:t>o</w:t>
      </w:r>
      <w:r w:rsidR="000C49D3" w:rsidRPr="00100E9D">
        <w:rPr>
          <w:rFonts w:ascii="Verdana" w:hAnsi="Verdana"/>
        </w:rPr>
        <w:t xml:space="preserve"> por unanimidade. Em seguida,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 xml:space="preserve">Presidente </w:t>
      </w:r>
      <w:r w:rsidR="000C49D3">
        <w:rPr>
          <w:rFonts w:ascii="Verdana" w:hAnsi="Verdana"/>
        </w:rPr>
        <w:t xml:space="preserve">consultou ao plenário sobre a apreciação do </w:t>
      </w:r>
      <w:r w:rsidR="000C49D3" w:rsidRPr="0074005E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61</w:t>
      </w:r>
      <w:r w:rsidR="000C49D3" w:rsidRPr="0074005E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 </w:t>
      </w:r>
      <w:r w:rsidR="000C49D3">
        <w:rPr>
          <w:rFonts w:ascii="Verdana" w:hAnsi="Verdana"/>
        </w:rPr>
        <w:t xml:space="preserve">em segunda discussão e votação, sendo aprovado por unanimidade. Após consulta plenária, o Presidente </w:t>
      </w:r>
      <w:r w:rsidR="000C49D3" w:rsidRPr="00100E9D">
        <w:rPr>
          <w:rFonts w:ascii="Verdana" w:hAnsi="Verdana"/>
        </w:rPr>
        <w:t xml:space="preserve">colocou </w:t>
      </w:r>
      <w:r w:rsidR="000C49D3">
        <w:rPr>
          <w:rFonts w:ascii="Verdana" w:hAnsi="Verdana"/>
        </w:rPr>
        <w:t xml:space="preserve">o </w:t>
      </w:r>
      <w:r w:rsidR="000C49D3" w:rsidRPr="0074005E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61</w:t>
      </w:r>
      <w:r w:rsidR="000C49D3" w:rsidRPr="0074005E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 em segunda discussão. Após a discussão,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 xml:space="preserve">Presidente colocou </w:t>
      </w:r>
      <w:r w:rsidR="000C49D3">
        <w:rPr>
          <w:rFonts w:ascii="Verdana" w:hAnsi="Verdana"/>
        </w:rPr>
        <w:t>o</w:t>
      </w:r>
      <w:r w:rsidR="000C49D3" w:rsidRPr="00100E9D">
        <w:rPr>
          <w:rFonts w:ascii="Verdana" w:hAnsi="Verdana"/>
        </w:rPr>
        <w:t xml:space="preserve"> </w:t>
      </w:r>
      <w:r w:rsidR="000C49D3" w:rsidRPr="0074005E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61</w:t>
      </w:r>
      <w:r w:rsidR="000C49D3" w:rsidRPr="0074005E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 em segunda votação resultando aprovad</w:t>
      </w:r>
      <w:r w:rsidR="000C49D3">
        <w:rPr>
          <w:rFonts w:ascii="Verdana" w:hAnsi="Verdana"/>
        </w:rPr>
        <w:t>o</w:t>
      </w:r>
      <w:r w:rsidR="000C49D3" w:rsidRPr="00100E9D">
        <w:rPr>
          <w:rFonts w:ascii="Verdana" w:hAnsi="Verdana"/>
        </w:rPr>
        <w:t xml:space="preserve"> por unanimidade.</w:t>
      </w:r>
      <w:r w:rsidR="000C49D3">
        <w:rPr>
          <w:rFonts w:ascii="Verdana" w:hAnsi="Verdana"/>
        </w:rPr>
        <w:t xml:space="preserve"> </w:t>
      </w:r>
      <w:r w:rsidR="000C49D3" w:rsidRPr="00100E9D">
        <w:rPr>
          <w:rFonts w:ascii="Verdana" w:hAnsi="Verdana"/>
        </w:rPr>
        <w:t xml:space="preserve">Logo após, </w:t>
      </w:r>
      <w:r w:rsidR="000C49D3">
        <w:rPr>
          <w:rFonts w:ascii="Verdana" w:hAnsi="Verdana"/>
        </w:rPr>
        <w:t>o P</w:t>
      </w:r>
      <w:r w:rsidR="000C49D3" w:rsidRPr="00100E9D">
        <w:rPr>
          <w:rFonts w:ascii="Verdana" w:hAnsi="Verdana"/>
        </w:rPr>
        <w:t xml:space="preserve">residente passou a apreciação do </w:t>
      </w:r>
      <w:r w:rsidR="000C49D3" w:rsidRPr="00100E9D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62</w:t>
      </w:r>
      <w:r w:rsidR="000C49D3" w:rsidRPr="00100E9D">
        <w:rPr>
          <w:rFonts w:ascii="Verdana" w:hAnsi="Verdana"/>
          <w:b/>
        </w:rPr>
        <w:t>/2019</w:t>
      </w:r>
      <w:r w:rsidR="000C49D3">
        <w:rPr>
          <w:rFonts w:ascii="Verdana" w:hAnsi="Verdana"/>
        </w:rPr>
        <w:t>, que dá denominação a logradouro público</w:t>
      </w:r>
      <w:r w:rsidR="000C49D3" w:rsidRPr="00100E9D">
        <w:rPr>
          <w:rFonts w:ascii="Verdana" w:hAnsi="Verdana"/>
        </w:rPr>
        <w:t xml:space="preserve">. Em seguida,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 xml:space="preserve">Presidente determinou as comissões competentes que procedessem </w:t>
      </w:r>
      <w:proofErr w:type="gramStart"/>
      <w:r w:rsidR="000C49D3" w:rsidRPr="00100E9D">
        <w:rPr>
          <w:rFonts w:ascii="Verdana" w:hAnsi="Verdana"/>
        </w:rPr>
        <w:t>a</w:t>
      </w:r>
      <w:proofErr w:type="gramEnd"/>
      <w:r w:rsidR="000C49D3" w:rsidRPr="00100E9D">
        <w:rPr>
          <w:rFonts w:ascii="Verdana" w:hAnsi="Verdana"/>
        </w:rPr>
        <w:t xml:space="preserve"> apresentação dos pareceres ao </w:t>
      </w:r>
      <w:r w:rsidR="000C49D3" w:rsidRPr="00100E9D">
        <w:rPr>
          <w:rFonts w:ascii="Verdana" w:hAnsi="Verdana"/>
          <w:b/>
        </w:rPr>
        <w:t xml:space="preserve">Projeto de Lei </w:t>
      </w:r>
      <w:r w:rsidR="000C49D3">
        <w:rPr>
          <w:rFonts w:ascii="Verdana" w:hAnsi="Verdana"/>
          <w:b/>
        </w:rPr>
        <w:t>Nº 62/2019</w:t>
      </w:r>
      <w:r w:rsidR="000C49D3" w:rsidRPr="00100E9D">
        <w:rPr>
          <w:rFonts w:ascii="Verdana" w:hAnsi="Verdana"/>
        </w:rPr>
        <w:t>, os quais foram pela tramitação e aprovação do mesmo</w:t>
      </w:r>
      <w:r w:rsidR="000C49D3">
        <w:rPr>
          <w:rFonts w:ascii="Verdana" w:hAnsi="Verdana"/>
        </w:rPr>
        <w:t>.</w:t>
      </w:r>
      <w:r w:rsidR="000C49D3" w:rsidRPr="00100E9D">
        <w:rPr>
          <w:rFonts w:ascii="Verdana" w:hAnsi="Verdana"/>
        </w:rPr>
        <w:t xml:space="preserve"> Logo após,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 xml:space="preserve">Presidente determinou ao 1º Secretário que procedesse a leitura do </w:t>
      </w:r>
      <w:r w:rsidR="000C49D3" w:rsidRPr="00100E9D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62</w:t>
      </w:r>
      <w:r w:rsidR="000C49D3" w:rsidRPr="00100E9D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. Após a leitura do projeto,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>Presidente colocou</w:t>
      </w:r>
      <w:r w:rsidR="000C49D3">
        <w:rPr>
          <w:rFonts w:ascii="Verdana" w:hAnsi="Verdana"/>
        </w:rPr>
        <w:t xml:space="preserve"> o </w:t>
      </w:r>
      <w:r w:rsidR="000C49D3" w:rsidRPr="0074005E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62</w:t>
      </w:r>
      <w:r w:rsidR="000C49D3" w:rsidRPr="0074005E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 em primeira discussão. Após a discussão,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 xml:space="preserve">Presidente colocou </w:t>
      </w:r>
      <w:r w:rsidR="000C49D3">
        <w:rPr>
          <w:rFonts w:ascii="Verdana" w:hAnsi="Verdana"/>
        </w:rPr>
        <w:t>o</w:t>
      </w:r>
      <w:r w:rsidR="000C49D3" w:rsidRPr="00100E9D">
        <w:rPr>
          <w:rFonts w:ascii="Verdana" w:hAnsi="Verdana"/>
        </w:rPr>
        <w:t xml:space="preserve"> </w:t>
      </w:r>
      <w:r w:rsidR="000C49D3" w:rsidRPr="0074005E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62</w:t>
      </w:r>
      <w:r w:rsidR="000C49D3" w:rsidRPr="0074005E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 em primeira votação resultando aprovad</w:t>
      </w:r>
      <w:r w:rsidR="000C49D3">
        <w:rPr>
          <w:rFonts w:ascii="Verdana" w:hAnsi="Verdana"/>
        </w:rPr>
        <w:t>o</w:t>
      </w:r>
      <w:r w:rsidR="000C49D3" w:rsidRPr="00100E9D">
        <w:rPr>
          <w:rFonts w:ascii="Verdana" w:hAnsi="Verdana"/>
        </w:rPr>
        <w:t xml:space="preserve"> por unanimidade. Em seguida,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 xml:space="preserve">Presidente </w:t>
      </w:r>
      <w:r w:rsidR="000C49D3">
        <w:rPr>
          <w:rFonts w:ascii="Verdana" w:hAnsi="Verdana"/>
        </w:rPr>
        <w:t xml:space="preserve">consultou ao plenário sobre a apreciação do </w:t>
      </w:r>
      <w:r w:rsidR="000C49D3" w:rsidRPr="0074005E">
        <w:rPr>
          <w:rFonts w:ascii="Verdana" w:hAnsi="Verdana"/>
          <w:b/>
        </w:rPr>
        <w:t xml:space="preserve">Projeto </w:t>
      </w:r>
      <w:r w:rsidR="000C49D3" w:rsidRPr="0074005E">
        <w:rPr>
          <w:rFonts w:ascii="Verdana" w:hAnsi="Verdana"/>
          <w:b/>
        </w:rPr>
        <w:lastRenderedPageBreak/>
        <w:t xml:space="preserve">de Lei Nº </w:t>
      </w:r>
      <w:r w:rsidR="000C49D3">
        <w:rPr>
          <w:rFonts w:ascii="Verdana" w:hAnsi="Verdana"/>
          <w:b/>
        </w:rPr>
        <w:t>62</w:t>
      </w:r>
      <w:r w:rsidR="000C49D3" w:rsidRPr="0074005E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 </w:t>
      </w:r>
      <w:r w:rsidR="000C49D3">
        <w:rPr>
          <w:rFonts w:ascii="Verdana" w:hAnsi="Verdana"/>
        </w:rPr>
        <w:t xml:space="preserve">em segunda discussão e votação, sendo aprovado por unanimidade. Após consulta plenária, o Presidente </w:t>
      </w:r>
      <w:r w:rsidR="000C49D3" w:rsidRPr="00100E9D">
        <w:rPr>
          <w:rFonts w:ascii="Verdana" w:hAnsi="Verdana"/>
        </w:rPr>
        <w:t xml:space="preserve">colocou </w:t>
      </w:r>
      <w:r w:rsidR="000C49D3">
        <w:rPr>
          <w:rFonts w:ascii="Verdana" w:hAnsi="Verdana"/>
        </w:rPr>
        <w:t xml:space="preserve">o </w:t>
      </w:r>
      <w:r w:rsidR="000C49D3" w:rsidRPr="0074005E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62</w:t>
      </w:r>
      <w:r w:rsidR="000C49D3" w:rsidRPr="0074005E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 em segunda discussão. Após a discussão,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 xml:space="preserve">Presidente colocou </w:t>
      </w:r>
      <w:r w:rsidR="000C49D3">
        <w:rPr>
          <w:rFonts w:ascii="Verdana" w:hAnsi="Verdana"/>
        </w:rPr>
        <w:t>o</w:t>
      </w:r>
      <w:r w:rsidR="000C49D3" w:rsidRPr="00100E9D">
        <w:rPr>
          <w:rFonts w:ascii="Verdana" w:hAnsi="Verdana"/>
        </w:rPr>
        <w:t xml:space="preserve"> </w:t>
      </w:r>
      <w:r w:rsidR="000C49D3" w:rsidRPr="0074005E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62</w:t>
      </w:r>
      <w:r w:rsidR="000C49D3" w:rsidRPr="0074005E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 em segunda votação resultando aprovad</w:t>
      </w:r>
      <w:r w:rsidR="000C49D3">
        <w:rPr>
          <w:rFonts w:ascii="Verdana" w:hAnsi="Verdana"/>
        </w:rPr>
        <w:t>o</w:t>
      </w:r>
      <w:r w:rsidR="000C49D3" w:rsidRPr="00100E9D">
        <w:rPr>
          <w:rFonts w:ascii="Verdana" w:hAnsi="Verdana"/>
        </w:rPr>
        <w:t xml:space="preserve"> por unanimidade.</w:t>
      </w:r>
      <w:r w:rsidR="000C49D3">
        <w:rPr>
          <w:rFonts w:ascii="Verdana" w:hAnsi="Verdana"/>
        </w:rPr>
        <w:t xml:space="preserve"> </w:t>
      </w:r>
      <w:r w:rsidR="000C49D3" w:rsidRPr="00100E9D">
        <w:rPr>
          <w:rFonts w:ascii="Verdana" w:hAnsi="Verdana"/>
        </w:rPr>
        <w:t xml:space="preserve">Logo após, </w:t>
      </w:r>
      <w:r w:rsidR="000C49D3">
        <w:rPr>
          <w:rFonts w:ascii="Verdana" w:hAnsi="Verdana"/>
        </w:rPr>
        <w:t>o P</w:t>
      </w:r>
      <w:r w:rsidR="000C49D3" w:rsidRPr="00100E9D">
        <w:rPr>
          <w:rFonts w:ascii="Verdana" w:hAnsi="Verdana"/>
        </w:rPr>
        <w:t xml:space="preserve">residente passou a apreciação do </w:t>
      </w:r>
      <w:r w:rsidR="000C49D3" w:rsidRPr="00100E9D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64</w:t>
      </w:r>
      <w:r w:rsidR="000C49D3" w:rsidRPr="00100E9D">
        <w:rPr>
          <w:rFonts w:ascii="Verdana" w:hAnsi="Verdana"/>
          <w:b/>
        </w:rPr>
        <w:t>/2019</w:t>
      </w:r>
      <w:r w:rsidR="000C49D3">
        <w:rPr>
          <w:rFonts w:ascii="Verdana" w:hAnsi="Verdana"/>
        </w:rPr>
        <w:t>, que dispõe sobre o remanejamento de recursos entre órgãos municipais</w:t>
      </w:r>
      <w:r w:rsidR="000C49D3" w:rsidRPr="00100E9D">
        <w:rPr>
          <w:rFonts w:ascii="Verdana" w:hAnsi="Verdana"/>
        </w:rPr>
        <w:t xml:space="preserve">. Em seguida,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 xml:space="preserve">Presidente determinou as comissões competentes que procedessem </w:t>
      </w:r>
      <w:proofErr w:type="gramStart"/>
      <w:r w:rsidR="000C49D3" w:rsidRPr="00100E9D">
        <w:rPr>
          <w:rFonts w:ascii="Verdana" w:hAnsi="Verdana"/>
        </w:rPr>
        <w:t>a</w:t>
      </w:r>
      <w:proofErr w:type="gramEnd"/>
      <w:r w:rsidR="000C49D3" w:rsidRPr="00100E9D">
        <w:rPr>
          <w:rFonts w:ascii="Verdana" w:hAnsi="Verdana"/>
        </w:rPr>
        <w:t xml:space="preserve"> apresentação dos pareceres ao </w:t>
      </w:r>
      <w:r w:rsidR="000C49D3" w:rsidRPr="00100E9D">
        <w:rPr>
          <w:rFonts w:ascii="Verdana" w:hAnsi="Verdana"/>
          <w:b/>
        </w:rPr>
        <w:t xml:space="preserve">Projeto de Lei </w:t>
      </w:r>
      <w:r w:rsidR="000C49D3">
        <w:rPr>
          <w:rFonts w:ascii="Verdana" w:hAnsi="Verdana"/>
          <w:b/>
        </w:rPr>
        <w:t>Nº 64/2019</w:t>
      </w:r>
      <w:r w:rsidR="000C49D3" w:rsidRPr="00100E9D">
        <w:rPr>
          <w:rFonts w:ascii="Verdana" w:hAnsi="Verdana"/>
        </w:rPr>
        <w:t>, os quais foram pela tramitação e aprovação do mesmo</w:t>
      </w:r>
      <w:r w:rsidR="000C49D3">
        <w:rPr>
          <w:rFonts w:ascii="Verdana" w:hAnsi="Verdana"/>
        </w:rPr>
        <w:t>.</w:t>
      </w:r>
      <w:r w:rsidR="000C49D3" w:rsidRPr="00100E9D">
        <w:rPr>
          <w:rFonts w:ascii="Verdana" w:hAnsi="Verdana"/>
        </w:rPr>
        <w:t xml:space="preserve"> Logo após,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 xml:space="preserve">Presidente determinou ao 1º Secretário que procedesse a leitura do </w:t>
      </w:r>
      <w:r w:rsidR="000C49D3" w:rsidRPr="00100E9D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64</w:t>
      </w:r>
      <w:r w:rsidR="000C49D3" w:rsidRPr="00100E9D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. Após a leitura do projeto,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>Presidente colocou</w:t>
      </w:r>
      <w:r w:rsidR="000C49D3">
        <w:rPr>
          <w:rFonts w:ascii="Verdana" w:hAnsi="Verdana"/>
        </w:rPr>
        <w:t xml:space="preserve"> o </w:t>
      </w:r>
      <w:r w:rsidR="000C49D3" w:rsidRPr="0074005E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64</w:t>
      </w:r>
      <w:r w:rsidR="000C49D3" w:rsidRPr="0074005E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 em primeira discussão. Após a discussão,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 xml:space="preserve">Presidente colocou </w:t>
      </w:r>
      <w:r w:rsidR="000C49D3">
        <w:rPr>
          <w:rFonts w:ascii="Verdana" w:hAnsi="Verdana"/>
        </w:rPr>
        <w:t>o</w:t>
      </w:r>
      <w:r w:rsidR="000C49D3" w:rsidRPr="00100E9D">
        <w:rPr>
          <w:rFonts w:ascii="Verdana" w:hAnsi="Verdana"/>
        </w:rPr>
        <w:t xml:space="preserve"> </w:t>
      </w:r>
      <w:r w:rsidR="000C49D3" w:rsidRPr="0074005E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64</w:t>
      </w:r>
      <w:r w:rsidR="000C49D3" w:rsidRPr="0074005E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 em primeira votação resultando aprovad</w:t>
      </w:r>
      <w:r w:rsidR="000C49D3">
        <w:rPr>
          <w:rFonts w:ascii="Verdana" w:hAnsi="Verdana"/>
        </w:rPr>
        <w:t>o</w:t>
      </w:r>
      <w:r w:rsidR="000C49D3" w:rsidRPr="00100E9D">
        <w:rPr>
          <w:rFonts w:ascii="Verdana" w:hAnsi="Verdana"/>
        </w:rPr>
        <w:t xml:space="preserve"> por unanimidade. Em seguida,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 xml:space="preserve">Presidente </w:t>
      </w:r>
      <w:r w:rsidR="000C49D3">
        <w:rPr>
          <w:rFonts w:ascii="Verdana" w:hAnsi="Verdana"/>
        </w:rPr>
        <w:t xml:space="preserve">consultou ao plenário sobre a apreciação do </w:t>
      </w:r>
      <w:r w:rsidR="000C49D3" w:rsidRPr="0074005E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64</w:t>
      </w:r>
      <w:r w:rsidR="000C49D3" w:rsidRPr="0074005E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 </w:t>
      </w:r>
      <w:r w:rsidR="000C49D3">
        <w:rPr>
          <w:rFonts w:ascii="Verdana" w:hAnsi="Verdana"/>
        </w:rPr>
        <w:t xml:space="preserve">em segunda discussão e votação, sendo aprovado por unanimidade. Após consulta plenária, o Presidente </w:t>
      </w:r>
      <w:r w:rsidR="000C49D3" w:rsidRPr="00100E9D">
        <w:rPr>
          <w:rFonts w:ascii="Verdana" w:hAnsi="Verdana"/>
        </w:rPr>
        <w:t xml:space="preserve">colocou </w:t>
      </w:r>
      <w:r w:rsidR="000C49D3">
        <w:rPr>
          <w:rFonts w:ascii="Verdana" w:hAnsi="Verdana"/>
        </w:rPr>
        <w:t xml:space="preserve">o </w:t>
      </w:r>
      <w:r w:rsidR="000C49D3" w:rsidRPr="0074005E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64</w:t>
      </w:r>
      <w:r w:rsidR="000C49D3" w:rsidRPr="0074005E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 em segunda discussão. Após a discussão,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 xml:space="preserve">Presidente colocou </w:t>
      </w:r>
      <w:r w:rsidR="000C49D3">
        <w:rPr>
          <w:rFonts w:ascii="Verdana" w:hAnsi="Verdana"/>
        </w:rPr>
        <w:t>o</w:t>
      </w:r>
      <w:r w:rsidR="000C49D3" w:rsidRPr="00100E9D">
        <w:rPr>
          <w:rFonts w:ascii="Verdana" w:hAnsi="Verdana"/>
        </w:rPr>
        <w:t xml:space="preserve"> </w:t>
      </w:r>
      <w:r w:rsidR="000C49D3" w:rsidRPr="0074005E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64</w:t>
      </w:r>
      <w:r w:rsidR="000C49D3" w:rsidRPr="0074005E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 em segunda votação resultando aprovad</w:t>
      </w:r>
      <w:r w:rsidR="000C49D3">
        <w:rPr>
          <w:rFonts w:ascii="Verdana" w:hAnsi="Verdana"/>
        </w:rPr>
        <w:t>o</w:t>
      </w:r>
      <w:r w:rsidR="000C49D3" w:rsidRPr="00100E9D">
        <w:rPr>
          <w:rFonts w:ascii="Verdana" w:hAnsi="Verdana"/>
        </w:rPr>
        <w:t xml:space="preserve"> por unanimidade.</w:t>
      </w:r>
      <w:r w:rsidR="000C49D3">
        <w:rPr>
          <w:rFonts w:ascii="Verdana" w:hAnsi="Verdana"/>
        </w:rPr>
        <w:t xml:space="preserve"> </w:t>
      </w:r>
      <w:r w:rsidR="000C49D3" w:rsidRPr="00100E9D">
        <w:rPr>
          <w:rFonts w:ascii="Verdana" w:hAnsi="Verdana"/>
        </w:rPr>
        <w:t xml:space="preserve">Logo após, </w:t>
      </w:r>
      <w:r w:rsidR="000C49D3">
        <w:rPr>
          <w:rFonts w:ascii="Verdana" w:hAnsi="Verdana"/>
        </w:rPr>
        <w:t>o P</w:t>
      </w:r>
      <w:r w:rsidR="000C49D3" w:rsidRPr="00100E9D">
        <w:rPr>
          <w:rFonts w:ascii="Verdana" w:hAnsi="Verdana"/>
        </w:rPr>
        <w:t xml:space="preserve">residente passou a apreciação do </w:t>
      </w:r>
      <w:r w:rsidR="000C49D3" w:rsidRPr="00100E9D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65</w:t>
      </w:r>
      <w:r w:rsidR="000C49D3" w:rsidRPr="00100E9D">
        <w:rPr>
          <w:rFonts w:ascii="Verdana" w:hAnsi="Verdana"/>
          <w:b/>
        </w:rPr>
        <w:t>/2019</w:t>
      </w:r>
      <w:r w:rsidR="000C49D3">
        <w:rPr>
          <w:rFonts w:ascii="Verdana" w:hAnsi="Verdana"/>
        </w:rPr>
        <w:t>, que dispõe sobre o remanejamento de recursos entre órgãos municipais</w:t>
      </w:r>
      <w:r w:rsidR="000C49D3" w:rsidRPr="00100E9D">
        <w:rPr>
          <w:rFonts w:ascii="Verdana" w:hAnsi="Verdana"/>
        </w:rPr>
        <w:t xml:space="preserve">. Em seguida,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 xml:space="preserve">Presidente determinou as comissões competentes que procedessem à apresentação dos pareceres ao </w:t>
      </w:r>
      <w:r w:rsidR="000C49D3" w:rsidRPr="00100E9D">
        <w:rPr>
          <w:rFonts w:ascii="Verdana" w:hAnsi="Verdana"/>
          <w:b/>
        </w:rPr>
        <w:t xml:space="preserve">Projeto de Lei </w:t>
      </w:r>
      <w:r w:rsidR="000C49D3">
        <w:rPr>
          <w:rFonts w:ascii="Verdana" w:hAnsi="Verdana"/>
          <w:b/>
        </w:rPr>
        <w:t>Nº 65/2019</w:t>
      </w:r>
      <w:r w:rsidR="000C49D3" w:rsidRPr="00100E9D">
        <w:rPr>
          <w:rFonts w:ascii="Verdana" w:hAnsi="Verdana"/>
        </w:rPr>
        <w:t>, os quais foram pela tramitação e aprovação do mesmo</w:t>
      </w:r>
      <w:r w:rsidR="000C49D3">
        <w:rPr>
          <w:rFonts w:ascii="Verdana" w:hAnsi="Verdana"/>
        </w:rPr>
        <w:t>.</w:t>
      </w:r>
      <w:r w:rsidR="000C49D3" w:rsidRPr="00100E9D">
        <w:rPr>
          <w:rFonts w:ascii="Verdana" w:hAnsi="Verdana"/>
        </w:rPr>
        <w:t xml:space="preserve"> Logo após,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 xml:space="preserve">Presidente determinou ao 1º Secretário que procedesse a leitura do </w:t>
      </w:r>
      <w:r w:rsidR="000C49D3" w:rsidRPr="00100E9D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65</w:t>
      </w:r>
      <w:r w:rsidR="000C49D3" w:rsidRPr="00100E9D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. Após a leitura do projeto,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>Presidente colocou</w:t>
      </w:r>
      <w:r w:rsidR="000C49D3">
        <w:rPr>
          <w:rFonts w:ascii="Verdana" w:hAnsi="Verdana"/>
        </w:rPr>
        <w:t xml:space="preserve"> o </w:t>
      </w:r>
      <w:r w:rsidR="000C49D3" w:rsidRPr="0074005E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65</w:t>
      </w:r>
      <w:r w:rsidR="000C49D3" w:rsidRPr="0074005E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 em primeira discussão. Após a discussão,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 xml:space="preserve">Presidente colocou </w:t>
      </w:r>
      <w:r w:rsidR="000C49D3">
        <w:rPr>
          <w:rFonts w:ascii="Verdana" w:hAnsi="Verdana"/>
        </w:rPr>
        <w:t>o</w:t>
      </w:r>
      <w:r w:rsidR="000C49D3" w:rsidRPr="00100E9D">
        <w:rPr>
          <w:rFonts w:ascii="Verdana" w:hAnsi="Verdana"/>
        </w:rPr>
        <w:t xml:space="preserve"> </w:t>
      </w:r>
      <w:r w:rsidR="000C49D3" w:rsidRPr="0074005E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65</w:t>
      </w:r>
      <w:r w:rsidR="000C49D3" w:rsidRPr="0074005E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 em primeira votação resultando aprovad</w:t>
      </w:r>
      <w:r w:rsidR="000C49D3">
        <w:rPr>
          <w:rFonts w:ascii="Verdana" w:hAnsi="Verdana"/>
        </w:rPr>
        <w:t>o</w:t>
      </w:r>
      <w:r w:rsidR="000C49D3" w:rsidRPr="00100E9D">
        <w:rPr>
          <w:rFonts w:ascii="Verdana" w:hAnsi="Verdana"/>
        </w:rPr>
        <w:t xml:space="preserve"> por unanimidade. Em seguida,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 xml:space="preserve">Presidente </w:t>
      </w:r>
      <w:r w:rsidR="000C49D3">
        <w:rPr>
          <w:rFonts w:ascii="Verdana" w:hAnsi="Verdana"/>
        </w:rPr>
        <w:t xml:space="preserve">consultou ao plenário sobre a apreciação do </w:t>
      </w:r>
      <w:r w:rsidR="000C49D3" w:rsidRPr="0074005E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65</w:t>
      </w:r>
      <w:r w:rsidR="000C49D3" w:rsidRPr="0074005E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 </w:t>
      </w:r>
      <w:r w:rsidR="000C49D3">
        <w:rPr>
          <w:rFonts w:ascii="Verdana" w:hAnsi="Verdana"/>
        </w:rPr>
        <w:t xml:space="preserve">em segunda discussão e votação, sendo aprovado por unanimidade. Após consulta plenária, o Presidente </w:t>
      </w:r>
      <w:r w:rsidR="000C49D3" w:rsidRPr="00100E9D">
        <w:rPr>
          <w:rFonts w:ascii="Verdana" w:hAnsi="Verdana"/>
        </w:rPr>
        <w:t xml:space="preserve">colocou </w:t>
      </w:r>
      <w:r w:rsidR="000C49D3">
        <w:rPr>
          <w:rFonts w:ascii="Verdana" w:hAnsi="Verdana"/>
        </w:rPr>
        <w:t xml:space="preserve">o </w:t>
      </w:r>
      <w:r w:rsidR="000C49D3" w:rsidRPr="0074005E">
        <w:rPr>
          <w:rFonts w:ascii="Verdana" w:hAnsi="Verdana"/>
          <w:b/>
        </w:rPr>
        <w:t xml:space="preserve">Projeto de Lei </w:t>
      </w:r>
      <w:r w:rsidR="000C49D3" w:rsidRPr="0074005E">
        <w:rPr>
          <w:rFonts w:ascii="Verdana" w:hAnsi="Verdana"/>
          <w:b/>
        </w:rPr>
        <w:lastRenderedPageBreak/>
        <w:t xml:space="preserve">Nº </w:t>
      </w:r>
      <w:r w:rsidR="000C49D3">
        <w:rPr>
          <w:rFonts w:ascii="Verdana" w:hAnsi="Verdana"/>
          <w:b/>
        </w:rPr>
        <w:t>65</w:t>
      </w:r>
      <w:r w:rsidR="000C49D3" w:rsidRPr="0074005E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 em segunda discussão. Após a discussão, </w:t>
      </w:r>
      <w:r w:rsidR="000C49D3">
        <w:rPr>
          <w:rFonts w:ascii="Verdana" w:hAnsi="Verdana"/>
        </w:rPr>
        <w:t xml:space="preserve">o </w:t>
      </w:r>
      <w:r w:rsidR="000C49D3" w:rsidRPr="00100E9D">
        <w:rPr>
          <w:rFonts w:ascii="Verdana" w:hAnsi="Verdana"/>
        </w:rPr>
        <w:t xml:space="preserve">Presidente colocou </w:t>
      </w:r>
      <w:r w:rsidR="000C49D3">
        <w:rPr>
          <w:rFonts w:ascii="Verdana" w:hAnsi="Verdana"/>
        </w:rPr>
        <w:t>o</w:t>
      </w:r>
      <w:r w:rsidR="000C49D3" w:rsidRPr="00100E9D">
        <w:rPr>
          <w:rFonts w:ascii="Verdana" w:hAnsi="Verdana"/>
        </w:rPr>
        <w:t xml:space="preserve"> </w:t>
      </w:r>
      <w:r w:rsidR="000C49D3" w:rsidRPr="0074005E">
        <w:rPr>
          <w:rFonts w:ascii="Verdana" w:hAnsi="Verdana"/>
          <w:b/>
        </w:rPr>
        <w:t xml:space="preserve">Projeto de Lei Nº </w:t>
      </w:r>
      <w:r w:rsidR="000C49D3">
        <w:rPr>
          <w:rFonts w:ascii="Verdana" w:hAnsi="Verdana"/>
          <w:b/>
        </w:rPr>
        <w:t>65</w:t>
      </w:r>
      <w:r w:rsidR="000C49D3" w:rsidRPr="0074005E">
        <w:rPr>
          <w:rFonts w:ascii="Verdana" w:hAnsi="Verdana"/>
          <w:b/>
        </w:rPr>
        <w:t>/2019</w:t>
      </w:r>
      <w:r w:rsidR="000C49D3" w:rsidRPr="00100E9D">
        <w:rPr>
          <w:rFonts w:ascii="Verdana" w:hAnsi="Verdana"/>
        </w:rPr>
        <w:t xml:space="preserve"> em segunda votação resultando aprovad</w:t>
      </w:r>
      <w:r w:rsidR="000C49D3">
        <w:rPr>
          <w:rFonts w:ascii="Verdana" w:hAnsi="Verdana"/>
        </w:rPr>
        <w:t>o</w:t>
      </w:r>
      <w:r w:rsidR="000C49D3" w:rsidRPr="00100E9D">
        <w:rPr>
          <w:rFonts w:ascii="Verdana" w:hAnsi="Verdana"/>
        </w:rPr>
        <w:t xml:space="preserve"> por unanimidade.</w:t>
      </w:r>
      <w:r w:rsidR="000C49D3">
        <w:rPr>
          <w:rFonts w:ascii="Verdana" w:hAnsi="Verdana"/>
        </w:rPr>
        <w:t xml:space="preserve"> </w:t>
      </w:r>
      <w:r w:rsidR="00145F4D" w:rsidRPr="00100E9D">
        <w:rPr>
          <w:rFonts w:ascii="Verdana" w:hAnsi="Verdana"/>
        </w:rPr>
        <w:t xml:space="preserve">Logo após, </w:t>
      </w:r>
      <w:r w:rsidR="00145F4D">
        <w:rPr>
          <w:rFonts w:ascii="Verdana" w:hAnsi="Verdana"/>
        </w:rPr>
        <w:t>o P</w:t>
      </w:r>
      <w:r w:rsidR="00145F4D" w:rsidRPr="00100E9D">
        <w:rPr>
          <w:rFonts w:ascii="Verdana" w:hAnsi="Verdana"/>
        </w:rPr>
        <w:t xml:space="preserve">residente passou a apreciação do </w:t>
      </w:r>
      <w:r w:rsidR="00145F4D" w:rsidRPr="00100E9D">
        <w:rPr>
          <w:rFonts w:ascii="Verdana" w:hAnsi="Verdana"/>
          <w:b/>
        </w:rPr>
        <w:t xml:space="preserve">Projeto de </w:t>
      </w:r>
      <w:r w:rsidR="00145F4D">
        <w:rPr>
          <w:rFonts w:ascii="Verdana" w:hAnsi="Verdana"/>
          <w:b/>
        </w:rPr>
        <w:t>Resolução</w:t>
      </w:r>
      <w:r w:rsidR="00145F4D" w:rsidRPr="00100E9D">
        <w:rPr>
          <w:rFonts w:ascii="Verdana" w:hAnsi="Verdana"/>
          <w:b/>
        </w:rPr>
        <w:t xml:space="preserve"> Nº </w:t>
      </w:r>
      <w:r w:rsidR="00145F4D">
        <w:rPr>
          <w:rFonts w:ascii="Verdana" w:hAnsi="Verdana"/>
          <w:b/>
        </w:rPr>
        <w:t>004</w:t>
      </w:r>
      <w:r w:rsidR="00145F4D" w:rsidRPr="00100E9D">
        <w:rPr>
          <w:rFonts w:ascii="Verdana" w:hAnsi="Verdana"/>
          <w:b/>
        </w:rPr>
        <w:t>/2019</w:t>
      </w:r>
      <w:r w:rsidR="00145F4D">
        <w:rPr>
          <w:rFonts w:ascii="Verdana" w:hAnsi="Verdana"/>
        </w:rPr>
        <w:t>, que anula dotações orçamentárias do Poder Legislativo</w:t>
      </w:r>
      <w:r w:rsidR="00145F4D" w:rsidRPr="00100E9D">
        <w:rPr>
          <w:rFonts w:ascii="Verdana" w:hAnsi="Verdana"/>
        </w:rPr>
        <w:t xml:space="preserve">. Em seguida, </w:t>
      </w:r>
      <w:r w:rsidR="00145F4D">
        <w:rPr>
          <w:rFonts w:ascii="Verdana" w:hAnsi="Verdana"/>
        </w:rPr>
        <w:t xml:space="preserve">o </w:t>
      </w:r>
      <w:r w:rsidR="00145F4D" w:rsidRPr="00100E9D">
        <w:rPr>
          <w:rFonts w:ascii="Verdana" w:hAnsi="Verdana"/>
        </w:rPr>
        <w:t xml:space="preserve">Presidente determinou as comissões competentes que procedessem à apresentação dos pareceres ao </w:t>
      </w:r>
      <w:r w:rsidR="00145F4D" w:rsidRPr="00100E9D">
        <w:rPr>
          <w:rFonts w:ascii="Verdana" w:hAnsi="Verdana"/>
          <w:b/>
        </w:rPr>
        <w:t xml:space="preserve">Projeto de </w:t>
      </w:r>
      <w:r w:rsidR="00145F4D">
        <w:rPr>
          <w:rFonts w:ascii="Verdana" w:hAnsi="Verdana"/>
          <w:b/>
        </w:rPr>
        <w:t>Resolução</w:t>
      </w:r>
      <w:r w:rsidR="00145F4D" w:rsidRPr="00100E9D">
        <w:rPr>
          <w:rFonts w:ascii="Verdana" w:hAnsi="Verdana"/>
          <w:b/>
        </w:rPr>
        <w:t xml:space="preserve"> </w:t>
      </w:r>
      <w:r w:rsidR="00145F4D">
        <w:rPr>
          <w:rFonts w:ascii="Verdana" w:hAnsi="Verdana"/>
          <w:b/>
        </w:rPr>
        <w:t>Nº 004/2019</w:t>
      </w:r>
      <w:r w:rsidR="00145F4D" w:rsidRPr="00100E9D">
        <w:rPr>
          <w:rFonts w:ascii="Verdana" w:hAnsi="Verdana"/>
        </w:rPr>
        <w:t>, os quais foram pela tramitação e aprovação do mesmo</w:t>
      </w:r>
      <w:r w:rsidR="00145F4D">
        <w:rPr>
          <w:rFonts w:ascii="Verdana" w:hAnsi="Verdana"/>
        </w:rPr>
        <w:t>.</w:t>
      </w:r>
      <w:r w:rsidR="00145F4D" w:rsidRPr="00100E9D">
        <w:rPr>
          <w:rFonts w:ascii="Verdana" w:hAnsi="Verdana"/>
        </w:rPr>
        <w:t xml:space="preserve"> Em seguida, </w:t>
      </w:r>
      <w:r w:rsidR="00145F4D">
        <w:rPr>
          <w:rFonts w:ascii="Verdana" w:hAnsi="Verdana"/>
        </w:rPr>
        <w:t xml:space="preserve">o </w:t>
      </w:r>
      <w:r w:rsidR="00145F4D" w:rsidRPr="00100E9D">
        <w:rPr>
          <w:rFonts w:ascii="Verdana" w:hAnsi="Verdana"/>
        </w:rPr>
        <w:t xml:space="preserve">Presidente </w:t>
      </w:r>
      <w:r w:rsidR="00145F4D">
        <w:rPr>
          <w:rFonts w:ascii="Verdana" w:hAnsi="Verdana"/>
        </w:rPr>
        <w:t xml:space="preserve">determinou ao 1º Secretário que procedesse a leitura do </w:t>
      </w:r>
      <w:r w:rsidR="00145F4D" w:rsidRPr="00623714">
        <w:rPr>
          <w:rFonts w:ascii="Verdana" w:hAnsi="Verdana"/>
          <w:b/>
        </w:rPr>
        <w:t>Projeto de Resolução Nº 00</w:t>
      </w:r>
      <w:r w:rsidR="00145F4D">
        <w:rPr>
          <w:rFonts w:ascii="Verdana" w:hAnsi="Verdana"/>
          <w:b/>
        </w:rPr>
        <w:t>4</w:t>
      </w:r>
      <w:r w:rsidR="00145F4D" w:rsidRPr="00623714">
        <w:rPr>
          <w:rFonts w:ascii="Verdana" w:hAnsi="Verdana"/>
          <w:b/>
        </w:rPr>
        <w:t>/2019</w:t>
      </w:r>
      <w:r w:rsidR="00145F4D">
        <w:rPr>
          <w:rFonts w:ascii="Verdana" w:hAnsi="Verdana"/>
        </w:rPr>
        <w:t xml:space="preserve">. Após a leitura, o Presidente </w:t>
      </w:r>
      <w:r w:rsidR="00145F4D" w:rsidRPr="00100E9D">
        <w:rPr>
          <w:rFonts w:ascii="Verdana" w:hAnsi="Verdana"/>
        </w:rPr>
        <w:t xml:space="preserve">colocou </w:t>
      </w:r>
      <w:r w:rsidR="00145F4D">
        <w:rPr>
          <w:rFonts w:ascii="Verdana" w:hAnsi="Verdana"/>
        </w:rPr>
        <w:t xml:space="preserve">o </w:t>
      </w:r>
      <w:r w:rsidR="00145F4D" w:rsidRPr="0074005E">
        <w:rPr>
          <w:rFonts w:ascii="Verdana" w:hAnsi="Verdana"/>
          <w:b/>
        </w:rPr>
        <w:t xml:space="preserve">Projeto de </w:t>
      </w:r>
      <w:r w:rsidR="00145F4D">
        <w:rPr>
          <w:rFonts w:ascii="Verdana" w:hAnsi="Verdana"/>
          <w:b/>
        </w:rPr>
        <w:t>Resolução</w:t>
      </w:r>
      <w:r w:rsidR="00145F4D" w:rsidRPr="0074005E">
        <w:rPr>
          <w:rFonts w:ascii="Verdana" w:hAnsi="Verdana"/>
          <w:b/>
        </w:rPr>
        <w:t xml:space="preserve"> Nº </w:t>
      </w:r>
      <w:r w:rsidR="00145F4D">
        <w:rPr>
          <w:rFonts w:ascii="Verdana" w:hAnsi="Verdana"/>
          <w:b/>
        </w:rPr>
        <w:t>004</w:t>
      </w:r>
      <w:r w:rsidR="00145F4D" w:rsidRPr="0074005E">
        <w:rPr>
          <w:rFonts w:ascii="Verdana" w:hAnsi="Verdana"/>
          <w:b/>
        </w:rPr>
        <w:t>/2019</w:t>
      </w:r>
      <w:r w:rsidR="00145F4D" w:rsidRPr="00100E9D">
        <w:rPr>
          <w:rFonts w:ascii="Verdana" w:hAnsi="Verdana"/>
        </w:rPr>
        <w:t xml:space="preserve"> em </w:t>
      </w:r>
      <w:r w:rsidR="00145F4D">
        <w:rPr>
          <w:rFonts w:ascii="Verdana" w:hAnsi="Verdana"/>
        </w:rPr>
        <w:t>única</w:t>
      </w:r>
      <w:r w:rsidR="00145F4D" w:rsidRPr="00100E9D">
        <w:rPr>
          <w:rFonts w:ascii="Verdana" w:hAnsi="Verdana"/>
        </w:rPr>
        <w:t xml:space="preserve"> discussão. Após a discussão, </w:t>
      </w:r>
      <w:r w:rsidR="00145F4D">
        <w:rPr>
          <w:rFonts w:ascii="Verdana" w:hAnsi="Verdana"/>
        </w:rPr>
        <w:t xml:space="preserve">o </w:t>
      </w:r>
      <w:r w:rsidR="00145F4D" w:rsidRPr="00100E9D">
        <w:rPr>
          <w:rFonts w:ascii="Verdana" w:hAnsi="Verdana"/>
        </w:rPr>
        <w:t xml:space="preserve">Presidente colocou </w:t>
      </w:r>
      <w:r w:rsidR="00145F4D">
        <w:rPr>
          <w:rFonts w:ascii="Verdana" w:hAnsi="Verdana"/>
        </w:rPr>
        <w:t>o</w:t>
      </w:r>
      <w:r w:rsidR="00145F4D" w:rsidRPr="00100E9D">
        <w:rPr>
          <w:rFonts w:ascii="Verdana" w:hAnsi="Verdana"/>
        </w:rPr>
        <w:t xml:space="preserve"> </w:t>
      </w:r>
      <w:r w:rsidR="00145F4D" w:rsidRPr="0074005E">
        <w:rPr>
          <w:rFonts w:ascii="Verdana" w:hAnsi="Verdana"/>
          <w:b/>
        </w:rPr>
        <w:t xml:space="preserve">Projeto de </w:t>
      </w:r>
      <w:r w:rsidR="00145F4D">
        <w:rPr>
          <w:rFonts w:ascii="Verdana" w:hAnsi="Verdana"/>
          <w:b/>
        </w:rPr>
        <w:t>Resolução</w:t>
      </w:r>
      <w:r w:rsidR="00145F4D" w:rsidRPr="0074005E">
        <w:rPr>
          <w:rFonts w:ascii="Verdana" w:hAnsi="Verdana"/>
          <w:b/>
        </w:rPr>
        <w:t xml:space="preserve"> Nº </w:t>
      </w:r>
      <w:r w:rsidR="00145F4D">
        <w:rPr>
          <w:rFonts w:ascii="Verdana" w:hAnsi="Verdana"/>
          <w:b/>
        </w:rPr>
        <w:t>004</w:t>
      </w:r>
      <w:r w:rsidR="00145F4D" w:rsidRPr="0074005E">
        <w:rPr>
          <w:rFonts w:ascii="Verdana" w:hAnsi="Verdana"/>
          <w:b/>
        </w:rPr>
        <w:t>/2019</w:t>
      </w:r>
      <w:r w:rsidR="00145F4D" w:rsidRPr="00100E9D">
        <w:rPr>
          <w:rFonts w:ascii="Verdana" w:hAnsi="Verdana"/>
        </w:rPr>
        <w:t xml:space="preserve"> em </w:t>
      </w:r>
      <w:r w:rsidR="00145F4D">
        <w:rPr>
          <w:rFonts w:ascii="Verdana" w:hAnsi="Verdana"/>
        </w:rPr>
        <w:t>única</w:t>
      </w:r>
      <w:r w:rsidR="00145F4D" w:rsidRPr="00100E9D">
        <w:rPr>
          <w:rFonts w:ascii="Verdana" w:hAnsi="Verdana"/>
        </w:rPr>
        <w:t xml:space="preserve"> votação resultando aprovad</w:t>
      </w:r>
      <w:r w:rsidR="00145F4D">
        <w:rPr>
          <w:rFonts w:ascii="Verdana" w:hAnsi="Verdana"/>
        </w:rPr>
        <w:t>o</w:t>
      </w:r>
      <w:r w:rsidR="00145F4D" w:rsidRPr="00100E9D">
        <w:rPr>
          <w:rFonts w:ascii="Verdana" w:hAnsi="Verdana"/>
        </w:rPr>
        <w:t xml:space="preserve"> por unanimidade.</w:t>
      </w:r>
      <w:r w:rsidR="00145F4D">
        <w:rPr>
          <w:rFonts w:ascii="Verdana" w:hAnsi="Verdana"/>
        </w:rPr>
        <w:t xml:space="preserve"> Em seguida, o Presidente passou para a terceira parte dos trabalhos, os atos finais. </w:t>
      </w:r>
      <w:r w:rsidR="00297F2F">
        <w:rPr>
          <w:rFonts w:ascii="Verdana" w:hAnsi="Verdana"/>
        </w:rPr>
        <w:t xml:space="preserve">Logo após, o Presidente informou que a ata estava sendo elaborada e que a mesma deveria ser votada na reunião, de acordo com o Regimento Interno. Em seguida, o Presidente determinou ao 1º Secretário que procedesse a leitura e distribuição do Projeto de Lei Nº 66/2019, que altera a Lei Municipal Nº 2.523/2016. Após a leitura do Projeto, o Presidente informou aos vereadores que os projetos de lei nº 36/2019, 54/2019, 63/2019 e 66/2019 continuam em tramitação e serão apreciados na próxima sessão legislativa, no ano de 2020. </w:t>
      </w:r>
      <w:r w:rsidR="00CE2B3E">
        <w:rPr>
          <w:rFonts w:ascii="Verdana" w:hAnsi="Verdana"/>
        </w:rPr>
        <w:t xml:space="preserve">Logo após, o </w:t>
      </w:r>
      <w:proofErr w:type="gramStart"/>
      <w:r w:rsidR="00CE2B3E">
        <w:rPr>
          <w:rFonts w:ascii="Verdana" w:hAnsi="Verdana"/>
        </w:rPr>
        <w:t>Sr.</w:t>
      </w:r>
      <w:proofErr w:type="gramEnd"/>
      <w:r w:rsidR="00CE2B3E">
        <w:rPr>
          <w:rFonts w:ascii="Verdana" w:hAnsi="Verdana"/>
        </w:rPr>
        <w:t xml:space="preserve"> Presidente informou que de acordo com o artigo 61 do Regimento Interno e 33 da Lei Orgânica </w:t>
      </w:r>
      <w:r w:rsidR="00CE2B3E" w:rsidRPr="00A82C80">
        <w:rPr>
          <w:rFonts w:ascii="Verdana" w:hAnsi="Verdana"/>
          <w:b/>
        </w:rPr>
        <w:t>p</w:t>
      </w:r>
      <w:bookmarkStart w:id="0" w:name="_GoBack"/>
      <w:bookmarkEnd w:id="0"/>
      <w:r w:rsidR="00CE2B3E" w:rsidRPr="00A82C80">
        <w:rPr>
          <w:rFonts w:ascii="Verdana" w:hAnsi="Verdana"/>
          <w:b/>
        </w:rPr>
        <w:t>assaria</w:t>
      </w:r>
      <w:r w:rsidR="00CE2B3E">
        <w:rPr>
          <w:rFonts w:ascii="Verdana" w:hAnsi="Verdana"/>
        </w:rPr>
        <w:t xml:space="preserve"> a escolha da Comissão Representativa, que atuaria durante o recesso parlamentar, a qual foi nomeada sendo composta pelos seguintes membros: </w:t>
      </w:r>
      <w:r w:rsidR="0029652C">
        <w:rPr>
          <w:rFonts w:ascii="Verdana" w:hAnsi="Verdana"/>
        </w:rPr>
        <w:t xml:space="preserve">Rodrigo Eustáquio Sales, Sebastião de Faria Gomes e Anjo dos Santos Silva Gontijo. </w:t>
      </w:r>
      <w:r w:rsidRPr="009F2AA9">
        <w:rPr>
          <w:rFonts w:ascii="Verdana" w:hAnsi="Verdana"/>
        </w:rPr>
        <w:t xml:space="preserve">Em seguida, </w:t>
      </w:r>
      <w:r>
        <w:rPr>
          <w:rFonts w:ascii="Verdana" w:hAnsi="Verdana"/>
        </w:rPr>
        <w:t xml:space="preserve">o </w:t>
      </w:r>
      <w:r w:rsidRPr="00411366">
        <w:rPr>
          <w:rFonts w:ascii="Verdana" w:hAnsi="Verdana"/>
        </w:rPr>
        <w:t xml:space="preserve">Presidente </w:t>
      </w:r>
      <w:r w:rsidRPr="009F2AA9">
        <w:rPr>
          <w:rFonts w:ascii="Verdana" w:hAnsi="Verdana"/>
        </w:rPr>
        <w:t>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palavra, havendo manifestaç</w:t>
      </w:r>
      <w:r>
        <w:rPr>
          <w:rFonts w:ascii="Verdana" w:hAnsi="Verdana"/>
        </w:rPr>
        <w:t>ões</w:t>
      </w:r>
      <w:r w:rsidRPr="009F2AA9">
        <w:rPr>
          <w:rFonts w:ascii="Verdana" w:hAnsi="Verdana"/>
        </w:rPr>
        <w:t xml:space="preserve"> do</w:t>
      </w:r>
      <w:r>
        <w:rPr>
          <w:rFonts w:ascii="Verdana" w:hAnsi="Verdana"/>
        </w:rPr>
        <w:t>s</w:t>
      </w:r>
      <w:r w:rsidRPr="009F2AA9">
        <w:rPr>
          <w:rFonts w:ascii="Verdana" w:hAnsi="Verdana"/>
        </w:rPr>
        <w:t xml:space="preserve"> Vereador</w:t>
      </w:r>
      <w:r>
        <w:rPr>
          <w:rFonts w:ascii="Verdana" w:hAnsi="Verdana"/>
        </w:rPr>
        <w:t>es Geraldo Luiz</w:t>
      </w:r>
      <w:r w:rsidR="0029652C">
        <w:rPr>
          <w:rFonts w:ascii="Verdana" w:hAnsi="Verdana"/>
        </w:rPr>
        <w:t xml:space="preserve">, Sebastião de Faria, </w:t>
      </w:r>
      <w:proofErr w:type="spellStart"/>
      <w:r w:rsidR="0029652C">
        <w:rPr>
          <w:rFonts w:ascii="Verdana" w:hAnsi="Verdana"/>
        </w:rPr>
        <w:t>Zelita</w:t>
      </w:r>
      <w:proofErr w:type="spellEnd"/>
      <w:r w:rsidR="0029652C">
        <w:rPr>
          <w:rFonts w:ascii="Verdana" w:hAnsi="Verdana"/>
        </w:rPr>
        <w:t xml:space="preserve"> Pereira, Adriano Nogueira E Edésio Avelar</w:t>
      </w:r>
      <w:r w:rsidRPr="009F2AA9">
        <w:rPr>
          <w:rFonts w:ascii="Verdana" w:hAnsi="Verdana"/>
        </w:rPr>
        <w:t xml:space="preserve">. </w:t>
      </w:r>
      <w:r w:rsidR="00073F5F" w:rsidRPr="00411366">
        <w:rPr>
          <w:rFonts w:ascii="Verdana" w:hAnsi="Verdana"/>
        </w:rPr>
        <w:t xml:space="preserve">Em seguida, </w:t>
      </w:r>
      <w:r w:rsidR="00073F5F">
        <w:rPr>
          <w:rFonts w:ascii="Verdana" w:hAnsi="Verdana"/>
        </w:rPr>
        <w:t xml:space="preserve">o </w:t>
      </w:r>
      <w:r w:rsidR="00073F5F" w:rsidRPr="00411366">
        <w:rPr>
          <w:rFonts w:ascii="Verdana" w:hAnsi="Verdana"/>
        </w:rPr>
        <w:t xml:space="preserve">Presidente determinou ao 1º Secretário que procedesse </w:t>
      </w:r>
      <w:r w:rsidR="00073F5F" w:rsidRPr="00411366">
        <w:rPr>
          <w:rFonts w:ascii="Verdana" w:hAnsi="Verdana"/>
        </w:rPr>
        <w:lastRenderedPageBreak/>
        <w:t xml:space="preserve">a leitura da ata da </w:t>
      </w:r>
      <w:r w:rsidR="00073F5F">
        <w:rPr>
          <w:rFonts w:ascii="Verdana" w:hAnsi="Verdana"/>
        </w:rPr>
        <w:t>41</w:t>
      </w:r>
      <w:r w:rsidR="00073F5F" w:rsidRPr="00411366">
        <w:rPr>
          <w:rFonts w:ascii="Verdana" w:hAnsi="Verdana"/>
        </w:rPr>
        <w:t>ª (</w:t>
      </w:r>
      <w:r w:rsidR="00073F5F">
        <w:rPr>
          <w:rFonts w:ascii="Verdana" w:hAnsi="Verdana"/>
        </w:rPr>
        <w:t>quadragésima primeira</w:t>
      </w:r>
      <w:r w:rsidR="00073F5F" w:rsidRPr="00411366">
        <w:rPr>
          <w:rFonts w:ascii="Verdana" w:hAnsi="Verdana"/>
        </w:rPr>
        <w:t xml:space="preserve">) Reunião Ordinária. </w:t>
      </w:r>
      <w:r w:rsidR="00073F5F">
        <w:rPr>
          <w:rFonts w:ascii="Verdana" w:hAnsi="Verdana"/>
        </w:rPr>
        <w:t xml:space="preserve">Após a leitura, o </w:t>
      </w:r>
      <w:r w:rsidR="00073F5F" w:rsidRPr="00411366">
        <w:rPr>
          <w:rFonts w:ascii="Verdana" w:hAnsi="Verdana"/>
        </w:rPr>
        <w:t>Presidente colocou a ata em discussão e em seguida em votação resultando aprovada por unanimidade.</w:t>
      </w:r>
      <w:r w:rsidR="00073F5F">
        <w:rPr>
          <w:rFonts w:ascii="Verdana" w:hAnsi="Verdana"/>
        </w:rPr>
        <w:t xml:space="preserve"> </w:t>
      </w:r>
      <w:r w:rsidRPr="009F2AA9">
        <w:rPr>
          <w:rFonts w:ascii="Verdana" w:hAnsi="Verdana"/>
        </w:rPr>
        <w:t xml:space="preserve">Em seguida, </w:t>
      </w:r>
      <w:r>
        <w:rPr>
          <w:rFonts w:ascii="Verdana" w:hAnsi="Verdana"/>
        </w:rPr>
        <w:t xml:space="preserve">o Presidente </w:t>
      </w:r>
      <w:r w:rsidRPr="009F2AA9">
        <w:rPr>
          <w:rFonts w:ascii="Verdana" w:hAnsi="Verdana"/>
        </w:rPr>
        <w:t xml:space="preserve">determinou ao 1º Secretário que procedesse a chamada final dos Vereadores. E não havendo mais nada a tratar, </w:t>
      </w:r>
      <w:r>
        <w:rPr>
          <w:rFonts w:ascii="Verdana" w:hAnsi="Verdana"/>
        </w:rPr>
        <w:t xml:space="preserve">o Presidente </w:t>
      </w:r>
      <w:r w:rsidRPr="009F2AA9">
        <w:rPr>
          <w:rFonts w:ascii="Verdana" w:hAnsi="Verdana"/>
        </w:rPr>
        <w:t xml:space="preserve">agradeceu a presença de todos e encerrou a presente reunião. E para que conste, eu, </w:t>
      </w:r>
      <w:proofErr w:type="gramStart"/>
      <w:r w:rsidRPr="009F2AA9">
        <w:rPr>
          <w:rFonts w:ascii="Verdana" w:hAnsi="Verdana"/>
        </w:rPr>
        <w:t>Adriano Nogueira da Fonseca, Vereador Secretário, mandei</w:t>
      </w:r>
      <w:proofErr w:type="gramEnd"/>
      <w:r w:rsidRPr="009F2AA9">
        <w:rPr>
          <w:rFonts w:ascii="Verdana" w:hAnsi="Verdana"/>
        </w:rPr>
        <w:t xml:space="preserve"> lavrar a presente ata que, segue em 0</w:t>
      </w:r>
      <w:r w:rsidR="00CE2B3E">
        <w:rPr>
          <w:rFonts w:ascii="Verdana" w:hAnsi="Verdana"/>
        </w:rPr>
        <w:t>7</w:t>
      </w:r>
      <w:r w:rsidRPr="009F2AA9">
        <w:rPr>
          <w:rFonts w:ascii="Verdana" w:hAnsi="Verdana"/>
        </w:rPr>
        <w:t xml:space="preserve"> (</w:t>
      </w:r>
      <w:r w:rsidR="00CE2B3E">
        <w:rPr>
          <w:rFonts w:ascii="Verdana" w:hAnsi="Verdana"/>
        </w:rPr>
        <w:t>sete</w:t>
      </w:r>
      <w:r w:rsidRPr="009F2AA9">
        <w:rPr>
          <w:rFonts w:ascii="Verdana" w:hAnsi="Verdana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</w:rPr>
        <w:t>17</w:t>
      </w:r>
      <w:r w:rsidRPr="009F2AA9">
        <w:rPr>
          <w:rFonts w:ascii="Verdana" w:hAnsi="Verdana"/>
        </w:rPr>
        <w:t xml:space="preserve"> (</w:t>
      </w:r>
      <w:r>
        <w:rPr>
          <w:rFonts w:ascii="Verdana" w:hAnsi="Verdana"/>
        </w:rPr>
        <w:t>dezessete)</w:t>
      </w:r>
      <w:r w:rsidRPr="009F2AA9">
        <w:rPr>
          <w:rFonts w:ascii="Verdana" w:hAnsi="Verdana"/>
        </w:rPr>
        <w:t xml:space="preserve"> dia</w:t>
      </w:r>
      <w:r>
        <w:rPr>
          <w:rFonts w:ascii="Verdana" w:hAnsi="Verdana"/>
        </w:rPr>
        <w:t>s</w:t>
      </w:r>
      <w:r w:rsidRPr="009F2AA9">
        <w:rPr>
          <w:rFonts w:ascii="Verdana" w:hAnsi="Verdana"/>
        </w:rPr>
        <w:t xml:space="preserve"> do mês de </w:t>
      </w:r>
      <w:r>
        <w:rPr>
          <w:rFonts w:ascii="Verdana" w:hAnsi="Verdana"/>
        </w:rPr>
        <w:t>dezem</w:t>
      </w:r>
      <w:r w:rsidRPr="009F2AA9">
        <w:rPr>
          <w:rFonts w:ascii="Verdana" w:hAnsi="Verdana"/>
        </w:rPr>
        <w:t>bro de 2019.</w:t>
      </w:r>
    </w:p>
    <w:p w:rsidR="00E22F26" w:rsidRDefault="00E22F26" w:rsidP="00E22F26">
      <w:pPr>
        <w:rPr>
          <w:rFonts w:ascii="Verdana" w:hAnsi="Verdana" w:cs="Tahoma"/>
          <w:b/>
          <w:bCs/>
        </w:rPr>
      </w:pPr>
    </w:p>
    <w:p w:rsidR="00E22F26" w:rsidRPr="00411366" w:rsidRDefault="00E22F26" w:rsidP="00E22F26">
      <w:pPr>
        <w:rPr>
          <w:rFonts w:ascii="Verdana" w:hAnsi="Verdana"/>
          <w:b/>
        </w:rPr>
      </w:pPr>
      <w:r w:rsidRPr="00411366">
        <w:rPr>
          <w:rFonts w:ascii="Verdana" w:hAnsi="Verdana" w:cs="Tahoma"/>
          <w:b/>
          <w:bCs/>
        </w:rPr>
        <w:t>Edésio Eustáquio Avelar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</w:t>
      </w:r>
      <w:proofErr w:type="spellStart"/>
      <w:r w:rsidRPr="00411366">
        <w:rPr>
          <w:rFonts w:ascii="Verdana" w:hAnsi="Verdana"/>
          <w:b/>
        </w:rPr>
        <w:t>Zelita</w:t>
      </w:r>
      <w:proofErr w:type="spellEnd"/>
      <w:r w:rsidRPr="00411366">
        <w:rPr>
          <w:rFonts w:ascii="Verdana" w:hAnsi="Verdana"/>
          <w:b/>
        </w:rPr>
        <w:t xml:space="preserve"> Pereira da Silva Nogueira</w:t>
      </w:r>
    </w:p>
    <w:p w:rsidR="00E22F26" w:rsidRPr="00411366" w:rsidRDefault="00E22F26" w:rsidP="00E22F26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Presidente da Câmara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Vice-Presidente</w:t>
      </w:r>
    </w:p>
    <w:p w:rsidR="00E22F26" w:rsidRPr="00411366" w:rsidRDefault="00E22F26" w:rsidP="00E22F26">
      <w:pPr>
        <w:jc w:val="center"/>
        <w:rPr>
          <w:rFonts w:ascii="Verdana" w:hAnsi="Verdana" w:cs="Tahoma"/>
          <w:b/>
          <w:bCs/>
        </w:rPr>
      </w:pPr>
    </w:p>
    <w:p w:rsidR="00E22F26" w:rsidRDefault="00E22F26" w:rsidP="00E22F26">
      <w:pPr>
        <w:jc w:val="center"/>
        <w:rPr>
          <w:rFonts w:ascii="Verdana" w:hAnsi="Verdana" w:cs="Tahoma"/>
          <w:b/>
          <w:bCs/>
        </w:rPr>
      </w:pPr>
    </w:p>
    <w:p w:rsidR="00E22F26" w:rsidRDefault="00E22F26" w:rsidP="00E22F26">
      <w:pPr>
        <w:rPr>
          <w:rFonts w:ascii="Verdana" w:hAnsi="Verdana" w:cs="Tahoma"/>
          <w:b/>
          <w:bCs/>
        </w:rPr>
      </w:pPr>
    </w:p>
    <w:p w:rsidR="00E22F26" w:rsidRPr="00411366" w:rsidRDefault="00E22F26" w:rsidP="00E22F26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Adriano Nogueira da Fonseca</w:t>
      </w:r>
      <w:r w:rsidRPr="00411366">
        <w:rPr>
          <w:rFonts w:ascii="Verdana" w:hAnsi="Verdana" w:cs="Tahoma"/>
          <w:b/>
          <w:bCs/>
        </w:rPr>
        <w:tab/>
        <w:t xml:space="preserve">                Anjo dos </w:t>
      </w:r>
      <w:proofErr w:type="gramStart"/>
      <w:r w:rsidRPr="00411366">
        <w:rPr>
          <w:rFonts w:ascii="Verdana" w:hAnsi="Verdana" w:cs="Tahoma"/>
          <w:b/>
          <w:bCs/>
        </w:rPr>
        <w:t>Santos Silva Gontijo</w:t>
      </w:r>
      <w:proofErr w:type="gramEnd"/>
    </w:p>
    <w:p w:rsidR="00E22F26" w:rsidRPr="00411366" w:rsidRDefault="00E22F26" w:rsidP="00E22F26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1º Secretário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  2º Secretário</w:t>
      </w:r>
    </w:p>
    <w:p w:rsidR="00E22F26" w:rsidRPr="00411366" w:rsidRDefault="00E22F26" w:rsidP="00E22F26">
      <w:pPr>
        <w:jc w:val="center"/>
        <w:rPr>
          <w:rFonts w:ascii="Verdana" w:hAnsi="Verdana" w:cs="Tahoma"/>
          <w:b/>
          <w:bCs/>
        </w:rPr>
      </w:pPr>
    </w:p>
    <w:p w:rsidR="00E22F26" w:rsidRDefault="00E22F26" w:rsidP="00E22F26">
      <w:pPr>
        <w:rPr>
          <w:rFonts w:ascii="Verdana" w:hAnsi="Verdana" w:cs="Tahoma"/>
          <w:b/>
          <w:bCs/>
        </w:rPr>
      </w:pPr>
    </w:p>
    <w:p w:rsidR="00E22F26" w:rsidRPr="00411366" w:rsidRDefault="00E22F26" w:rsidP="00E22F26">
      <w:pPr>
        <w:rPr>
          <w:rFonts w:ascii="Verdana" w:hAnsi="Verdana" w:cs="Tahoma"/>
          <w:b/>
          <w:bCs/>
        </w:rPr>
      </w:pPr>
    </w:p>
    <w:p w:rsidR="00E22F26" w:rsidRPr="00411366" w:rsidRDefault="00E22F26" w:rsidP="00E22F26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Anderson Duarte de Oliveira                             Geraldo Luiz Barbosa</w:t>
      </w:r>
    </w:p>
    <w:p w:rsidR="00E22F26" w:rsidRPr="00411366" w:rsidRDefault="00E22F26" w:rsidP="00E22F26">
      <w:pPr>
        <w:pStyle w:val="Ttulo9"/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 Vereador 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E22F26" w:rsidRPr="00411366" w:rsidRDefault="00E22F26" w:rsidP="00E22F26">
      <w:pPr>
        <w:jc w:val="center"/>
      </w:pPr>
    </w:p>
    <w:p w:rsidR="00E22F26" w:rsidRPr="00411366" w:rsidRDefault="00E22F26" w:rsidP="00E22F26">
      <w:pPr>
        <w:rPr>
          <w:rFonts w:ascii="Verdana" w:hAnsi="Verdana" w:cs="Tahoma"/>
          <w:b/>
          <w:bCs/>
        </w:rPr>
      </w:pPr>
    </w:p>
    <w:p w:rsidR="00297F2F" w:rsidRDefault="00297F2F" w:rsidP="00E22F26">
      <w:pPr>
        <w:rPr>
          <w:rFonts w:ascii="Verdana" w:hAnsi="Verdana" w:cs="Tahoma"/>
          <w:b/>
          <w:bCs/>
        </w:rPr>
      </w:pPr>
    </w:p>
    <w:p w:rsidR="00297F2F" w:rsidRPr="00411366" w:rsidRDefault="00297F2F" w:rsidP="00E22F26">
      <w:pPr>
        <w:rPr>
          <w:rFonts w:ascii="Verdana" w:hAnsi="Verdana" w:cs="Tahoma"/>
          <w:b/>
          <w:bCs/>
        </w:rPr>
      </w:pPr>
    </w:p>
    <w:p w:rsidR="00E22F26" w:rsidRPr="00411366" w:rsidRDefault="00E22F26" w:rsidP="00E22F26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Marcelo Leonardo Caetano</w:t>
      </w:r>
      <w:r w:rsidRPr="00411366">
        <w:rPr>
          <w:rFonts w:ascii="Verdana" w:hAnsi="Verdana" w:cs="Tahoma"/>
          <w:b/>
          <w:bCs/>
        </w:rPr>
        <w:tab/>
        <w:t xml:space="preserve">             Ricardo da Fonseca Nogueira</w:t>
      </w:r>
    </w:p>
    <w:p w:rsidR="00E22F26" w:rsidRPr="00411366" w:rsidRDefault="00E22F26" w:rsidP="00E22F26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 Vereador                                                        </w:t>
      </w:r>
      <w:proofErr w:type="spellStart"/>
      <w:r w:rsidRPr="00411366">
        <w:rPr>
          <w:rFonts w:ascii="Verdana" w:hAnsi="Verdana" w:cs="Tahoma"/>
          <w:b/>
          <w:bCs/>
        </w:rPr>
        <w:t>Vereador</w:t>
      </w:r>
      <w:proofErr w:type="spellEnd"/>
    </w:p>
    <w:p w:rsidR="00E22F26" w:rsidRPr="00411366" w:rsidRDefault="00E22F26" w:rsidP="00E22F26">
      <w:pPr>
        <w:jc w:val="center"/>
        <w:rPr>
          <w:rFonts w:ascii="Verdana" w:hAnsi="Verdana" w:cs="Tahoma"/>
          <w:b/>
          <w:bCs/>
        </w:rPr>
      </w:pPr>
    </w:p>
    <w:p w:rsidR="00E22F26" w:rsidRPr="00411366" w:rsidRDefault="00E22F26" w:rsidP="00E22F26">
      <w:pPr>
        <w:jc w:val="center"/>
        <w:rPr>
          <w:rFonts w:ascii="Verdana" w:hAnsi="Verdana"/>
        </w:rPr>
      </w:pPr>
    </w:p>
    <w:p w:rsidR="00297F2F" w:rsidRPr="00411366" w:rsidRDefault="00297F2F" w:rsidP="00E22F26"/>
    <w:p w:rsidR="00E22F26" w:rsidRPr="00411366" w:rsidRDefault="00E22F26" w:rsidP="00E22F26">
      <w:pPr>
        <w:rPr>
          <w:rFonts w:ascii="Verdana" w:hAnsi="Verdana"/>
        </w:rPr>
      </w:pPr>
      <w:r w:rsidRPr="00411366">
        <w:rPr>
          <w:rFonts w:ascii="Verdana" w:hAnsi="Verdana" w:cs="Tahoma"/>
          <w:b/>
          <w:bCs/>
        </w:rPr>
        <w:t>Rodrigo Eustáquio Sales</w:t>
      </w:r>
      <w:r w:rsidRPr="00411366">
        <w:rPr>
          <w:rFonts w:ascii="Verdana" w:hAnsi="Verdana"/>
          <w:b/>
        </w:rPr>
        <w:tab/>
      </w:r>
      <w:r w:rsidRPr="00411366">
        <w:rPr>
          <w:rFonts w:ascii="Verdana" w:hAnsi="Verdana"/>
          <w:b/>
        </w:rPr>
        <w:tab/>
        <w:t xml:space="preserve">                  Wilson Flávio de Oliveira</w:t>
      </w:r>
    </w:p>
    <w:p w:rsidR="00E22F26" w:rsidRPr="00411366" w:rsidRDefault="00E22F26" w:rsidP="00E22F26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Vereador</w:t>
      </w:r>
      <w:r w:rsidRPr="00411366">
        <w:rPr>
          <w:sz w:val="24"/>
          <w:szCs w:val="24"/>
        </w:rPr>
        <w:tab/>
        <w:t xml:space="preserve">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E22F26" w:rsidRPr="00411366" w:rsidRDefault="00E22F26" w:rsidP="00E22F26">
      <w:pPr>
        <w:jc w:val="center"/>
      </w:pPr>
    </w:p>
    <w:p w:rsidR="00E22F26" w:rsidRDefault="00E22F26" w:rsidP="00E22F26">
      <w:pPr>
        <w:jc w:val="center"/>
      </w:pPr>
    </w:p>
    <w:p w:rsidR="00297F2F" w:rsidRPr="00411366" w:rsidRDefault="00297F2F" w:rsidP="00E22F26">
      <w:pPr>
        <w:jc w:val="center"/>
      </w:pPr>
    </w:p>
    <w:p w:rsidR="00E22F26" w:rsidRPr="00411366" w:rsidRDefault="00E22F26" w:rsidP="00E22F26">
      <w:pPr>
        <w:jc w:val="center"/>
        <w:rPr>
          <w:b/>
        </w:rPr>
      </w:pPr>
      <w:r w:rsidRPr="00411366">
        <w:rPr>
          <w:rFonts w:ascii="Verdana" w:hAnsi="Verdana"/>
          <w:b/>
        </w:rPr>
        <w:t>Sebastião de Faria Gomes</w:t>
      </w:r>
    </w:p>
    <w:p w:rsidR="00F3769C" w:rsidRDefault="00E22F26" w:rsidP="0029652C">
      <w:pPr>
        <w:jc w:val="center"/>
      </w:pPr>
      <w:r w:rsidRPr="00411366">
        <w:rPr>
          <w:rFonts w:ascii="Verdana" w:hAnsi="Verdana"/>
          <w:b/>
        </w:rPr>
        <w:t>Vereador</w:t>
      </w:r>
    </w:p>
    <w:sectPr w:rsidR="00F3769C" w:rsidSect="00CE2B3E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5F" w:rsidRDefault="00073F5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4D3D307" wp14:editId="6D5368AA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5F" w:rsidRDefault="00073F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203FEB6" wp14:editId="5E4F574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26"/>
    <w:rsid w:val="00073F5F"/>
    <w:rsid w:val="000C49D3"/>
    <w:rsid w:val="00145F4D"/>
    <w:rsid w:val="0029652C"/>
    <w:rsid w:val="00297F2F"/>
    <w:rsid w:val="002B367E"/>
    <w:rsid w:val="005B2B40"/>
    <w:rsid w:val="00623714"/>
    <w:rsid w:val="007666C0"/>
    <w:rsid w:val="00A82C80"/>
    <w:rsid w:val="00CE2B3E"/>
    <w:rsid w:val="00CF41BD"/>
    <w:rsid w:val="00E22F26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26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22F26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E22F26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2F2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22F26"/>
  </w:style>
  <w:style w:type="paragraph" w:styleId="Rodap">
    <w:name w:val="footer"/>
    <w:basedOn w:val="Normal"/>
    <w:link w:val="RodapChar"/>
    <w:uiPriority w:val="99"/>
    <w:unhideWhenUsed/>
    <w:rsid w:val="00E22F2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22F26"/>
  </w:style>
  <w:style w:type="paragraph" w:styleId="Corpodetexto2">
    <w:name w:val="Body Text 2"/>
    <w:basedOn w:val="Normal"/>
    <w:link w:val="Corpodetexto2Char"/>
    <w:rsid w:val="00E22F26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E22F26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5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52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26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22F26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E22F26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2F2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22F26"/>
  </w:style>
  <w:style w:type="paragraph" w:styleId="Rodap">
    <w:name w:val="footer"/>
    <w:basedOn w:val="Normal"/>
    <w:link w:val="RodapChar"/>
    <w:uiPriority w:val="99"/>
    <w:unhideWhenUsed/>
    <w:rsid w:val="00E22F2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22F26"/>
  </w:style>
  <w:style w:type="paragraph" w:styleId="Corpodetexto2">
    <w:name w:val="Body Text 2"/>
    <w:basedOn w:val="Normal"/>
    <w:link w:val="Corpodetexto2Char"/>
    <w:rsid w:val="00E22F26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E22F26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5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52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2338</Words>
  <Characters>12420</Characters>
  <Application>Microsoft Office Word</Application>
  <DocSecurity>0</DocSecurity>
  <Lines>238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2019-12-17T22:53:00Z</cp:lastPrinted>
  <dcterms:created xsi:type="dcterms:W3CDTF">2019-12-17T18:23:00Z</dcterms:created>
  <dcterms:modified xsi:type="dcterms:W3CDTF">2019-12-17T23:12:00Z</dcterms:modified>
</cp:coreProperties>
</file>