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id w:val="-2059463982"/>
        <w:placeholder>
          <w:docPart w:val="DefaultPlaceholder_-1854013440"/>
        </w:placeholder>
      </w:sdtPr>
      <w:sdtEndPr/>
      <w:sdtContent>
        <w:p w14:paraId="1E9ACF3B" w14:textId="77777777" w:rsidR="005E5256" w:rsidRDefault="005E5256" w:rsidP="004D3F75">
          <w:pPr>
            <w:ind w:left="-15" w:firstLine="0"/>
            <w:rPr>
              <w:rFonts w:asciiTheme="minorHAnsi" w:hAnsiTheme="minorHAnsi" w:cstheme="minorHAnsi"/>
            </w:rPr>
          </w:pPr>
        </w:p>
        <w:p w14:paraId="1B6DF9BE" w14:textId="46434AD6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OFÍCIO N.º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...........: </w:t>
          </w:r>
          <w:sdt>
            <w:sdtPr>
              <w:rPr>
                <w:rFonts w:asciiTheme="minorHAnsi" w:hAnsiTheme="minorHAnsi" w:cstheme="minorHAnsi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="00D802A7">
                <w:rPr>
                  <w:rFonts w:asciiTheme="minorHAnsi" w:hAnsiTheme="minorHAnsi" w:cstheme="minorHAnsi"/>
                </w:rPr>
                <w:t>004</w:t>
              </w:r>
              <w:r w:rsidRPr="004D3F75">
                <w:rPr>
                  <w:rFonts w:asciiTheme="minorHAnsi" w:hAnsiTheme="minorHAnsi" w:cstheme="minorHAnsi"/>
                </w:rPr>
                <w:t>/2023/CMCC</w:t>
              </w:r>
            </w:sdtContent>
          </w:sdt>
        </w:p>
        <w:p w14:paraId="1B846F8D" w14:textId="73DBE75E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NATUREZA</w:t>
          </w:r>
          <w:r w:rsidR="0004209F" w:rsidRPr="004D3F75">
            <w:rPr>
              <w:rFonts w:asciiTheme="minorHAnsi" w:hAnsiTheme="minorHAnsi" w:cstheme="minorHAnsi"/>
            </w:rPr>
            <w:t xml:space="preserve"> </w:t>
          </w:r>
          <w:r w:rsidRPr="004D3F75">
            <w:rPr>
              <w:rFonts w:asciiTheme="minorHAnsi" w:hAnsiTheme="minorHAnsi" w:cstheme="minorHAnsi"/>
            </w:rPr>
            <w:t>..........:</w:t>
          </w:r>
          <w:r w:rsidR="00D802A7">
            <w:rPr>
              <w:rFonts w:asciiTheme="minorHAnsi" w:hAnsiTheme="minorHAnsi" w:cstheme="minorHAnsi"/>
            </w:rPr>
            <w:t xml:space="preserve"> Solicitação</w:t>
          </w:r>
        </w:p>
        <w:p w14:paraId="0A95DB83" w14:textId="38073EB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SERVIÇO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.............: </w:t>
          </w:r>
          <w:sdt>
            <w:sdtPr>
              <w:rPr>
                <w:rFonts w:asciiTheme="minorHAnsi" w:hAnsiTheme="minorHAnsi" w:cstheme="minorHAnsi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>Gabinete da Presidência</w:t>
              </w:r>
            </w:sdtContent>
          </w:sdt>
        </w:p>
        <w:p w14:paraId="144398F6" w14:textId="766566D4" w:rsidR="00AA76DC" w:rsidRPr="004D3F75" w:rsidRDefault="00AA76DC" w:rsidP="004D3F75">
          <w:pPr>
            <w:ind w:left="-15" w:firstLine="0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>DATA</w:t>
          </w:r>
          <w:r w:rsidR="0004209F" w:rsidRPr="004D3F75">
            <w:rPr>
              <w:rFonts w:asciiTheme="minorHAnsi" w:hAnsiTheme="minorHAnsi" w:cstheme="minorHAnsi"/>
            </w:rPr>
            <w:t xml:space="preserve"> .</w:t>
          </w:r>
          <w:r w:rsidRPr="004D3F75">
            <w:rPr>
              <w:rFonts w:asciiTheme="minorHAnsi" w:hAnsiTheme="minorHAnsi" w:cstheme="minorHAnsi"/>
            </w:rPr>
            <w:t xml:space="preserve">...................: </w:t>
          </w:r>
          <w:sdt>
            <w:sdtPr>
              <w:rPr>
                <w:rFonts w:asciiTheme="minorHAnsi" w:hAnsiTheme="minorHAnsi" w:cstheme="minorHAnsi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Pr="004D3F75">
                <w:rPr>
                  <w:rFonts w:asciiTheme="minorHAnsi" w:hAnsiTheme="minorHAnsi" w:cstheme="minorHAnsi"/>
                </w:rPr>
                <w:t xml:space="preserve">11 de </w:t>
              </w:r>
              <w:r w:rsidR="0004209F" w:rsidRPr="004D3F75">
                <w:rPr>
                  <w:rFonts w:asciiTheme="minorHAnsi" w:hAnsiTheme="minorHAnsi" w:cstheme="minorHAnsi"/>
                </w:rPr>
                <w:t>janeiro</w:t>
              </w:r>
              <w:r w:rsidRPr="004D3F75">
                <w:rPr>
                  <w:rFonts w:asciiTheme="minorHAnsi" w:hAnsiTheme="minorHAnsi" w:cstheme="minorHAnsi"/>
                </w:rPr>
                <w:t xml:space="preserve"> de 2023</w:t>
              </w:r>
            </w:sdtContent>
          </w:sdt>
        </w:p>
        <w:p w14:paraId="3889645B" w14:textId="38387B3C" w:rsidR="00053DC4" w:rsidRPr="004D3F75" w:rsidRDefault="007C04E5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p w14:paraId="428A6E3F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53B44A2A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-2079500735"/>
        <w:placeholder>
          <w:docPart w:val="DefaultPlaceholder_-1854013440"/>
        </w:placeholder>
      </w:sdtPr>
      <w:sdtEndPr/>
      <w:sdtContent>
        <w:p w14:paraId="241C8567" w14:textId="77777777" w:rsidR="005E5256" w:rsidRDefault="00D802A7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Ao Analista de Sistemas e Suporte</w:t>
          </w:r>
        </w:p>
        <w:p w14:paraId="468E20F2" w14:textId="3273EB74" w:rsidR="00CD109B" w:rsidRPr="004D3F75" w:rsidRDefault="007C04E5" w:rsidP="004D3F75">
          <w:pPr>
            <w:ind w:left="-15" w:firstLine="0"/>
            <w:rPr>
              <w:rFonts w:asciiTheme="minorHAnsi" w:hAnsiTheme="minorHAnsi" w:cstheme="minorHAnsi"/>
              <w:b/>
              <w:bCs/>
            </w:rPr>
          </w:pPr>
        </w:p>
      </w:sdtContent>
    </w:sdt>
    <w:p w14:paraId="5592CF23" w14:textId="77777777" w:rsidR="00CD109B" w:rsidRPr="004D3F75" w:rsidRDefault="00CD109B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101673251"/>
        <w:placeholder>
          <w:docPart w:val="DefaultPlaceholder_-1854013440"/>
        </w:placeholder>
      </w:sdtPr>
      <w:sdtEndPr/>
      <w:sdtContent>
        <w:p w14:paraId="24E59868" w14:textId="35A9F2F6" w:rsidR="00BB5448" w:rsidRDefault="00D802A7" w:rsidP="00D802A7">
          <w:pPr>
            <w:spacing w:line="360" w:lineRule="auto"/>
            <w:ind w:left="-15" w:firstLine="723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Buscando promover maior eficiência, bem como otimização e padronização dos arquivos desta Casa Legislativa, </w:t>
          </w:r>
          <w:r w:rsidRPr="00910126">
            <w:rPr>
              <w:rFonts w:asciiTheme="minorHAnsi" w:hAnsiTheme="minorHAnsi" w:cstheme="minorHAnsi"/>
              <w:b/>
              <w:bCs/>
            </w:rPr>
            <w:t>solicito que seja realizado estudo para viabilidade e aplicação para criação de documentos digitais</w:t>
          </w:r>
          <w:r>
            <w:rPr>
              <w:rFonts w:asciiTheme="minorHAnsi" w:hAnsiTheme="minorHAnsi" w:cstheme="minorHAnsi"/>
            </w:rPr>
            <w:t xml:space="preserve"> </w:t>
          </w:r>
          <w:r w:rsidRPr="00910126">
            <w:rPr>
              <w:rFonts w:asciiTheme="minorHAnsi" w:hAnsiTheme="minorHAnsi" w:cstheme="minorHAnsi"/>
              <w:b/>
              <w:bCs/>
            </w:rPr>
            <w:t xml:space="preserve">para </w:t>
          </w:r>
          <w:r w:rsidR="007C04E5">
            <w:rPr>
              <w:rFonts w:asciiTheme="minorHAnsi" w:hAnsiTheme="minorHAnsi" w:cstheme="minorHAnsi"/>
              <w:b/>
              <w:bCs/>
            </w:rPr>
            <w:t xml:space="preserve">que </w:t>
          </w:r>
          <w:r w:rsidRPr="00910126">
            <w:rPr>
              <w:rFonts w:asciiTheme="minorHAnsi" w:hAnsiTheme="minorHAnsi" w:cstheme="minorHAnsi"/>
              <w:b/>
              <w:bCs/>
            </w:rPr>
            <w:t>os ofícios, indicações, projetos, resoluções</w:t>
          </w:r>
          <w:r w:rsidR="007C04E5">
            <w:rPr>
              <w:rFonts w:asciiTheme="minorHAnsi" w:hAnsiTheme="minorHAnsi" w:cstheme="minorHAnsi"/>
              <w:b/>
              <w:bCs/>
            </w:rPr>
            <w:t>, bem como</w:t>
          </w:r>
          <w:r w:rsidRPr="00910126">
            <w:rPr>
              <w:rFonts w:asciiTheme="minorHAnsi" w:hAnsiTheme="minorHAnsi" w:cstheme="minorHAnsi"/>
              <w:b/>
              <w:bCs/>
            </w:rPr>
            <w:t xml:space="preserve"> outras matérias afetas a competência legiferante</w:t>
          </w:r>
          <w:r w:rsidR="008D7077" w:rsidRPr="00910126">
            <w:rPr>
              <w:rFonts w:asciiTheme="minorHAnsi" w:hAnsiTheme="minorHAnsi" w:cstheme="minorHAnsi"/>
              <w:b/>
              <w:bCs/>
            </w:rPr>
            <w:t>,</w:t>
          </w:r>
          <w:r w:rsidRPr="00910126">
            <w:rPr>
              <w:rFonts w:asciiTheme="minorHAnsi" w:hAnsiTheme="minorHAnsi" w:cstheme="minorHAnsi"/>
              <w:b/>
              <w:bCs/>
            </w:rPr>
            <w:t xml:space="preserve"> estejam disponíveis de forma padronizada</w:t>
          </w:r>
          <w:r w:rsidR="008D7077" w:rsidRPr="00910126">
            <w:rPr>
              <w:rFonts w:asciiTheme="minorHAnsi" w:hAnsiTheme="minorHAnsi" w:cstheme="minorHAnsi"/>
              <w:b/>
              <w:bCs/>
            </w:rPr>
            <w:t xml:space="preserve"> e disponíveis em formatos de formulários</w:t>
          </w:r>
          <w:r w:rsidR="008D7077">
            <w:rPr>
              <w:rFonts w:asciiTheme="minorHAnsi" w:hAnsiTheme="minorHAnsi" w:cstheme="minorHAnsi"/>
            </w:rPr>
            <w:t xml:space="preserve">. </w:t>
          </w:r>
        </w:p>
        <w:sdt>
          <w:sdtPr>
            <w:rPr>
              <w:rFonts w:asciiTheme="minorHAnsi" w:hAnsiTheme="minorHAnsi" w:cstheme="minorHAnsi"/>
            </w:rPr>
            <w:id w:val="1934777382"/>
            <w:placeholder>
              <w:docPart w:val="F0C89F8601B840B28D59E4F4BCC722E7"/>
            </w:placeholder>
          </w:sdtPr>
          <w:sdtEndPr/>
          <w:sdtContent>
            <w:p w14:paraId="7C2148C7" w14:textId="265FCBC4" w:rsidR="00CD109B" w:rsidRPr="004D3F75" w:rsidRDefault="00BB5448" w:rsidP="00BB5448">
              <w:pPr>
                <w:spacing w:line="360" w:lineRule="auto"/>
                <w:ind w:left="-15" w:firstLine="723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Certo de sua colaboração e comprometimento, a</w:t>
              </w:r>
              <w:r w:rsidRPr="004D3F75">
                <w:rPr>
                  <w:rFonts w:asciiTheme="minorHAnsi" w:hAnsiTheme="minorHAnsi" w:cstheme="minorHAnsi"/>
                </w:rPr>
                <w:t>proveito o ensejo para renovar protesto de estima e elevada consideração.</w:t>
              </w:r>
            </w:p>
          </w:sdtContent>
        </w:sdt>
      </w:sdtContent>
    </w:sdt>
    <w:sdt>
      <w:sdtPr>
        <w:rPr>
          <w:rFonts w:asciiTheme="minorHAnsi" w:hAnsiTheme="minorHAnsi" w:cstheme="minorHAnsi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4D3F75" w:rsidRDefault="00CD109B" w:rsidP="004D3F75">
          <w:pPr>
            <w:ind w:left="-15" w:firstLine="723"/>
            <w:rPr>
              <w:rFonts w:asciiTheme="minorHAnsi" w:hAnsiTheme="minorHAnsi" w:cstheme="minorHAnsi"/>
            </w:rPr>
          </w:pPr>
          <w:r w:rsidRPr="004D3F75">
            <w:rPr>
              <w:rFonts w:asciiTheme="minorHAnsi" w:hAnsiTheme="minorHAnsi" w:cstheme="minorHAnsi"/>
            </w:rPr>
            <w:t>Atenciosamente,</w:t>
          </w:r>
        </w:p>
      </w:sdtContent>
    </w:sdt>
    <w:p w14:paraId="2E964E44" w14:textId="2DD3A587" w:rsidR="00187C57" w:rsidRDefault="00187C57" w:rsidP="004D3F75">
      <w:pPr>
        <w:ind w:left="-15" w:firstLine="0"/>
        <w:rPr>
          <w:rFonts w:asciiTheme="minorHAnsi" w:hAnsiTheme="minorHAnsi" w:cstheme="minorHAnsi"/>
        </w:rPr>
      </w:pPr>
    </w:p>
    <w:p w14:paraId="2B81ED28" w14:textId="77777777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4E00BE38" w14:textId="77777777" w:rsidR="00BB5448" w:rsidRPr="004D3F75" w:rsidRDefault="00BB5448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176DAFA3" w:rsidR="00CD109B" w:rsidRPr="004D3F75" w:rsidRDefault="004D3F75" w:rsidP="004D3F75">
          <w:pPr>
            <w:ind w:left="-15" w:firstLine="0"/>
            <w:jc w:val="center"/>
            <w:rPr>
              <w:rFonts w:asciiTheme="minorHAnsi" w:hAnsiTheme="minorHAnsi" w:cstheme="minorHAnsi"/>
              <w:b/>
              <w:bCs/>
            </w:rPr>
          </w:pPr>
          <w:r w:rsidRPr="004D3F75">
            <w:rPr>
              <w:rFonts w:asciiTheme="minorHAnsi" w:hAnsiTheme="minorHAnsi" w:cstheme="minorHAnsi"/>
              <w:b/>
              <w:bCs/>
            </w:rPr>
            <w:t xml:space="preserve">RAFAEL ALVES CONRADO </w:t>
          </w:r>
        </w:p>
      </w:sdtContent>
    </w:sdt>
    <w:sdt>
      <w:sdtPr>
        <w:rPr>
          <w:rFonts w:asciiTheme="minorHAnsi" w:hAnsiTheme="minorHAnsi" w:cstheme="minorHAnsi"/>
          <w:sz w:val="20"/>
          <w:szCs w:val="18"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4D3F75" w:rsidRDefault="00187C57" w:rsidP="004D3F75">
          <w:pPr>
            <w:ind w:left="-15" w:firstLine="0"/>
            <w:jc w:val="center"/>
            <w:rPr>
              <w:rFonts w:asciiTheme="minorHAnsi" w:hAnsiTheme="minorHAnsi" w:cstheme="minorHAnsi"/>
              <w:sz w:val="20"/>
              <w:szCs w:val="18"/>
            </w:rPr>
          </w:pPr>
          <w:r w:rsidRPr="004D3F75">
            <w:rPr>
              <w:rFonts w:asciiTheme="minorHAnsi" w:hAnsiTheme="minorHAnsi" w:cstheme="minorHAnsi"/>
              <w:sz w:val="20"/>
              <w:szCs w:val="18"/>
            </w:rPr>
            <w:t>Presidente da Câmara Municipal de Carmo do Cajuru</w:t>
          </w:r>
        </w:p>
      </w:sdtContent>
    </w:sdt>
    <w:p w14:paraId="28BF4B9E" w14:textId="340CDBF5" w:rsidR="00CD109B" w:rsidRDefault="00CD109B" w:rsidP="004D3F75">
      <w:pPr>
        <w:ind w:left="-15" w:firstLine="0"/>
        <w:rPr>
          <w:rFonts w:asciiTheme="minorHAnsi" w:hAnsiTheme="minorHAnsi" w:cstheme="minorHAnsi"/>
        </w:rPr>
      </w:pPr>
    </w:p>
    <w:p w14:paraId="6C5F1174" w14:textId="162D8BF9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6C5F9A9C" w14:textId="2ABB33A1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6AB88320" w14:textId="438B4215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50730934" w14:textId="6834E71B" w:rsidR="005E5256" w:rsidRDefault="005E5256" w:rsidP="004D3F75">
      <w:pPr>
        <w:ind w:left="-15" w:firstLine="0"/>
        <w:rPr>
          <w:rFonts w:asciiTheme="minorHAnsi" w:hAnsiTheme="minorHAnsi" w:cstheme="minorHAnsi"/>
        </w:rPr>
      </w:pPr>
    </w:p>
    <w:p w14:paraId="5092E122" w14:textId="77777777" w:rsidR="005E5256" w:rsidRPr="004D3F75" w:rsidRDefault="005E5256" w:rsidP="004D3F75">
      <w:pPr>
        <w:ind w:left="-15" w:firstLine="0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2098442423"/>
        <w:placeholder>
          <w:docPart w:val="DefaultPlaceholder_-1854013440"/>
        </w:placeholder>
      </w:sdtPr>
      <w:sdtEndPr/>
      <w:sdtContent>
        <w:p w14:paraId="70A26831" w14:textId="57BAAC4C" w:rsidR="00187C57" w:rsidRPr="004D3F75" w:rsidRDefault="007C04E5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479458899"/>
              <w:placeholder>
                <w:docPart w:val="B92BA94CFDA749F3BF6D9E91C9C221AB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Ao</w:t>
              </w:r>
            </w:sdtContent>
          </w:sdt>
          <w:r w:rsidR="00187C57" w:rsidRPr="004D3F75">
            <w:rPr>
              <w:rFonts w:asciiTheme="minorHAnsi" w:hAnsiTheme="minorHAnsi" w:cstheme="minorHAnsi"/>
            </w:rPr>
            <w:t xml:space="preserve"> Sr</w:t>
          </w:r>
          <w:sdt>
            <w:sdtPr>
              <w:rPr>
                <w:rFonts w:asciiTheme="minorHAnsi" w:hAnsiTheme="minorHAnsi" w:cstheme="minorHAnsi"/>
              </w:rPr>
              <w:id w:val="-1024247223"/>
              <w:placeholder>
                <w:docPart w:val="76110EDB9D0C4D82A2DC30F539A73731"/>
              </w:placeholder>
              <w:text/>
            </w:sdtPr>
            <w:sdtEndPr/>
            <w:sdtContent>
              <w:r w:rsidR="00BB36D6" w:rsidRPr="004D3F75">
                <w:rPr>
                  <w:rFonts w:asciiTheme="minorHAnsi" w:hAnsiTheme="minorHAnsi" w:cstheme="minorHAnsi"/>
                </w:rPr>
                <w:t>.</w:t>
              </w:r>
            </w:sdtContent>
          </w:sdt>
        </w:p>
        <w:sdt>
          <w:sdtPr>
            <w:rPr>
              <w:rFonts w:asciiTheme="minorHAnsi" w:hAnsiTheme="minorHAnsi" w:cstheme="minorHAnsi"/>
            </w:rPr>
            <w:id w:val="2042086442"/>
            <w:placeholder>
              <w:docPart w:val="DefaultPlaceholder_-1854013440"/>
            </w:placeholder>
          </w:sdtPr>
          <w:sdtEndPr/>
          <w:sdtContent>
            <w:p w14:paraId="6B3382FA" w14:textId="18423F28" w:rsidR="00BB36D6" w:rsidRPr="004D3F75" w:rsidRDefault="00D802A7" w:rsidP="004D3F75">
              <w:pPr>
                <w:spacing w:after="0"/>
                <w:ind w:left="-15" w:firstLine="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Fábio Rodrigues Pereira</w:t>
              </w:r>
            </w:p>
          </w:sdtContent>
        </w:sdt>
        <w:p w14:paraId="4FFD7F5D" w14:textId="56FF31EF" w:rsidR="00BB36D6" w:rsidRPr="004D3F75" w:rsidRDefault="007C04E5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351066370"/>
              <w:placeholder>
                <w:docPart w:val="1F23CF1CA9594F6CBA0929F7705B4DB3"/>
              </w:placeholder>
              <w:text/>
            </w:sdtPr>
            <w:sdtEndPr/>
            <w:sdtContent>
              <w:r w:rsidR="00D802A7">
                <w:rPr>
                  <w:rFonts w:asciiTheme="minorHAnsi" w:hAnsiTheme="minorHAnsi" w:cstheme="minorHAnsi"/>
                </w:rPr>
                <w:t>Analista de Sistemas e Suporte</w:t>
              </w:r>
            </w:sdtContent>
          </w:sdt>
        </w:p>
        <w:p w14:paraId="4B3685FA" w14:textId="0DB1BAEB" w:rsidR="00BB36D6" w:rsidRPr="004D3F75" w:rsidRDefault="00D802A7" w:rsidP="004D3F75">
          <w:pPr>
            <w:spacing w:after="0"/>
            <w:ind w:left="-15" w:firstLine="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Câmara Municipal de Carmo do Cajuru, Minas Gerais</w:t>
          </w:r>
        </w:p>
        <w:p w14:paraId="5D3AE2EF" w14:textId="77777777" w:rsidR="00BB36D6" w:rsidRPr="004D3F75" w:rsidRDefault="007C04E5" w:rsidP="004D3F75">
          <w:pPr>
            <w:ind w:left="-15" w:firstLine="0"/>
            <w:rPr>
              <w:rFonts w:asciiTheme="minorHAnsi" w:hAnsiTheme="minorHAnsi" w:cstheme="minorHAnsi"/>
            </w:rPr>
          </w:pPr>
        </w:p>
      </w:sdtContent>
    </w:sdt>
    <w:sectPr w:rsidR="00BB36D6" w:rsidRPr="004D3F75" w:rsidSect="005E5256">
      <w:headerReference w:type="default" r:id="rId7"/>
      <w:footerReference w:type="default" r:id="rId8"/>
      <w:type w:val="continuous"/>
      <w:pgSz w:w="11906" w:h="16821"/>
      <w:pgMar w:top="1701" w:right="1134" w:bottom="1134" w:left="1701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9DA2" w14:textId="77777777" w:rsidR="00C277BF" w:rsidRDefault="00C277BF" w:rsidP="00053DC4">
      <w:pPr>
        <w:spacing w:after="0"/>
      </w:pPr>
      <w:r>
        <w:separator/>
      </w:r>
    </w:p>
  </w:endnote>
  <w:endnote w:type="continuationSeparator" w:id="0">
    <w:p w14:paraId="3AD7F98E" w14:textId="77777777" w:rsidR="00C277BF" w:rsidRDefault="00C277BF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5849FD9C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F145F4">
      <w:rPr>
        <w:rFonts w:ascii="Verdana" w:hAnsi="Verdana"/>
        <w:b/>
        <w:bCs/>
        <w:sz w:val="20"/>
        <w:szCs w:val="20"/>
      </w:rPr>
      <w:t>o Vereador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433B" w14:textId="77777777" w:rsidR="00C277BF" w:rsidRDefault="00C277BF" w:rsidP="00053DC4">
      <w:pPr>
        <w:spacing w:after="0"/>
      </w:pPr>
      <w:r>
        <w:separator/>
      </w:r>
    </w:p>
  </w:footnote>
  <w:footnote w:type="continuationSeparator" w:id="0">
    <w:p w14:paraId="73C15A46" w14:textId="77777777" w:rsidR="00C277BF" w:rsidRDefault="00C277BF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101A63"/>
    <w:rsid w:val="00187C57"/>
    <w:rsid w:val="003B16DC"/>
    <w:rsid w:val="0045080B"/>
    <w:rsid w:val="004D3F75"/>
    <w:rsid w:val="005C769B"/>
    <w:rsid w:val="005E5256"/>
    <w:rsid w:val="007C04E5"/>
    <w:rsid w:val="008718BE"/>
    <w:rsid w:val="00891F52"/>
    <w:rsid w:val="008D7077"/>
    <w:rsid w:val="00910126"/>
    <w:rsid w:val="00AA0919"/>
    <w:rsid w:val="00AA76DC"/>
    <w:rsid w:val="00B00E5F"/>
    <w:rsid w:val="00BB36D6"/>
    <w:rsid w:val="00BB5448"/>
    <w:rsid w:val="00BC65FD"/>
    <w:rsid w:val="00C15AE6"/>
    <w:rsid w:val="00C277BF"/>
    <w:rsid w:val="00C869AE"/>
    <w:rsid w:val="00CD109B"/>
    <w:rsid w:val="00D802A7"/>
    <w:rsid w:val="00E82395"/>
    <w:rsid w:val="00F145F4"/>
    <w:rsid w:val="00F3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2BA94CFDA749F3BF6D9E91C9C22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013DE-3C27-4949-ABA1-F43DF0917928}"/>
      </w:docPartPr>
      <w:docPartBody>
        <w:p w:rsidR="00385599" w:rsidRDefault="00D8101A" w:rsidP="00D8101A">
          <w:pPr>
            <w:pStyle w:val="B92BA94CFDA749F3BF6D9E91C9C221A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110EDB9D0C4D82A2DC30F539A73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14377-CB59-41B9-B0D2-95C674FCAEE5}"/>
      </w:docPartPr>
      <w:docPartBody>
        <w:p w:rsidR="00385599" w:rsidRDefault="00D8101A" w:rsidP="00D8101A">
          <w:pPr>
            <w:pStyle w:val="76110EDB9D0C4D82A2DC30F539A73731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3CF1CA9594F6CBA0929F7705B4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05155-E59A-4E11-B408-68BE9F5FD4F8}"/>
      </w:docPartPr>
      <w:docPartBody>
        <w:p w:rsidR="00385599" w:rsidRDefault="00D8101A" w:rsidP="00D8101A">
          <w:pPr>
            <w:pStyle w:val="1F23CF1CA9594F6CBA0929F7705B4DB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C89F8601B840B28D59E4F4BCC72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D58-1B57-47FB-9A2F-E435DF9682CB}"/>
      </w:docPartPr>
      <w:docPartBody>
        <w:p w:rsidR="00CC4118" w:rsidRDefault="00385599" w:rsidP="00385599">
          <w:pPr>
            <w:pStyle w:val="F0C89F8601B840B28D59E4F4BCC722E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385599"/>
    <w:rsid w:val="005E7932"/>
    <w:rsid w:val="0081151C"/>
    <w:rsid w:val="008D7340"/>
    <w:rsid w:val="00CC4118"/>
    <w:rsid w:val="00D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5599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F0C89F8601B840B28D59E4F4BCC722E7">
    <w:name w:val="F0C89F8601B840B28D59E4F4BCC722E7"/>
    <w:rsid w:val="00385599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B92BA94CFDA749F3BF6D9E91C9C221AB">
    <w:name w:val="B92BA94CFDA749F3BF6D9E91C9C221AB"/>
    <w:rsid w:val="00D8101A"/>
  </w:style>
  <w:style w:type="paragraph" w:customStyle="1" w:styleId="76110EDB9D0C4D82A2DC30F539A73731">
    <w:name w:val="76110EDB9D0C4D82A2DC30F539A73731"/>
    <w:rsid w:val="00D8101A"/>
  </w:style>
  <w:style w:type="paragraph" w:customStyle="1" w:styleId="1F23CF1CA9594F6CBA0929F7705B4DB3">
    <w:name w:val="1F23CF1CA9594F6CBA0929F7705B4DB3"/>
    <w:rsid w:val="00D8101A"/>
  </w:style>
  <w:style w:type="paragraph" w:customStyle="1" w:styleId="494373E7511E466B8107A60B08C95020">
    <w:name w:val="494373E7511E466B8107A60B08C95020"/>
    <w:rsid w:val="00D8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Assessor Legislativo</cp:lastModifiedBy>
  <cp:revision>11</cp:revision>
  <cp:lastPrinted>2023-01-11T16:37:00Z</cp:lastPrinted>
  <dcterms:created xsi:type="dcterms:W3CDTF">2023-01-11T17:34:00Z</dcterms:created>
  <dcterms:modified xsi:type="dcterms:W3CDTF">2023-01-11T18:21:00Z</dcterms:modified>
  <dc:language>pt-BR</dc:language>
</cp:coreProperties>
</file>