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32C1F805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2817F9">
        <w:rPr>
          <w:rFonts w:ascii="Verdana" w:hAnsi="Verdana" w:cs="Arial"/>
          <w:b/>
        </w:rPr>
        <w:t>5</w:t>
      </w:r>
      <w:r w:rsidR="00C6184B">
        <w:rPr>
          <w:rFonts w:ascii="Verdana" w:hAnsi="Verdana" w:cs="Arial"/>
          <w:b/>
        </w:rPr>
        <w:t>1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553F976C" w:rsidR="00A70078" w:rsidRPr="00EC0007" w:rsidRDefault="002817F9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vem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>requerer</w:t>
      </w:r>
      <w:r w:rsidR="00C6184B">
        <w:rPr>
          <w:rFonts w:ascii="Verdana" w:hAnsi="Verdana" w:cs="Arial"/>
          <w:b/>
          <w:i/>
        </w:rPr>
        <w:t xml:space="preserve">, da Secretaria Municipal de Educação, </w:t>
      </w:r>
      <w:r>
        <w:rPr>
          <w:rFonts w:ascii="Verdana" w:hAnsi="Verdana" w:cs="Arial"/>
          <w:b/>
          <w:i/>
        </w:rPr>
        <w:t xml:space="preserve">informação </w:t>
      </w:r>
      <w:r w:rsidR="00C6184B">
        <w:rPr>
          <w:rFonts w:ascii="Verdana" w:hAnsi="Verdana" w:cs="Arial"/>
          <w:b/>
          <w:i/>
        </w:rPr>
        <w:t>sobre o números de vagas disponível para o cargo de auxiliar de serviço de educação no edital do último concurso; quantos candidatos aprovados foram dado posse (efetivados) até a presente data; e se serão nomeados mais algum candidato, e se caso positivo, em qual número</w:t>
      </w:r>
      <w:r w:rsidR="00A70078"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09AE1B81" w14:textId="77777777" w:rsidR="002817F9" w:rsidRPr="00B245CB" w:rsidRDefault="002817F9" w:rsidP="002817F9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1F73674F" w14:textId="6A8D248F" w:rsidR="00A70078" w:rsidRDefault="00A70078" w:rsidP="0040548A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</w:t>
      </w:r>
      <w:r w:rsidR="0040548A" w:rsidRPr="0040548A">
        <w:rPr>
          <w:rFonts w:ascii="Verdana" w:hAnsi="Verdana" w:cs="Tahoma"/>
          <w:bCs/>
        </w:rPr>
        <w:t>a</w:t>
      </w:r>
      <w:r w:rsidR="008830E7">
        <w:rPr>
          <w:rFonts w:ascii="Verdana" w:hAnsi="Verdana" w:cs="Tahoma"/>
          <w:bCs/>
        </w:rPr>
        <w:t xml:space="preserve"> Secretári</w:t>
      </w:r>
      <w:r w:rsidR="006861FE">
        <w:rPr>
          <w:rFonts w:ascii="Verdana" w:hAnsi="Verdana" w:cs="Tahoma"/>
          <w:bCs/>
        </w:rPr>
        <w:t>a</w:t>
      </w:r>
      <w:r>
        <w:rPr>
          <w:rFonts w:ascii="Verdana" w:hAnsi="Verdana" w:cs="Arial"/>
        </w:rPr>
        <w:t>, referendado pelos nobres colegas deste Poder, e em conjunto com sua assessoria técnica, realize estudo de viabilidade de se concretizar este pedido.</w:t>
      </w:r>
    </w:p>
    <w:p w14:paraId="294EFC4B" w14:textId="1B2EEB2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4F0F966D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2817F9">
        <w:rPr>
          <w:rFonts w:ascii="Verdana" w:hAnsi="Verdana" w:cs="Arial"/>
        </w:rPr>
        <w:t>3</w:t>
      </w:r>
      <w:r w:rsidR="00C6184B">
        <w:rPr>
          <w:rFonts w:ascii="Verdana" w:hAnsi="Verdana" w:cs="Arial"/>
        </w:rPr>
        <w:t>0</w:t>
      </w:r>
      <w:bookmarkStart w:id="0" w:name="_GoBack"/>
      <w:bookmarkEnd w:id="0"/>
      <w:r w:rsidRPr="00B90DA0">
        <w:rPr>
          <w:rFonts w:ascii="Verdana" w:hAnsi="Verdana" w:cs="Arial"/>
        </w:rPr>
        <w:t xml:space="preserve"> de </w:t>
      </w:r>
      <w:r w:rsidR="002817F9">
        <w:rPr>
          <w:rFonts w:ascii="Verdana" w:hAnsi="Verdana" w:cs="Arial"/>
        </w:rPr>
        <w:t>outu</w:t>
      </w:r>
      <w:r w:rsidR="009335D8">
        <w:rPr>
          <w:rFonts w:ascii="Verdana" w:hAnsi="Verdana" w:cs="Arial"/>
        </w:rPr>
        <w:t>bro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5000B504"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462D3DA8" w14:textId="77777777" w:rsidR="0040548A" w:rsidRPr="00A70078" w:rsidRDefault="0040548A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40548A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9EDE8ED" w14:textId="77777777" w:rsidR="002817F9" w:rsidRPr="00967E64" w:rsidRDefault="002817F9" w:rsidP="002817F9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70D747D" w14:textId="77777777" w:rsidR="002817F9" w:rsidRPr="00925B91" w:rsidRDefault="002817F9" w:rsidP="002817F9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>a</w:t>
      </w:r>
    </w:p>
    <w:sectPr w:rsidR="002817F9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18FD"/>
    <w:rsid w:val="00133017"/>
    <w:rsid w:val="00150DB2"/>
    <w:rsid w:val="00184813"/>
    <w:rsid w:val="001C1612"/>
    <w:rsid w:val="001E6BCF"/>
    <w:rsid w:val="0026207F"/>
    <w:rsid w:val="0027158E"/>
    <w:rsid w:val="002817F9"/>
    <w:rsid w:val="00316962"/>
    <w:rsid w:val="003262BD"/>
    <w:rsid w:val="003709E9"/>
    <w:rsid w:val="00381225"/>
    <w:rsid w:val="0038407A"/>
    <w:rsid w:val="00405047"/>
    <w:rsid w:val="0040548A"/>
    <w:rsid w:val="00440A78"/>
    <w:rsid w:val="004B72B1"/>
    <w:rsid w:val="00516EA4"/>
    <w:rsid w:val="006861FE"/>
    <w:rsid w:val="006D2722"/>
    <w:rsid w:val="00794BA6"/>
    <w:rsid w:val="0079646A"/>
    <w:rsid w:val="007A46EF"/>
    <w:rsid w:val="007F75E7"/>
    <w:rsid w:val="0084686A"/>
    <w:rsid w:val="008830E7"/>
    <w:rsid w:val="00915E08"/>
    <w:rsid w:val="009335D8"/>
    <w:rsid w:val="009711AC"/>
    <w:rsid w:val="009A606B"/>
    <w:rsid w:val="00A04458"/>
    <w:rsid w:val="00A10F70"/>
    <w:rsid w:val="00A70078"/>
    <w:rsid w:val="00AB0617"/>
    <w:rsid w:val="00BE4EBB"/>
    <w:rsid w:val="00C10B3A"/>
    <w:rsid w:val="00C6184B"/>
    <w:rsid w:val="00C817BE"/>
    <w:rsid w:val="00CA2AB8"/>
    <w:rsid w:val="00CE114A"/>
    <w:rsid w:val="00D304FE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2023-09-04T12:38:00Z</cp:lastPrinted>
  <dcterms:created xsi:type="dcterms:W3CDTF">2023-10-30T12:14:00Z</dcterms:created>
  <dcterms:modified xsi:type="dcterms:W3CDTF">2023-10-30T12:23:00Z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