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58" w:rsidRDefault="00D63758" w:rsidP="00D63758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B72E48" w:rsidRPr="00411366" w:rsidRDefault="00B72E48" w:rsidP="00B72E48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VIGÉSIMA </w:t>
      </w:r>
      <w:r>
        <w:rPr>
          <w:sz w:val="24"/>
        </w:rPr>
        <w:t>NONA</w:t>
      </w:r>
      <w:r w:rsidRPr="00411366">
        <w:rPr>
          <w:sz w:val="24"/>
        </w:rPr>
        <w:t xml:space="preserve"> REUNIÃO ORDINÁRIA – TERCEIRA SESSÃO LEGISLATIVA – DÉCIMA OITAVA LEGISLATURA – DIA </w:t>
      </w:r>
      <w:r>
        <w:rPr>
          <w:sz w:val="24"/>
        </w:rPr>
        <w:t>24</w:t>
      </w:r>
      <w:r w:rsidRPr="00411366">
        <w:rPr>
          <w:sz w:val="24"/>
        </w:rPr>
        <w:t xml:space="preserve"> DE </w:t>
      </w:r>
      <w:r>
        <w:rPr>
          <w:sz w:val="24"/>
        </w:rPr>
        <w:t>SETEMBRO</w:t>
      </w:r>
      <w:r w:rsidRPr="00411366">
        <w:rPr>
          <w:sz w:val="24"/>
        </w:rPr>
        <w:t xml:space="preserve"> DE 2019</w:t>
      </w:r>
    </w:p>
    <w:p w:rsidR="00B72E48" w:rsidRDefault="00B72E48" w:rsidP="00D63758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B72E48" w:rsidRPr="00411366" w:rsidRDefault="00B72E48" w:rsidP="00D63758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spacing w:line="360" w:lineRule="auto"/>
        <w:jc w:val="both"/>
        <w:rPr>
          <w:rFonts w:ascii="Verdana" w:hAnsi="Verdana"/>
          <w:vanish/>
          <w:specVanish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>vinte e quatro</w:t>
      </w:r>
      <w:r w:rsidRPr="00411366">
        <w:rPr>
          <w:rFonts w:ascii="Verdana" w:hAnsi="Verdana"/>
        </w:rPr>
        <w:t xml:space="preserve"> (</w:t>
      </w:r>
      <w:r>
        <w:rPr>
          <w:rFonts w:ascii="Verdana" w:hAnsi="Verdana"/>
        </w:rPr>
        <w:t>24</w:t>
      </w:r>
      <w:r w:rsidRPr="00411366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>setembro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Vigésima </w:t>
      </w:r>
      <w:r>
        <w:rPr>
          <w:rFonts w:ascii="Verdana" w:hAnsi="Verdana"/>
        </w:rPr>
        <w:t xml:space="preserve">Nona </w:t>
      </w:r>
      <w:r w:rsidRPr="00411366">
        <w:rPr>
          <w:rFonts w:ascii="Verdana" w:hAnsi="Verdana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411366">
        <w:rPr>
          <w:rFonts w:ascii="Verdana" w:hAnsi="Verdana"/>
        </w:rPr>
        <w:t>Zelita</w:t>
      </w:r>
      <w:proofErr w:type="spellEnd"/>
      <w:r w:rsidRPr="00411366">
        <w:rPr>
          <w:rFonts w:ascii="Verdana" w:hAnsi="Verdana"/>
        </w:rPr>
        <w:t xml:space="preserve"> Pereira da Silva Nogueira. Verificado o quórum regimental, o Presidente declarou abertos os trabalhos desta Reunião Ordinária. Em seguida, o Presidente determinou ao 1º Secretário que procedesse a leitura da ata da 2</w:t>
      </w:r>
      <w:r>
        <w:rPr>
          <w:rFonts w:ascii="Verdana" w:hAnsi="Verdana"/>
        </w:rPr>
        <w:t>8</w:t>
      </w:r>
      <w:r w:rsidRPr="00411366">
        <w:rPr>
          <w:rFonts w:ascii="Verdana" w:hAnsi="Verdana"/>
        </w:rPr>
        <w:t xml:space="preserve">ª (vigésima </w:t>
      </w:r>
      <w:r>
        <w:rPr>
          <w:rFonts w:ascii="Verdana" w:hAnsi="Verdana"/>
        </w:rPr>
        <w:t>sexta</w:t>
      </w:r>
      <w:r w:rsidRPr="00411366">
        <w:rPr>
          <w:rFonts w:ascii="Verdana" w:hAnsi="Verdana"/>
        </w:rPr>
        <w:t xml:space="preserve">) Reunião Ordinária. Após a leitura, o Presidente colocou a ata em discussão e em seguida em votação resultando aprovada por unanimidade. </w:t>
      </w:r>
      <w:r>
        <w:rPr>
          <w:rFonts w:ascii="Verdana" w:hAnsi="Verdana"/>
        </w:rPr>
        <w:t xml:space="preserve">Em seguida, o Presidente determinou ao 1º Secretário que procedesse a leitura das correspondências expedidas, o que se cumpriu. Passando para a segunda parte da reunião, o Presidente informou que constavam da pauta para apreciação, em segunda discussão e votação o </w:t>
      </w:r>
      <w:r w:rsidRPr="00FA6087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FA6087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acrescenta parágrafo 4º ao artigo 2º da Lei Complementar nº 99/2019, de autoria do Executivo Municipal; em primeira e segunda votação o </w:t>
      </w:r>
      <w:r w:rsidRPr="00FA6087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lastRenderedPageBreak/>
        <w:t>45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</w:t>
      </w:r>
      <w:r w:rsidRPr="004A5BBD">
        <w:rPr>
          <w:rFonts w:ascii="Verdana" w:hAnsi="Verdana"/>
        </w:rPr>
        <w:t xml:space="preserve">autoriza o </w:t>
      </w:r>
      <w:r>
        <w:rPr>
          <w:rFonts w:ascii="Verdana" w:hAnsi="Verdana"/>
        </w:rPr>
        <w:t>P</w:t>
      </w:r>
      <w:r w:rsidRPr="004A5BBD">
        <w:rPr>
          <w:rFonts w:ascii="Verdana" w:hAnsi="Verdana"/>
        </w:rPr>
        <w:t xml:space="preserve">oder </w:t>
      </w:r>
      <w:r>
        <w:rPr>
          <w:rFonts w:ascii="Verdana" w:hAnsi="Verdana"/>
        </w:rPr>
        <w:t>L</w:t>
      </w:r>
      <w:r w:rsidRPr="004A5BBD">
        <w:rPr>
          <w:rFonts w:ascii="Verdana" w:hAnsi="Verdana"/>
        </w:rPr>
        <w:t xml:space="preserve">egislativo a celebrar convênio com o </w:t>
      </w:r>
      <w:r>
        <w:rPr>
          <w:rFonts w:ascii="Verdana" w:hAnsi="Verdana"/>
        </w:rPr>
        <w:t>P</w:t>
      </w:r>
      <w:r w:rsidRPr="004A5BBD">
        <w:rPr>
          <w:rFonts w:ascii="Verdana" w:hAnsi="Verdana"/>
        </w:rPr>
        <w:t xml:space="preserve">oder </w:t>
      </w:r>
      <w:r>
        <w:rPr>
          <w:rFonts w:ascii="Verdana" w:hAnsi="Verdana"/>
        </w:rPr>
        <w:t>J</w:t>
      </w:r>
      <w:r w:rsidRPr="004A5BBD">
        <w:rPr>
          <w:rFonts w:ascii="Verdana" w:hAnsi="Verdana"/>
        </w:rPr>
        <w:t xml:space="preserve">udiciário de </w:t>
      </w:r>
      <w:r>
        <w:rPr>
          <w:rFonts w:ascii="Verdana" w:hAnsi="Verdana"/>
        </w:rPr>
        <w:t>M</w:t>
      </w:r>
      <w:r w:rsidRPr="004A5BBD">
        <w:rPr>
          <w:rFonts w:ascii="Verdana" w:hAnsi="Verdana"/>
        </w:rPr>
        <w:t xml:space="preserve">inas </w:t>
      </w:r>
      <w:r>
        <w:rPr>
          <w:rFonts w:ascii="Verdana" w:hAnsi="Verdana"/>
        </w:rPr>
        <w:t>G</w:t>
      </w:r>
      <w:r w:rsidRPr="004A5BBD">
        <w:rPr>
          <w:rFonts w:ascii="Verdana" w:hAnsi="Verdana"/>
        </w:rPr>
        <w:t>erais para cessão de estagiários</w:t>
      </w:r>
      <w:r>
        <w:rPr>
          <w:rFonts w:ascii="Verdana" w:hAnsi="Verdana"/>
        </w:rPr>
        <w:t xml:space="preserve">; </w:t>
      </w:r>
      <w:r w:rsidRPr="004A5BBD">
        <w:rPr>
          <w:rFonts w:ascii="Verdana" w:hAnsi="Verdana"/>
          <w:b/>
        </w:rPr>
        <w:t>Projeto de Lei Nº 46/2019</w:t>
      </w:r>
      <w:r w:rsidRPr="004A5BBD">
        <w:rPr>
          <w:rFonts w:ascii="Verdana" w:hAnsi="Verdana"/>
        </w:rPr>
        <w:t xml:space="preserve">, acrescenta </w:t>
      </w:r>
      <w:proofErr w:type="gramStart"/>
      <w:r w:rsidRPr="004A5BBD">
        <w:rPr>
          <w:rFonts w:ascii="Verdana" w:hAnsi="Verdana"/>
        </w:rPr>
        <w:t xml:space="preserve">dispositivos a </w:t>
      </w:r>
      <w:r>
        <w:rPr>
          <w:rFonts w:ascii="Verdana" w:hAnsi="Verdana"/>
        </w:rPr>
        <w:t>Lei M</w:t>
      </w:r>
      <w:r w:rsidRPr="004A5BBD">
        <w:rPr>
          <w:rFonts w:ascii="Verdana" w:hAnsi="Verdana"/>
        </w:rPr>
        <w:t xml:space="preserve">unicipal </w:t>
      </w:r>
      <w:r>
        <w:rPr>
          <w:rFonts w:ascii="Verdana" w:hAnsi="Verdana"/>
        </w:rPr>
        <w:t>N</w:t>
      </w:r>
      <w:r w:rsidRPr="004A5BBD">
        <w:rPr>
          <w:rFonts w:ascii="Verdana" w:hAnsi="Verdana"/>
        </w:rPr>
        <w:t>º</w:t>
      </w:r>
      <w:proofErr w:type="gramEnd"/>
      <w:r w:rsidRPr="004A5BBD">
        <w:rPr>
          <w:rFonts w:ascii="Verdana" w:hAnsi="Verdana"/>
        </w:rPr>
        <w:t xml:space="preserve"> 2.724/2019</w:t>
      </w:r>
      <w:r>
        <w:rPr>
          <w:rFonts w:ascii="Verdana" w:hAnsi="Verdana"/>
        </w:rPr>
        <w:t xml:space="preserve">; e o </w:t>
      </w:r>
      <w:r w:rsidRPr="004A5BBD">
        <w:rPr>
          <w:rFonts w:ascii="Verdana" w:hAnsi="Verdana"/>
          <w:b/>
        </w:rPr>
        <w:t>Projeto de Lei Nº 47/2019</w:t>
      </w:r>
      <w:r w:rsidRPr="004A5BBD">
        <w:rPr>
          <w:rFonts w:ascii="Verdana" w:hAnsi="Verdana"/>
        </w:rPr>
        <w:t xml:space="preserve">, autoriza o </w:t>
      </w:r>
      <w:r>
        <w:rPr>
          <w:rFonts w:ascii="Verdana" w:hAnsi="Verdana"/>
        </w:rPr>
        <w:t>P</w:t>
      </w:r>
      <w:r w:rsidRPr="004A5BBD">
        <w:rPr>
          <w:rFonts w:ascii="Verdana" w:hAnsi="Verdana"/>
        </w:rPr>
        <w:t xml:space="preserve">oder </w:t>
      </w:r>
      <w:r>
        <w:rPr>
          <w:rFonts w:ascii="Verdana" w:hAnsi="Verdana"/>
        </w:rPr>
        <w:t>E</w:t>
      </w:r>
      <w:r w:rsidRPr="004A5BBD">
        <w:rPr>
          <w:rFonts w:ascii="Verdana" w:hAnsi="Verdana"/>
        </w:rPr>
        <w:t>xecutivo a permutar imóvel do município</w:t>
      </w:r>
      <w:r>
        <w:rPr>
          <w:rFonts w:ascii="Verdana" w:hAnsi="Verdana"/>
        </w:rPr>
        <w:t xml:space="preserve">. Logo após, o Presidente passou a apreciação do </w:t>
      </w:r>
      <w:r w:rsidRPr="00660012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660012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Em seguida, o Presidente colocou em segunda discussão o </w:t>
      </w:r>
      <w:r w:rsidRPr="00660012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660012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Após a discussão, o Presidente colocou o </w:t>
      </w:r>
      <w:r w:rsidRPr="00660012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660012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 em segunda discussão resultado aprovado por unanimidade. Logo após, o Presidente passou a apreciação do </w:t>
      </w:r>
      <w:r w:rsidRPr="00EC3342">
        <w:rPr>
          <w:rFonts w:ascii="Verdana" w:hAnsi="Verdana"/>
          <w:b/>
        </w:rPr>
        <w:t>Projeto de Lei Nº 4</w:t>
      </w:r>
      <w:r>
        <w:rPr>
          <w:rFonts w:ascii="Verdana" w:hAnsi="Verdana"/>
          <w:b/>
        </w:rPr>
        <w:t>5</w:t>
      </w:r>
      <w:r w:rsidRPr="00EC3342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. </w:t>
      </w:r>
      <w:r w:rsidRPr="00D63758">
        <w:rPr>
          <w:rFonts w:ascii="Verdana" w:hAnsi="Verdana"/>
        </w:rPr>
        <w:t xml:space="preserve">Em seguida, o Presidente determinou aos relatores das comissões competentes que procedesse a leitura e apresentação dos pareceres ao </w:t>
      </w:r>
      <w:r w:rsidRPr="00D63758">
        <w:rPr>
          <w:rFonts w:ascii="Verdana" w:hAnsi="Verdana"/>
          <w:b/>
        </w:rPr>
        <w:t>Projeto de Lei Nº 45/2019</w:t>
      </w:r>
      <w:r w:rsidRPr="00D63758">
        <w:rPr>
          <w:rFonts w:ascii="Verdana" w:hAnsi="Verdana"/>
        </w:rPr>
        <w:t xml:space="preserve">. Após a apresentação dos pareceres, o Presidente determinou que o 1º Secretário procedesse </w:t>
      </w:r>
      <w:r w:rsidR="002F56A2" w:rsidRPr="00D63758">
        <w:rPr>
          <w:rFonts w:ascii="Verdana" w:hAnsi="Verdana"/>
        </w:rPr>
        <w:t>à</w:t>
      </w:r>
      <w:r w:rsidRPr="00D63758">
        <w:rPr>
          <w:rFonts w:ascii="Verdana" w:hAnsi="Verdana"/>
        </w:rPr>
        <w:t xml:space="preserve"> leitura do </w:t>
      </w:r>
      <w:r w:rsidRPr="002F56A2">
        <w:rPr>
          <w:rFonts w:ascii="Verdana" w:hAnsi="Verdana"/>
          <w:b/>
        </w:rPr>
        <w:t>Projeto de Lei Nº 4</w:t>
      </w:r>
      <w:r w:rsidR="002F56A2" w:rsidRPr="002F56A2">
        <w:rPr>
          <w:rFonts w:ascii="Verdana" w:hAnsi="Verdana"/>
          <w:b/>
        </w:rPr>
        <w:t>5</w:t>
      </w:r>
      <w:r w:rsidRPr="002F56A2">
        <w:rPr>
          <w:rFonts w:ascii="Verdana" w:hAnsi="Verdana"/>
          <w:b/>
        </w:rPr>
        <w:t>/2019</w:t>
      </w:r>
      <w:r w:rsidRPr="00D63758">
        <w:rPr>
          <w:rFonts w:ascii="Verdana" w:hAnsi="Verdana"/>
        </w:rPr>
        <w:t xml:space="preserve">. Após a leitura do projeto, </w:t>
      </w:r>
      <w:r w:rsidR="002F56A2">
        <w:rPr>
          <w:rFonts w:ascii="Verdana" w:hAnsi="Verdana"/>
        </w:rPr>
        <w:t>o Vereador Adriano Nogueira solicitou a</w:t>
      </w:r>
      <w:r w:rsidRPr="00D63758">
        <w:rPr>
          <w:rFonts w:ascii="Verdana" w:hAnsi="Verdana"/>
        </w:rPr>
        <w:t xml:space="preserve">o Presidente </w:t>
      </w:r>
      <w:r w:rsidR="002F56A2">
        <w:rPr>
          <w:rFonts w:ascii="Verdana" w:hAnsi="Verdana"/>
        </w:rPr>
        <w:t>vistas ao Projeto a fim de promover adequações ao mesmo. O Presidente concedeu vista ao Projeto solicitada pelo Vereador.</w:t>
      </w:r>
      <w:r w:rsidRPr="00D6375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2F56A2" w:rsidRPr="002F56A2">
        <w:rPr>
          <w:rFonts w:ascii="Verdana" w:hAnsi="Verdana"/>
        </w:rPr>
        <w:t xml:space="preserve">Logo após, o Presidente passou a apreciação do </w:t>
      </w:r>
      <w:r w:rsidR="002F56A2" w:rsidRPr="00B72E48">
        <w:rPr>
          <w:rFonts w:ascii="Verdana" w:hAnsi="Verdana"/>
          <w:b/>
        </w:rPr>
        <w:t>Projeto de Lei Nº 4</w:t>
      </w:r>
      <w:r w:rsidR="00B72E48" w:rsidRPr="00B72E48">
        <w:rPr>
          <w:rFonts w:ascii="Verdana" w:hAnsi="Verdana"/>
          <w:b/>
        </w:rPr>
        <w:t>6</w:t>
      </w:r>
      <w:r w:rsidR="002F56A2" w:rsidRPr="00B72E48">
        <w:rPr>
          <w:rFonts w:ascii="Verdana" w:hAnsi="Verdana"/>
          <w:b/>
        </w:rPr>
        <w:t>/2019</w:t>
      </w:r>
      <w:r w:rsidR="002F56A2" w:rsidRPr="002F56A2">
        <w:rPr>
          <w:rFonts w:ascii="Verdana" w:hAnsi="Verdana"/>
        </w:rPr>
        <w:t xml:space="preserve">. Em seguida, o Presidente determinou aos relatores das comissões competentes que procedesse a leitura e apresentação dos pareceres ao </w:t>
      </w:r>
      <w:r w:rsidR="002F56A2" w:rsidRPr="00B72E48">
        <w:rPr>
          <w:rFonts w:ascii="Verdana" w:hAnsi="Verdana"/>
          <w:b/>
        </w:rPr>
        <w:t>Projeto de Lei Nº 4</w:t>
      </w:r>
      <w:r w:rsidR="00B72E48" w:rsidRPr="00B72E48">
        <w:rPr>
          <w:rFonts w:ascii="Verdana" w:hAnsi="Verdana"/>
          <w:b/>
        </w:rPr>
        <w:t>6</w:t>
      </w:r>
      <w:r w:rsidR="002F56A2" w:rsidRPr="00B72E48">
        <w:rPr>
          <w:rFonts w:ascii="Verdana" w:hAnsi="Verdana"/>
          <w:b/>
        </w:rPr>
        <w:t>/2019</w:t>
      </w:r>
      <w:r w:rsidR="002F56A2" w:rsidRPr="002F56A2">
        <w:rPr>
          <w:rFonts w:ascii="Verdana" w:hAnsi="Verdana"/>
        </w:rPr>
        <w:t xml:space="preserve">. Após a apresentação dos pareceres, o Presidente determinou que o 1º Secretário procedesse </w:t>
      </w:r>
      <w:proofErr w:type="gramStart"/>
      <w:r w:rsidR="002F56A2" w:rsidRPr="002F56A2">
        <w:rPr>
          <w:rFonts w:ascii="Verdana" w:hAnsi="Verdana"/>
        </w:rPr>
        <w:t>a</w:t>
      </w:r>
      <w:proofErr w:type="gramEnd"/>
      <w:r w:rsidR="002F56A2" w:rsidRPr="002F56A2">
        <w:rPr>
          <w:rFonts w:ascii="Verdana" w:hAnsi="Verdana"/>
        </w:rPr>
        <w:t xml:space="preserve"> leitura do </w:t>
      </w:r>
      <w:r w:rsidR="002F56A2" w:rsidRPr="00B72E48">
        <w:rPr>
          <w:rFonts w:ascii="Verdana" w:hAnsi="Verdana"/>
          <w:b/>
        </w:rPr>
        <w:t>Projeto de Lei Nº 4</w:t>
      </w:r>
      <w:r w:rsidR="00B72E48" w:rsidRPr="00B72E48">
        <w:rPr>
          <w:rFonts w:ascii="Verdana" w:hAnsi="Verdana"/>
          <w:b/>
        </w:rPr>
        <w:t>6</w:t>
      </w:r>
      <w:r w:rsidR="002F56A2" w:rsidRPr="00B72E48">
        <w:rPr>
          <w:rFonts w:ascii="Verdana" w:hAnsi="Verdana"/>
          <w:b/>
        </w:rPr>
        <w:t>/2019</w:t>
      </w:r>
      <w:r w:rsidR="002F56A2" w:rsidRPr="002F56A2">
        <w:rPr>
          <w:rFonts w:ascii="Verdana" w:hAnsi="Verdana"/>
        </w:rPr>
        <w:t xml:space="preserve">. Após a leitura do projeto, o Presidente colocou em primeira discussão o </w:t>
      </w:r>
      <w:r w:rsidR="002F56A2" w:rsidRPr="00B72E48">
        <w:rPr>
          <w:rFonts w:ascii="Verdana" w:hAnsi="Verdana"/>
          <w:b/>
        </w:rPr>
        <w:t>Projeto de Lei Nº 4</w:t>
      </w:r>
      <w:r w:rsidR="00B72E48" w:rsidRPr="00B72E48">
        <w:rPr>
          <w:rFonts w:ascii="Verdana" w:hAnsi="Verdana"/>
          <w:b/>
        </w:rPr>
        <w:t>6</w:t>
      </w:r>
      <w:r w:rsidR="002F56A2" w:rsidRPr="00B72E48">
        <w:rPr>
          <w:rFonts w:ascii="Verdana" w:hAnsi="Verdana"/>
          <w:b/>
        </w:rPr>
        <w:t>/2019</w:t>
      </w:r>
      <w:r w:rsidR="002F56A2" w:rsidRPr="002F56A2">
        <w:rPr>
          <w:rFonts w:ascii="Verdana" w:hAnsi="Verdana"/>
        </w:rPr>
        <w:t xml:space="preserve">. Após a discussão, o Presidente colocou o </w:t>
      </w:r>
      <w:r w:rsidR="002F56A2" w:rsidRPr="00B72E48">
        <w:rPr>
          <w:rFonts w:ascii="Verdana" w:hAnsi="Verdana"/>
          <w:b/>
        </w:rPr>
        <w:t>Projeto de Lei Nº 4</w:t>
      </w:r>
      <w:r w:rsidR="00B72E48" w:rsidRPr="00B72E48">
        <w:rPr>
          <w:rFonts w:ascii="Verdana" w:hAnsi="Verdana"/>
          <w:b/>
        </w:rPr>
        <w:t>6</w:t>
      </w:r>
      <w:r w:rsidR="002F56A2" w:rsidRPr="00B72E48">
        <w:rPr>
          <w:rFonts w:ascii="Verdana" w:hAnsi="Verdana"/>
          <w:b/>
        </w:rPr>
        <w:t>/2019</w:t>
      </w:r>
      <w:r w:rsidR="002F56A2" w:rsidRPr="002F56A2">
        <w:rPr>
          <w:rFonts w:ascii="Verdana" w:hAnsi="Verdana"/>
        </w:rPr>
        <w:t xml:space="preserve"> em primeira </w:t>
      </w:r>
      <w:r w:rsidR="00B72E48">
        <w:rPr>
          <w:rFonts w:ascii="Verdana" w:hAnsi="Verdana"/>
        </w:rPr>
        <w:t>votação</w:t>
      </w:r>
      <w:r w:rsidR="002F56A2" w:rsidRPr="002F56A2">
        <w:rPr>
          <w:rFonts w:ascii="Verdana" w:hAnsi="Verdana"/>
        </w:rPr>
        <w:t xml:space="preserve"> resultado aprovado por unanimidade. Logo após, o Presidente consultou ao plenário se aprovava a apreciação do </w:t>
      </w:r>
      <w:r w:rsidR="002F56A2" w:rsidRPr="00B72E48">
        <w:rPr>
          <w:rFonts w:ascii="Verdana" w:hAnsi="Verdana"/>
          <w:b/>
        </w:rPr>
        <w:t>Projeto de Lei Nº 4</w:t>
      </w:r>
      <w:r w:rsidR="00B72E48" w:rsidRPr="00B72E48">
        <w:rPr>
          <w:rFonts w:ascii="Verdana" w:hAnsi="Verdana"/>
          <w:b/>
        </w:rPr>
        <w:t>6</w:t>
      </w:r>
      <w:r w:rsidR="002F56A2" w:rsidRPr="00B72E48">
        <w:rPr>
          <w:rFonts w:ascii="Verdana" w:hAnsi="Verdana"/>
          <w:b/>
        </w:rPr>
        <w:t>/2019</w:t>
      </w:r>
      <w:r w:rsidR="002F56A2" w:rsidRPr="002F56A2">
        <w:rPr>
          <w:rFonts w:ascii="Verdana" w:hAnsi="Verdana"/>
        </w:rPr>
        <w:t xml:space="preserve"> em segunda discussão</w:t>
      </w:r>
      <w:r w:rsidR="00B72E48">
        <w:rPr>
          <w:rFonts w:ascii="Verdana" w:hAnsi="Verdana"/>
        </w:rPr>
        <w:t xml:space="preserve">. Após a discussão, o Presidente colocou o </w:t>
      </w:r>
      <w:r w:rsidR="00B72E48" w:rsidRPr="00B72E48">
        <w:rPr>
          <w:rFonts w:ascii="Verdana" w:hAnsi="Verdana"/>
          <w:b/>
        </w:rPr>
        <w:t>Projeto de Lei Nº 46/2019</w:t>
      </w:r>
      <w:r w:rsidR="00B72E48">
        <w:rPr>
          <w:rFonts w:ascii="Verdana" w:hAnsi="Verdana"/>
        </w:rPr>
        <w:t xml:space="preserve"> em segunda </w:t>
      </w:r>
      <w:r w:rsidR="002F56A2" w:rsidRPr="002F56A2">
        <w:rPr>
          <w:rFonts w:ascii="Verdana" w:hAnsi="Verdana"/>
        </w:rPr>
        <w:t xml:space="preserve">votação, resultando aprovado por unanimidade. </w:t>
      </w:r>
      <w:r w:rsidR="00B72E48" w:rsidRPr="002F56A2">
        <w:rPr>
          <w:rFonts w:ascii="Verdana" w:hAnsi="Verdana"/>
        </w:rPr>
        <w:t xml:space="preserve">Logo após, o Presidente passou a apreciação do </w:t>
      </w:r>
      <w:r w:rsidR="00B72E48" w:rsidRPr="00B72E48">
        <w:rPr>
          <w:rFonts w:ascii="Verdana" w:hAnsi="Verdana"/>
          <w:b/>
        </w:rPr>
        <w:t>Projeto de Lei Nº 4</w:t>
      </w:r>
      <w:r w:rsidR="00B72E48">
        <w:rPr>
          <w:rFonts w:ascii="Verdana" w:hAnsi="Verdana"/>
          <w:b/>
        </w:rPr>
        <w:t>7</w:t>
      </w:r>
      <w:r w:rsidR="00B72E48" w:rsidRPr="00B72E48">
        <w:rPr>
          <w:rFonts w:ascii="Verdana" w:hAnsi="Verdana"/>
          <w:b/>
        </w:rPr>
        <w:t>/2019</w:t>
      </w:r>
      <w:r w:rsidR="00B72E48" w:rsidRPr="002F56A2">
        <w:rPr>
          <w:rFonts w:ascii="Verdana" w:hAnsi="Verdana"/>
        </w:rPr>
        <w:t xml:space="preserve">. Em seguida, o Presidente determinou aos relatores das comissões competentes que procedesse a leitura e apresentação </w:t>
      </w:r>
      <w:r w:rsidR="00B72E48" w:rsidRPr="002F56A2">
        <w:rPr>
          <w:rFonts w:ascii="Verdana" w:hAnsi="Verdana"/>
        </w:rPr>
        <w:lastRenderedPageBreak/>
        <w:t xml:space="preserve">dos pareceres ao </w:t>
      </w:r>
      <w:r w:rsidR="00B72E48" w:rsidRPr="00B72E48">
        <w:rPr>
          <w:rFonts w:ascii="Verdana" w:hAnsi="Verdana"/>
          <w:b/>
        </w:rPr>
        <w:t>Projeto de Lei Nº 4</w:t>
      </w:r>
      <w:r w:rsidR="00B72E48">
        <w:rPr>
          <w:rFonts w:ascii="Verdana" w:hAnsi="Verdana"/>
          <w:b/>
        </w:rPr>
        <w:t>7</w:t>
      </w:r>
      <w:r w:rsidR="00B72E48" w:rsidRPr="00B72E48">
        <w:rPr>
          <w:rFonts w:ascii="Verdana" w:hAnsi="Verdana"/>
          <w:b/>
        </w:rPr>
        <w:t>/2019</w:t>
      </w:r>
      <w:r w:rsidR="00B72E48" w:rsidRPr="002F56A2">
        <w:rPr>
          <w:rFonts w:ascii="Verdana" w:hAnsi="Verdana"/>
        </w:rPr>
        <w:t xml:space="preserve">. Após a apresentação dos pareceres, o Presidente determinou que o 1º Secretário procedesse </w:t>
      </w:r>
      <w:proofErr w:type="gramStart"/>
      <w:r w:rsidR="00B72E48" w:rsidRPr="002F56A2">
        <w:rPr>
          <w:rFonts w:ascii="Verdana" w:hAnsi="Verdana"/>
        </w:rPr>
        <w:t>a</w:t>
      </w:r>
      <w:proofErr w:type="gramEnd"/>
      <w:r w:rsidR="00B72E48" w:rsidRPr="002F56A2">
        <w:rPr>
          <w:rFonts w:ascii="Verdana" w:hAnsi="Verdana"/>
        </w:rPr>
        <w:t xml:space="preserve"> leitura do </w:t>
      </w:r>
      <w:r w:rsidR="00B72E48" w:rsidRPr="00B72E48">
        <w:rPr>
          <w:rFonts w:ascii="Verdana" w:hAnsi="Verdana"/>
          <w:b/>
        </w:rPr>
        <w:t>Projeto de Lei Nº 4</w:t>
      </w:r>
      <w:r w:rsidR="00B72E48">
        <w:rPr>
          <w:rFonts w:ascii="Verdana" w:hAnsi="Verdana"/>
          <w:b/>
        </w:rPr>
        <w:t>7</w:t>
      </w:r>
      <w:r w:rsidR="00B72E48" w:rsidRPr="00B72E48">
        <w:rPr>
          <w:rFonts w:ascii="Verdana" w:hAnsi="Verdana"/>
          <w:b/>
        </w:rPr>
        <w:t>/2019</w:t>
      </w:r>
      <w:r w:rsidR="00B72E48" w:rsidRPr="002F56A2">
        <w:rPr>
          <w:rFonts w:ascii="Verdana" w:hAnsi="Verdana"/>
        </w:rPr>
        <w:t xml:space="preserve">. Após a leitura do projeto, o Presidente colocou em primeira discussão o </w:t>
      </w:r>
      <w:r w:rsidR="00B72E48" w:rsidRPr="00B72E48">
        <w:rPr>
          <w:rFonts w:ascii="Verdana" w:hAnsi="Verdana"/>
          <w:b/>
        </w:rPr>
        <w:t>Projeto de Lei Nº 4</w:t>
      </w:r>
      <w:r w:rsidR="00B72E48">
        <w:rPr>
          <w:rFonts w:ascii="Verdana" w:hAnsi="Verdana"/>
          <w:b/>
        </w:rPr>
        <w:t>7</w:t>
      </w:r>
      <w:r w:rsidR="00B72E48" w:rsidRPr="00B72E48">
        <w:rPr>
          <w:rFonts w:ascii="Verdana" w:hAnsi="Verdana"/>
          <w:b/>
        </w:rPr>
        <w:t>/2019</w:t>
      </w:r>
      <w:r w:rsidR="00B72E48" w:rsidRPr="002F56A2">
        <w:rPr>
          <w:rFonts w:ascii="Verdana" w:hAnsi="Verdana"/>
        </w:rPr>
        <w:t xml:space="preserve">. Após a discussão, o Presidente colocou o </w:t>
      </w:r>
      <w:r w:rsidR="00B72E48" w:rsidRPr="00B72E48">
        <w:rPr>
          <w:rFonts w:ascii="Verdana" w:hAnsi="Verdana"/>
          <w:b/>
        </w:rPr>
        <w:t>Projeto de Lei Nº 4</w:t>
      </w:r>
      <w:r w:rsidR="00B72E48">
        <w:rPr>
          <w:rFonts w:ascii="Verdana" w:hAnsi="Verdana"/>
          <w:b/>
        </w:rPr>
        <w:t>7</w:t>
      </w:r>
      <w:r w:rsidR="00B72E48" w:rsidRPr="00B72E48">
        <w:rPr>
          <w:rFonts w:ascii="Verdana" w:hAnsi="Verdana"/>
          <w:b/>
        </w:rPr>
        <w:t>/2019</w:t>
      </w:r>
      <w:r w:rsidR="00B72E48" w:rsidRPr="002F56A2">
        <w:rPr>
          <w:rFonts w:ascii="Verdana" w:hAnsi="Verdana"/>
        </w:rPr>
        <w:t xml:space="preserve"> em primeira </w:t>
      </w:r>
      <w:r w:rsidR="00B72E48">
        <w:rPr>
          <w:rFonts w:ascii="Verdana" w:hAnsi="Verdana"/>
        </w:rPr>
        <w:t>votação</w:t>
      </w:r>
      <w:r w:rsidR="00B72E48" w:rsidRPr="002F56A2">
        <w:rPr>
          <w:rFonts w:ascii="Verdana" w:hAnsi="Verdana"/>
        </w:rPr>
        <w:t xml:space="preserve"> resultado aprovado por unanimidade. Logo após, o Presidente consultou ao plenário se aprovava a apreciação do </w:t>
      </w:r>
      <w:r w:rsidR="00B72E48" w:rsidRPr="00B72E48">
        <w:rPr>
          <w:rFonts w:ascii="Verdana" w:hAnsi="Verdana"/>
          <w:b/>
        </w:rPr>
        <w:t>Projeto de Lei Nº 4</w:t>
      </w:r>
      <w:r w:rsidR="00B72E48">
        <w:rPr>
          <w:rFonts w:ascii="Verdana" w:hAnsi="Verdana"/>
          <w:b/>
        </w:rPr>
        <w:t>7</w:t>
      </w:r>
      <w:r w:rsidR="00B72E48" w:rsidRPr="00B72E48">
        <w:rPr>
          <w:rFonts w:ascii="Verdana" w:hAnsi="Verdana"/>
          <w:b/>
        </w:rPr>
        <w:t>/2019</w:t>
      </w:r>
      <w:r w:rsidR="00B72E48" w:rsidRPr="002F56A2">
        <w:rPr>
          <w:rFonts w:ascii="Verdana" w:hAnsi="Verdana"/>
        </w:rPr>
        <w:t xml:space="preserve"> em segunda discussão</w:t>
      </w:r>
      <w:r w:rsidR="00B72E48">
        <w:rPr>
          <w:rFonts w:ascii="Verdana" w:hAnsi="Verdana"/>
        </w:rPr>
        <w:t xml:space="preserve">. Após a discussão, o Presidente colocou o </w:t>
      </w:r>
      <w:r w:rsidR="00B72E48" w:rsidRPr="00B72E48">
        <w:rPr>
          <w:rFonts w:ascii="Verdana" w:hAnsi="Verdana"/>
          <w:b/>
        </w:rPr>
        <w:t>Projeto de Lei Nº 4</w:t>
      </w:r>
      <w:r w:rsidR="00B72E48">
        <w:rPr>
          <w:rFonts w:ascii="Verdana" w:hAnsi="Verdana"/>
          <w:b/>
        </w:rPr>
        <w:t>7</w:t>
      </w:r>
      <w:r w:rsidR="00B72E48" w:rsidRPr="00B72E48">
        <w:rPr>
          <w:rFonts w:ascii="Verdana" w:hAnsi="Verdana"/>
          <w:b/>
        </w:rPr>
        <w:t>/2019</w:t>
      </w:r>
      <w:r w:rsidR="00B72E48">
        <w:rPr>
          <w:rFonts w:ascii="Verdana" w:hAnsi="Verdana"/>
        </w:rPr>
        <w:t xml:space="preserve"> em segunda </w:t>
      </w:r>
      <w:r w:rsidR="00B72E48" w:rsidRPr="002F56A2">
        <w:rPr>
          <w:rFonts w:ascii="Verdana" w:hAnsi="Verdana"/>
        </w:rPr>
        <w:t>votação, resultando aprovado por unanimidade.</w:t>
      </w:r>
      <w:r w:rsidR="00B72E4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Logo após, o Presidente passou para a terceira parte dos trabalhos os atos finais. </w:t>
      </w:r>
      <w:r w:rsidRPr="00411366">
        <w:rPr>
          <w:rFonts w:ascii="Verdana" w:hAnsi="Verdana"/>
        </w:rPr>
        <w:t xml:space="preserve">O Presidente comunicou que a pauta para a </w:t>
      </w:r>
      <w:r w:rsidR="00B72E48">
        <w:rPr>
          <w:rFonts w:ascii="Verdana" w:hAnsi="Verdana"/>
        </w:rPr>
        <w:t>Trigésima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 xml:space="preserve">Reunião Ordinária, prevista para ocorrer no dia </w:t>
      </w:r>
      <w:r w:rsidR="00B72E48">
        <w:rPr>
          <w:rFonts w:ascii="Verdana" w:hAnsi="Verdana"/>
        </w:rPr>
        <w:t>01</w:t>
      </w:r>
      <w:r w:rsidRPr="00411366">
        <w:rPr>
          <w:rFonts w:ascii="Verdana" w:hAnsi="Verdana"/>
        </w:rPr>
        <w:t xml:space="preserve"> (</w:t>
      </w:r>
      <w:r w:rsidR="00B72E48">
        <w:rPr>
          <w:rFonts w:ascii="Verdana" w:hAnsi="Verdana"/>
        </w:rPr>
        <w:t>um</w:t>
      </w:r>
      <w:r w:rsidRPr="00411366">
        <w:rPr>
          <w:rFonts w:ascii="Verdana" w:hAnsi="Verdana"/>
        </w:rPr>
        <w:t xml:space="preserve">) de </w:t>
      </w:r>
      <w:r w:rsidR="00B72E48">
        <w:rPr>
          <w:rFonts w:ascii="Verdana" w:hAnsi="Verdana"/>
        </w:rPr>
        <w:t>outu</w:t>
      </w:r>
      <w:r w:rsidRPr="00411366">
        <w:rPr>
          <w:rFonts w:ascii="Verdana" w:hAnsi="Verdana"/>
        </w:rPr>
        <w:t xml:space="preserve">bro, seria encerrada no dia </w:t>
      </w:r>
      <w:r w:rsidR="00B72E48">
        <w:rPr>
          <w:rFonts w:ascii="Verdana" w:hAnsi="Verdana"/>
        </w:rPr>
        <w:t>30</w:t>
      </w:r>
      <w:r w:rsidRPr="00411366">
        <w:rPr>
          <w:rFonts w:ascii="Verdana" w:hAnsi="Verdana"/>
        </w:rPr>
        <w:t xml:space="preserve"> (</w:t>
      </w:r>
      <w:r w:rsidR="00B72E48">
        <w:rPr>
          <w:rFonts w:ascii="Verdana" w:hAnsi="Verdana"/>
        </w:rPr>
        <w:t>trinta</w:t>
      </w:r>
      <w:r w:rsidRPr="00411366">
        <w:rPr>
          <w:rFonts w:ascii="Verdana" w:hAnsi="Verdana"/>
        </w:rPr>
        <w:t xml:space="preserve">) de setembro de 2019 </w:t>
      </w:r>
      <w:proofErr w:type="gramStart"/>
      <w:r w:rsidRPr="00411366">
        <w:rPr>
          <w:rFonts w:ascii="Verdana" w:hAnsi="Verdana"/>
        </w:rPr>
        <w:t>às</w:t>
      </w:r>
      <w:proofErr w:type="gramEnd"/>
      <w:r w:rsidRPr="00411366">
        <w:rPr>
          <w:rFonts w:ascii="Verdana" w:hAnsi="Verdana"/>
        </w:rPr>
        <w:t xml:space="preserve"> 16 (dezesseis) horas. </w:t>
      </w:r>
      <w:r>
        <w:rPr>
          <w:rFonts w:ascii="Verdana" w:hAnsi="Verdana"/>
        </w:rPr>
        <w:t xml:space="preserve">Logo após, o Presidente determinou ao 1º Secretário que procedesse a leitura e distribuição do </w:t>
      </w:r>
      <w:r w:rsidRPr="00CE11DD">
        <w:rPr>
          <w:rFonts w:ascii="Verdana" w:hAnsi="Verdana"/>
          <w:b/>
        </w:rPr>
        <w:t>Projeto de Lei Nº 4</w:t>
      </w:r>
      <w:r w:rsidR="00B72E48">
        <w:rPr>
          <w:rFonts w:ascii="Verdana" w:hAnsi="Verdana"/>
          <w:b/>
        </w:rPr>
        <w:t>9</w:t>
      </w:r>
      <w:r w:rsidRPr="00CE11DD">
        <w:rPr>
          <w:rFonts w:ascii="Verdana" w:hAnsi="Verdana"/>
          <w:b/>
        </w:rPr>
        <w:t>/2019</w:t>
      </w:r>
      <w:r w:rsidRPr="00CE11DD">
        <w:rPr>
          <w:rFonts w:ascii="Verdana" w:hAnsi="Verdana"/>
        </w:rPr>
        <w:t xml:space="preserve"> que </w:t>
      </w:r>
      <w:r w:rsidR="00B72E48" w:rsidRPr="00B72E48">
        <w:rPr>
          <w:rFonts w:ascii="Verdana" w:hAnsi="Verdana"/>
        </w:rPr>
        <w:t xml:space="preserve">suprime e altera incisos do artigo 13 da </w:t>
      </w:r>
      <w:r w:rsidR="00B72E48">
        <w:rPr>
          <w:rFonts w:ascii="Verdana" w:hAnsi="Verdana"/>
        </w:rPr>
        <w:t>L</w:t>
      </w:r>
      <w:r w:rsidR="00B72E48" w:rsidRPr="00B72E48">
        <w:rPr>
          <w:rFonts w:ascii="Verdana" w:hAnsi="Verdana"/>
        </w:rPr>
        <w:t xml:space="preserve">ei </w:t>
      </w:r>
      <w:r w:rsidR="00B72E48">
        <w:rPr>
          <w:rFonts w:ascii="Verdana" w:hAnsi="Verdana"/>
        </w:rPr>
        <w:t>M</w:t>
      </w:r>
      <w:r w:rsidR="00B72E48" w:rsidRPr="00B72E48">
        <w:rPr>
          <w:rFonts w:ascii="Verdana" w:hAnsi="Verdana"/>
        </w:rPr>
        <w:t xml:space="preserve">unicipal </w:t>
      </w:r>
      <w:r w:rsidR="00B72E48">
        <w:rPr>
          <w:rFonts w:ascii="Verdana" w:hAnsi="Verdana"/>
        </w:rPr>
        <w:t>N</w:t>
      </w:r>
      <w:r w:rsidR="00B72E48" w:rsidRPr="00B72E48">
        <w:rPr>
          <w:rFonts w:ascii="Verdana" w:hAnsi="Verdana"/>
        </w:rPr>
        <w:t>º 2.599/2017, a qual institui a parceira público-privada</w:t>
      </w:r>
      <w:r>
        <w:rPr>
          <w:rFonts w:ascii="Verdana" w:hAnsi="Verdana"/>
        </w:rPr>
        <w:t xml:space="preserve">; </w:t>
      </w:r>
      <w:r w:rsidRPr="00CE11DD">
        <w:rPr>
          <w:rFonts w:ascii="Verdana" w:hAnsi="Verdana"/>
          <w:b/>
        </w:rPr>
        <w:t xml:space="preserve">Projeto de Lei Nº </w:t>
      </w:r>
      <w:r w:rsidR="00B72E48">
        <w:rPr>
          <w:rFonts w:ascii="Verdana" w:hAnsi="Verdana"/>
          <w:b/>
        </w:rPr>
        <w:t>50</w:t>
      </w:r>
      <w:r w:rsidRPr="00CE11DD">
        <w:rPr>
          <w:rFonts w:ascii="Verdana" w:hAnsi="Verdana"/>
          <w:b/>
        </w:rPr>
        <w:t>/2019</w:t>
      </w:r>
      <w:r w:rsidRPr="00CE11DD">
        <w:rPr>
          <w:rFonts w:ascii="Verdana" w:hAnsi="Verdana"/>
        </w:rPr>
        <w:t xml:space="preserve"> </w:t>
      </w:r>
      <w:r>
        <w:rPr>
          <w:rFonts w:ascii="Verdana" w:hAnsi="Verdana"/>
        </w:rPr>
        <w:t>q</w:t>
      </w:r>
      <w:r w:rsidRPr="00CE11DD">
        <w:rPr>
          <w:rFonts w:ascii="Verdana" w:hAnsi="Verdana"/>
        </w:rPr>
        <w:t xml:space="preserve">ue </w:t>
      </w:r>
      <w:r w:rsidR="00B72E48" w:rsidRPr="00B72E48">
        <w:rPr>
          <w:rFonts w:ascii="Verdana" w:hAnsi="Verdana"/>
        </w:rPr>
        <w:t xml:space="preserve">revoga dispositivos da </w:t>
      </w:r>
      <w:r w:rsidR="00B72E48">
        <w:rPr>
          <w:rFonts w:ascii="Verdana" w:hAnsi="Verdana"/>
        </w:rPr>
        <w:t>L</w:t>
      </w:r>
      <w:r w:rsidR="00B72E48" w:rsidRPr="00B72E48">
        <w:rPr>
          <w:rFonts w:ascii="Verdana" w:hAnsi="Verdana"/>
        </w:rPr>
        <w:t xml:space="preserve">ei </w:t>
      </w:r>
      <w:r w:rsidR="00B72E48">
        <w:rPr>
          <w:rFonts w:ascii="Verdana" w:hAnsi="Verdana"/>
        </w:rPr>
        <w:t>M</w:t>
      </w:r>
      <w:r w:rsidR="00B72E48" w:rsidRPr="00B72E48">
        <w:rPr>
          <w:rFonts w:ascii="Verdana" w:hAnsi="Verdana"/>
        </w:rPr>
        <w:t xml:space="preserve">unicipal </w:t>
      </w:r>
      <w:r w:rsidR="00B72E48">
        <w:rPr>
          <w:rFonts w:ascii="Verdana" w:hAnsi="Verdana"/>
        </w:rPr>
        <w:t>N</w:t>
      </w:r>
      <w:r w:rsidR="00B72E48" w:rsidRPr="00B72E48">
        <w:rPr>
          <w:rFonts w:ascii="Verdana" w:hAnsi="Verdana"/>
        </w:rPr>
        <w:t xml:space="preserve">º 2.116/2005 e da </w:t>
      </w:r>
      <w:r w:rsidR="00B72E48">
        <w:rPr>
          <w:rFonts w:ascii="Verdana" w:hAnsi="Verdana"/>
        </w:rPr>
        <w:t>Lei M</w:t>
      </w:r>
      <w:r w:rsidR="00B72E48" w:rsidRPr="00B72E48">
        <w:rPr>
          <w:rFonts w:ascii="Verdana" w:hAnsi="Verdana"/>
        </w:rPr>
        <w:t xml:space="preserve">unicipal </w:t>
      </w:r>
      <w:r w:rsidR="00B72E48">
        <w:rPr>
          <w:rFonts w:ascii="Verdana" w:hAnsi="Verdana"/>
        </w:rPr>
        <w:t>N</w:t>
      </w:r>
      <w:r w:rsidR="00B72E48" w:rsidRPr="00B72E48">
        <w:rPr>
          <w:rFonts w:ascii="Verdana" w:hAnsi="Verdana"/>
        </w:rPr>
        <w:t>º 2.722/2019</w:t>
      </w:r>
      <w:r>
        <w:rPr>
          <w:rFonts w:ascii="Verdana" w:hAnsi="Verdana"/>
        </w:rPr>
        <w:t xml:space="preserve">. Em seguida, o Presidente determinou ao 1º Secretário que procedesse a leitura das correspondências recebidas por este Poder Legislativo, o que se cumpriu. </w:t>
      </w:r>
      <w:r w:rsidRPr="00411366">
        <w:rPr>
          <w:rFonts w:ascii="Verdana" w:hAnsi="Verdana"/>
        </w:rPr>
        <w:t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</w:rPr>
        <w:t>, não havendo manifestação dos Vereadores</w:t>
      </w:r>
      <w:r w:rsidRPr="00411366">
        <w:rPr>
          <w:rFonts w:ascii="Verdana" w:hAnsi="Verdana"/>
        </w:rPr>
        <w:t xml:space="preserve">. Em seguida, 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411366">
        <w:rPr>
          <w:rFonts w:ascii="Verdana" w:hAnsi="Verdana"/>
        </w:rPr>
        <w:t>Adriano Nogueira da Fonseca, Vereador Secretário, mandei</w:t>
      </w:r>
      <w:proofErr w:type="gramEnd"/>
      <w:r w:rsidRPr="00411366">
        <w:rPr>
          <w:rFonts w:ascii="Verdana" w:hAnsi="Verdana"/>
        </w:rPr>
        <w:t xml:space="preserve"> lavrar a presente ata que, segue em 0</w:t>
      </w:r>
      <w:r w:rsidR="00B72E48">
        <w:rPr>
          <w:rFonts w:ascii="Verdana" w:hAnsi="Verdana"/>
        </w:rPr>
        <w:t>4</w:t>
      </w:r>
      <w:r w:rsidRPr="00411366">
        <w:rPr>
          <w:rFonts w:ascii="Verdana" w:hAnsi="Verdana"/>
        </w:rPr>
        <w:t xml:space="preserve"> (</w:t>
      </w:r>
      <w:r w:rsidR="00B72E48">
        <w:rPr>
          <w:rFonts w:ascii="Verdana" w:hAnsi="Verdana"/>
        </w:rPr>
        <w:t>quatro</w:t>
      </w:r>
      <w:r w:rsidRPr="00411366">
        <w:rPr>
          <w:rFonts w:ascii="Verdana" w:hAnsi="Verdana"/>
        </w:rPr>
        <w:t xml:space="preserve">) laudas, por mim rubricadas, a qual, depois de lida e aprovada, </w:t>
      </w:r>
      <w:r w:rsidRPr="00411366">
        <w:rPr>
          <w:rFonts w:ascii="Verdana" w:hAnsi="Verdana"/>
        </w:rPr>
        <w:lastRenderedPageBreak/>
        <w:t xml:space="preserve">segue por todos assinada. Plenário da Câmara Municipal, </w:t>
      </w:r>
      <w:proofErr w:type="gramStart"/>
      <w:r w:rsidRPr="00411366">
        <w:rPr>
          <w:rFonts w:ascii="Verdana" w:hAnsi="Verdana"/>
        </w:rPr>
        <w:t xml:space="preserve">aos </w:t>
      </w:r>
      <w:r w:rsidR="00B72E48">
        <w:rPr>
          <w:rFonts w:ascii="Verdana" w:hAnsi="Verdana"/>
        </w:rPr>
        <w:t>01</w:t>
      </w:r>
      <w:proofErr w:type="gramEnd"/>
      <w:r w:rsidRPr="00411366">
        <w:rPr>
          <w:rFonts w:ascii="Verdana" w:hAnsi="Verdana"/>
        </w:rPr>
        <w:t xml:space="preserve"> (</w:t>
      </w:r>
      <w:r w:rsidR="00B72E48">
        <w:rPr>
          <w:rFonts w:ascii="Verdana" w:hAnsi="Verdana"/>
        </w:rPr>
        <w:t>um</w:t>
      </w:r>
      <w:r w:rsidRPr="00411366">
        <w:rPr>
          <w:rFonts w:ascii="Verdana" w:hAnsi="Verdana"/>
        </w:rPr>
        <w:t xml:space="preserve">) dia do mês de </w:t>
      </w:r>
      <w:r w:rsidR="00B72E48">
        <w:rPr>
          <w:rFonts w:ascii="Verdana" w:hAnsi="Verdana"/>
        </w:rPr>
        <w:t>outu</w:t>
      </w:r>
      <w:bookmarkStart w:id="0" w:name="_GoBack"/>
      <w:bookmarkEnd w:id="0"/>
      <w:r w:rsidRPr="00411366">
        <w:rPr>
          <w:rFonts w:ascii="Verdana" w:hAnsi="Verdana"/>
        </w:rPr>
        <w:t>bro de 2019.</w:t>
      </w:r>
    </w:p>
    <w:p w:rsidR="00D63758" w:rsidRPr="00411366" w:rsidRDefault="00D63758" w:rsidP="00D63758">
      <w:pPr>
        <w:spacing w:line="360" w:lineRule="auto"/>
        <w:jc w:val="both"/>
        <w:rPr>
          <w:rFonts w:ascii="Verdana" w:hAnsi="Verdana"/>
        </w:rPr>
      </w:pPr>
      <w:r w:rsidRPr="00411366">
        <w:rPr>
          <w:rFonts w:ascii="Verdana" w:hAnsi="Verdana"/>
        </w:rPr>
        <w:t xml:space="preserve"> </w:t>
      </w: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D63758" w:rsidRPr="00411366" w:rsidRDefault="00D63758" w:rsidP="00D63758">
      <w:pPr>
        <w:jc w:val="center"/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jc w:val="center"/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jc w:val="center"/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D63758" w:rsidRPr="00411366" w:rsidRDefault="00D63758" w:rsidP="00D63758">
      <w:pPr>
        <w:jc w:val="center"/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jc w:val="center"/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D63758" w:rsidRPr="00411366" w:rsidRDefault="00D63758" w:rsidP="00D63758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D63758" w:rsidRPr="00411366" w:rsidRDefault="00D63758" w:rsidP="00D63758">
      <w:pPr>
        <w:jc w:val="center"/>
      </w:pP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D63758" w:rsidRPr="00411366" w:rsidRDefault="00D63758" w:rsidP="00D63758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D63758" w:rsidRPr="00411366" w:rsidRDefault="00D63758" w:rsidP="00D63758">
      <w:pPr>
        <w:jc w:val="center"/>
        <w:rPr>
          <w:rFonts w:ascii="Verdana" w:hAnsi="Verdana" w:cs="Tahoma"/>
          <w:b/>
          <w:bCs/>
        </w:rPr>
      </w:pPr>
    </w:p>
    <w:p w:rsidR="00D63758" w:rsidRPr="00411366" w:rsidRDefault="00D63758" w:rsidP="00D63758">
      <w:pPr>
        <w:jc w:val="center"/>
        <w:rPr>
          <w:rFonts w:ascii="Verdana" w:hAnsi="Verdana"/>
        </w:rPr>
      </w:pPr>
    </w:p>
    <w:p w:rsidR="00D63758" w:rsidRPr="00411366" w:rsidRDefault="00D63758" w:rsidP="00D63758">
      <w:pPr>
        <w:jc w:val="center"/>
        <w:rPr>
          <w:rFonts w:ascii="Verdana" w:hAnsi="Verdana"/>
        </w:rPr>
      </w:pPr>
    </w:p>
    <w:p w:rsidR="00D63758" w:rsidRPr="00411366" w:rsidRDefault="00D63758" w:rsidP="00D63758"/>
    <w:p w:rsidR="00D63758" w:rsidRPr="00411366" w:rsidRDefault="00D63758" w:rsidP="00D63758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D63758" w:rsidRPr="00411366" w:rsidRDefault="00D63758" w:rsidP="00D63758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D63758" w:rsidRPr="00411366" w:rsidRDefault="00D63758" w:rsidP="00D63758">
      <w:pPr>
        <w:jc w:val="center"/>
      </w:pPr>
    </w:p>
    <w:p w:rsidR="00D63758" w:rsidRPr="00411366" w:rsidRDefault="00D63758" w:rsidP="00D63758">
      <w:pPr>
        <w:jc w:val="center"/>
      </w:pPr>
    </w:p>
    <w:p w:rsidR="00D63758" w:rsidRPr="00411366" w:rsidRDefault="00D63758" w:rsidP="00D63758">
      <w:pPr>
        <w:jc w:val="center"/>
      </w:pPr>
    </w:p>
    <w:p w:rsidR="00D63758" w:rsidRPr="00411366" w:rsidRDefault="00D63758" w:rsidP="00D63758">
      <w:pPr>
        <w:jc w:val="center"/>
      </w:pPr>
    </w:p>
    <w:p w:rsidR="00D63758" w:rsidRPr="00411366" w:rsidRDefault="00D63758" w:rsidP="00D63758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D63758" w:rsidRPr="00411366" w:rsidRDefault="00D63758" w:rsidP="00D63758">
      <w:pPr>
        <w:jc w:val="center"/>
      </w:pPr>
      <w:r w:rsidRPr="00411366">
        <w:rPr>
          <w:rFonts w:ascii="Verdana" w:hAnsi="Verdana"/>
          <w:b/>
        </w:rPr>
        <w:t>Vereador</w:t>
      </w:r>
    </w:p>
    <w:p w:rsidR="00D63758" w:rsidRDefault="00D63758" w:rsidP="00D63758"/>
    <w:p w:rsidR="00D63758" w:rsidRDefault="00D63758" w:rsidP="00D63758"/>
    <w:p w:rsidR="00D63758" w:rsidRDefault="00D63758" w:rsidP="00D63758"/>
    <w:p w:rsidR="00F3769C" w:rsidRDefault="00F3769C"/>
    <w:sectPr w:rsidR="00F3769C" w:rsidSect="00D13A18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B72E4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4ABA5E" wp14:editId="0DDC7B0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B72E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600952" wp14:editId="5D527B2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58"/>
    <w:rsid w:val="002F56A2"/>
    <w:rsid w:val="00B72E48"/>
    <w:rsid w:val="00D6375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58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63758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63758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375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3758"/>
  </w:style>
  <w:style w:type="paragraph" w:styleId="Rodap">
    <w:name w:val="footer"/>
    <w:basedOn w:val="Normal"/>
    <w:link w:val="RodapChar"/>
    <w:uiPriority w:val="99"/>
    <w:unhideWhenUsed/>
    <w:rsid w:val="00D6375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3758"/>
  </w:style>
  <w:style w:type="paragraph" w:styleId="Corpodetexto2">
    <w:name w:val="Body Text 2"/>
    <w:basedOn w:val="Normal"/>
    <w:link w:val="Corpodetexto2Char"/>
    <w:rsid w:val="00D6375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D63758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58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63758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63758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375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3758"/>
  </w:style>
  <w:style w:type="paragraph" w:styleId="Rodap">
    <w:name w:val="footer"/>
    <w:basedOn w:val="Normal"/>
    <w:link w:val="RodapChar"/>
    <w:uiPriority w:val="99"/>
    <w:unhideWhenUsed/>
    <w:rsid w:val="00D6375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3758"/>
  </w:style>
  <w:style w:type="paragraph" w:styleId="Corpodetexto2">
    <w:name w:val="Body Text 2"/>
    <w:basedOn w:val="Normal"/>
    <w:link w:val="Corpodetexto2Char"/>
    <w:rsid w:val="00D6375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D63758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1136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2019-09-30T15:13:00Z</cp:lastPrinted>
  <dcterms:created xsi:type="dcterms:W3CDTF">2019-09-30T13:32:00Z</dcterms:created>
  <dcterms:modified xsi:type="dcterms:W3CDTF">2019-09-30T15:14:00Z</dcterms:modified>
</cp:coreProperties>
</file>