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1F89" w14:textId="79A44181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n°..........:  0</w:t>
      </w:r>
      <w:r>
        <w:rPr>
          <w:rFonts w:ascii="Verdana" w:hAnsi="Verdana"/>
          <w:b/>
          <w:bCs/>
          <w:sz w:val="24"/>
          <w:szCs w:val="24"/>
        </w:rPr>
        <w:t>11</w:t>
      </w:r>
      <w:r w:rsidRPr="00ED1CA8">
        <w:rPr>
          <w:rFonts w:ascii="Verdana" w:hAnsi="Verdana"/>
          <w:b/>
          <w:bCs/>
          <w:sz w:val="24"/>
          <w:szCs w:val="24"/>
        </w:rPr>
        <w:t>/20</w:t>
      </w:r>
      <w:r>
        <w:rPr>
          <w:rFonts w:ascii="Verdana" w:hAnsi="Verdana"/>
          <w:b/>
          <w:bCs/>
          <w:sz w:val="24"/>
          <w:szCs w:val="24"/>
        </w:rPr>
        <w:t>21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14:paraId="4F12B026" w14:textId="77777777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Natureza.........:  Informação (Faz)</w:t>
      </w:r>
    </w:p>
    <w:p w14:paraId="1AFC726E" w14:textId="77777777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 w14:paraId="61BEAA85" w14:textId="49381E7E" w:rsidR="004957B1" w:rsidRPr="00ED1CA8" w:rsidRDefault="004957B1" w:rsidP="004957B1">
      <w:pPr>
        <w:pStyle w:val="Ttulo2"/>
        <w:jc w:val="left"/>
      </w:pPr>
      <w:r w:rsidRPr="00ED1CA8">
        <w:t xml:space="preserve">Data................:  </w:t>
      </w:r>
      <w:r>
        <w:t>01</w:t>
      </w:r>
      <w:r w:rsidRPr="00ED1CA8">
        <w:t xml:space="preserve"> de </w:t>
      </w:r>
      <w:r>
        <w:t>fevereiro</w:t>
      </w:r>
      <w:r w:rsidRPr="00ED1CA8">
        <w:t xml:space="preserve"> de 20</w:t>
      </w:r>
      <w:r>
        <w:t>21</w:t>
      </w:r>
    </w:p>
    <w:p w14:paraId="6AA091DF" w14:textId="77777777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2D0904E2" w14:textId="77777777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E0D2905" w14:textId="77777777" w:rsidR="004957B1" w:rsidRPr="00ED1CA8" w:rsidRDefault="004957B1" w:rsidP="004957B1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69EB7344" w14:textId="77777777" w:rsidR="004957B1" w:rsidRPr="00ED1CA8" w:rsidRDefault="004957B1" w:rsidP="004957B1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Diretora do Instituto</w:t>
      </w:r>
      <w:r w:rsidRPr="00ED1CA8">
        <w:rPr>
          <w:rFonts w:ascii="Verdana" w:hAnsi="Verdana"/>
          <w:sz w:val="24"/>
          <w:szCs w:val="24"/>
        </w:rPr>
        <w:t>,</w:t>
      </w:r>
    </w:p>
    <w:p w14:paraId="08B1D85D" w14:textId="77777777" w:rsidR="004957B1" w:rsidRPr="00ED1CA8" w:rsidRDefault="004957B1" w:rsidP="004957B1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29C62767" w14:textId="48B5AB51" w:rsidR="004957B1" w:rsidRPr="00ED1CA8" w:rsidRDefault="004957B1" w:rsidP="004957B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</w:t>
      </w:r>
      <w:r>
        <w:rPr>
          <w:rFonts w:ascii="Verdana" w:hAnsi="Verdana"/>
          <w:sz w:val="24"/>
          <w:szCs w:val="24"/>
        </w:rPr>
        <w:t>21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14:paraId="31E25610" w14:textId="77777777" w:rsidR="004957B1" w:rsidRPr="00ED1CA8" w:rsidRDefault="004957B1" w:rsidP="004957B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30C6DC4" w14:textId="342575E5" w:rsidR="004957B1" w:rsidRPr="00ED1CA8" w:rsidRDefault="004957B1" w:rsidP="004957B1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Sebastião de Faria Gomes </w:t>
      </w:r>
      <w:r w:rsidRPr="00ED1CA8">
        <w:rPr>
          <w:rFonts w:ascii="Verdana" w:hAnsi="Verdana"/>
          <w:b/>
          <w:bCs/>
          <w:sz w:val="24"/>
          <w:szCs w:val="24"/>
        </w:rPr>
        <w:t>– Presidente</w:t>
      </w:r>
    </w:p>
    <w:p w14:paraId="1EDBDCC2" w14:textId="69D18999" w:rsidR="004957B1" w:rsidRPr="00ED1CA8" w:rsidRDefault="004957B1" w:rsidP="004957B1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Anjo dos Santos Silva Gontijo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14:paraId="73B0CF2C" w14:textId="2BF46168" w:rsidR="004957B1" w:rsidRPr="00ED1CA8" w:rsidRDefault="004957B1" w:rsidP="004957B1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Rafael Alves Conrado</w:t>
      </w:r>
      <w:r w:rsidRPr="00ED1CA8">
        <w:rPr>
          <w:rFonts w:ascii="Verdana" w:hAnsi="Verdana"/>
          <w:b/>
          <w:bCs/>
          <w:sz w:val="24"/>
          <w:szCs w:val="24"/>
        </w:rPr>
        <w:t xml:space="preserve"> – 1º Secretário</w:t>
      </w:r>
    </w:p>
    <w:p w14:paraId="6108BCE0" w14:textId="72294DA4" w:rsidR="004957B1" w:rsidRPr="00ED1CA8" w:rsidRDefault="004957B1" w:rsidP="004957B1">
      <w:pPr>
        <w:pStyle w:val="Ttulo1"/>
        <w:spacing w:line="360" w:lineRule="auto"/>
        <w:ind w:firstLine="708"/>
        <w:jc w:val="both"/>
        <w:rPr>
          <w:bCs/>
        </w:rPr>
      </w:pPr>
      <w:r>
        <w:rPr>
          <w:bCs/>
        </w:rPr>
        <w:t>Geraldo Luiz Barbosa</w:t>
      </w:r>
      <w:r w:rsidRPr="00ED1CA8">
        <w:rPr>
          <w:bCs/>
        </w:rPr>
        <w:t xml:space="preserve"> – 2º Secretário</w:t>
      </w:r>
    </w:p>
    <w:p w14:paraId="2742BAD0" w14:textId="77777777" w:rsidR="004957B1" w:rsidRPr="00ED1CA8" w:rsidRDefault="004957B1" w:rsidP="004957B1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6058472" w14:textId="77777777" w:rsidR="004957B1" w:rsidRDefault="004957B1" w:rsidP="004957B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>
        <w:rPr>
          <w:rFonts w:ascii="Verdana" w:hAnsi="Verdana"/>
          <w:sz w:val="24"/>
          <w:szCs w:val="24"/>
        </w:rPr>
        <w:t>.</w:t>
      </w:r>
    </w:p>
    <w:p w14:paraId="5CB6DCCF" w14:textId="77777777" w:rsidR="004957B1" w:rsidRDefault="004957B1" w:rsidP="004957B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E41D168" w14:textId="77777777" w:rsidR="004957B1" w:rsidRPr="00ED1CA8" w:rsidRDefault="004957B1" w:rsidP="004957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E0B654F" w14:textId="7DB50642" w:rsidR="004957B1" w:rsidRPr="00ED1CA8" w:rsidRDefault="004957B1" w:rsidP="004957B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463A8282" w14:textId="77777777" w:rsidR="004957B1" w:rsidRPr="00ED1CA8" w:rsidRDefault="004957B1" w:rsidP="004957B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14:paraId="4DAD83FA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4ACE3FE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7B33667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13AF0EC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D396FF8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F893596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DD9BA0B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24C33042" w14:textId="77777777" w:rsidR="004957B1" w:rsidRDefault="004957B1" w:rsidP="004957B1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89B60FE" w14:textId="77777777" w:rsidR="004957B1" w:rsidRPr="00EE149E" w:rsidRDefault="004957B1" w:rsidP="004957B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A </w:t>
      </w:r>
      <w:proofErr w:type="spellStart"/>
      <w:r w:rsidRPr="00EE149E">
        <w:rPr>
          <w:rFonts w:ascii="Verdana" w:hAnsi="Verdana" w:cs="Tahoma"/>
          <w:b/>
          <w:bCs/>
          <w:sz w:val="24"/>
          <w:szCs w:val="24"/>
        </w:rPr>
        <w:t>Srª</w:t>
      </w:r>
      <w:proofErr w:type="spellEnd"/>
      <w:r w:rsidRPr="00EE149E">
        <w:rPr>
          <w:rFonts w:ascii="Verdana" w:hAnsi="Verdana" w:cs="Tahoma"/>
          <w:b/>
          <w:bCs/>
          <w:sz w:val="24"/>
          <w:szCs w:val="24"/>
        </w:rPr>
        <w:t xml:space="preserve">. </w:t>
      </w:r>
    </w:p>
    <w:p w14:paraId="5BE4D86C" w14:textId="77777777" w:rsidR="004957B1" w:rsidRPr="00EE149E" w:rsidRDefault="004957B1" w:rsidP="004957B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Alcione Alves Santos</w:t>
      </w:r>
    </w:p>
    <w:p w14:paraId="754F9381" w14:textId="77777777" w:rsidR="004957B1" w:rsidRPr="00EE149E" w:rsidRDefault="004957B1" w:rsidP="004957B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Diretora do Instituto de Previdência dos Servidores Municipais</w:t>
      </w:r>
    </w:p>
    <w:p w14:paraId="09B5302D" w14:textId="24BE1554" w:rsidR="00217FE8" w:rsidRDefault="004957B1" w:rsidP="004957B1">
      <w:pPr>
        <w:spacing w:after="0" w:line="240" w:lineRule="auto"/>
        <w:jc w:val="both"/>
      </w:pPr>
      <w:r w:rsidRPr="00EE149E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217FE8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5B44" w14:textId="77777777" w:rsidR="004957B1" w:rsidRDefault="004957B1" w:rsidP="004957B1">
      <w:pPr>
        <w:spacing w:after="0" w:line="240" w:lineRule="auto"/>
      </w:pPr>
      <w:r>
        <w:separator/>
      </w:r>
    </w:p>
  </w:endnote>
  <w:endnote w:type="continuationSeparator" w:id="0">
    <w:p w14:paraId="79784B2A" w14:textId="77777777" w:rsidR="004957B1" w:rsidRDefault="004957B1" w:rsidP="0049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48FC" w14:textId="77777777" w:rsidR="00A848A2" w:rsidRDefault="004957B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FD5AB82" wp14:editId="183C95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1E49" w14:textId="77777777" w:rsidR="004957B1" w:rsidRDefault="004957B1" w:rsidP="004957B1">
      <w:pPr>
        <w:spacing w:after="0" w:line="240" w:lineRule="auto"/>
      </w:pPr>
      <w:r>
        <w:separator/>
      </w:r>
    </w:p>
  </w:footnote>
  <w:footnote w:type="continuationSeparator" w:id="0">
    <w:p w14:paraId="3D3A25BB" w14:textId="77777777" w:rsidR="004957B1" w:rsidRDefault="004957B1" w:rsidP="0049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ACE5" w14:textId="77777777" w:rsidR="00A848A2" w:rsidRDefault="004957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45B919" wp14:editId="0758575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1"/>
    <w:rsid w:val="00217FE8"/>
    <w:rsid w:val="004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F90"/>
  <w15:chartTrackingRefBased/>
  <w15:docId w15:val="{E8A08602-8BE3-4C0F-9087-FB79398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B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4957B1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57B1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57B1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957B1"/>
    <w:rPr>
      <w:rFonts w:eastAsia="Arial Unicode MS" w:cs="Arial Unicode MS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57B1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4957B1"/>
  </w:style>
  <w:style w:type="paragraph" w:styleId="Rodap">
    <w:name w:val="footer"/>
    <w:basedOn w:val="Normal"/>
    <w:link w:val="RodapChar"/>
    <w:uiPriority w:val="99"/>
    <w:unhideWhenUsed/>
    <w:rsid w:val="004957B1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957B1"/>
  </w:style>
  <w:style w:type="paragraph" w:styleId="Corpodetexto">
    <w:name w:val="Body Text"/>
    <w:basedOn w:val="Normal"/>
    <w:link w:val="CorpodetextoChar"/>
    <w:uiPriority w:val="99"/>
    <w:semiHidden/>
    <w:unhideWhenUsed/>
    <w:rsid w:val="004957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57B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2021-02-01T18:55:00Z</dcterms:created>
  <dcterms:modified xsi:type="dcterms:W3CDTF">2021-02-01T19:00:00Z</dcterms:modified>
</cp:coreProperties>
</file>