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FC11" w14:textId="1BC5E30A" w:rsidR="00A707F2" w:rsidRPr="008B66D7" w:rsidRDefault="00A707F2" w:rsidP="00A707F2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</w:rPr>
        <w:t>PRIMEIRA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 w:rsidR="001D3E16">
        <w:rPr>
          <w:sz w:val="22"/>
          <w:szCs w:val="22"/>
          <w:lang w:val="pt-BR"/>
        </w:rPr>
        <w:t>SEGUNDA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 w:rsidRPr="008B66D7">
        <w:rPr>
          <w:sz w:val="22"/>
          <w:szCs w:val="22"/>
          <w:lang w:val="pt-BR"/>
        </w:rPr>
        <w:t>0</w:t>
      </w:r>
      <w:r w:rsidR="001D3E16">
        <w:rPr>
          <w:sz w:val="22"/>
          <w:szCs w:val="22"/>
          <w:lang w:val="pt-BR"/>
        </w:rPr>
        <w:t>1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</w:t>
      </w:r>
      <w:r w:rsidR="001D3E16">
        <w:rPr>
          <w:sz w:val="22"/>
          <w:szCs w:val="22"/>
          <w:lang w:val="pt-BR"/>
        </w:rPr>
        <w:t>2</w:t>
      </w:r>
    </w:p>
    <w:p w14:paraId="6CF30844" w14:textId="77777777" w:rsidR="00A707F2" w:rsidRPr="008B66D7" w:rsidRDefault="00A707F2" w:rsidP="00A707F2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42910EB7" w14:textId="766DDFFF" w:rsidR="00A707F2" w:rsidRPr="008B66D7" w:rsidRDefault="00A707F2" w:rsidP="00A707F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 xml:space="preserve">A </w:t>
      </w:r>
      <w:r w:rsidR="001D3E16">
        <w:rPr>
          <w:rFonts w:ascii="Verdana" w:hAnsi="Verdana"/>
          <w:sz w:val="22"/>
          <w:szCs w:val="22"/>
        </w:rPr>
        <w:t xml:space="preserve">um </w:t>
      </w:r>
      <w:r w:rsidRPr="008B66D7">
        <w:rPr>
          <w:rFonts w:ascii="Verdana" w:hAnsi="Verdana"/>
          <w:sz w:val="22"/>
          <w:szCs w:val="22"/>
        </w:rPr>
        <w:t>(0</w:t>
      </w:r>
      <w:r w:rsidR="001D3E16">
        <w:rPr>
          <w:rFonts w:ascii="Verdana" w:hAnsi="Verdana"/>
          <w:sz w:val="22"/>
          <w:szCs w:val="22"/>
        </w:rPr>
        <w:t>1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 xml:space="preserve">vinte </w:t>
      </w:r>
      <w:r w:rsidR="001D3E16">
        <w:rPr>
          <w:rFonts w:ascii="Verdana" w:hAnsi="Verdana"/>
          <w:sz w:val="22"/>
          <w:szCs w:val="22"/>
        </w:rPr>
        <w:t>dois,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Primeira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 w:rsidR="001D3E16">
        <w:rPr>
          <w:rFonts w:ascii="Verdana" w:hAnsi="Verdana"/>
          <w:sz w:val="22"/>
          <w:szCs w:val="22"/>
        </w:rPr>
        <w:t>Segunda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 xml:space="preserve">, Anthony Alves Rabelo, Bruno Alves de Oliveira, </w:t>
      </w:r>
      <w:r w:rsidR="001D074C">
        <w:rPr>
          <w:rFonts w:ascii="Verdana" w:hAnsi="Verdana"/>
          <w:sz w:val="22"/>
          <w:szCs w:val="22"/>
        </w:rPr>
        <w:t xml:space="preserve">Débora Nogueira da Fonseca Almeida, </w:t>
      </w:r>
      <w:r>
        <w:rPr>
          <w:rFonts w:ascii="Verdana" w:hAnsi="Verdana"/>
          <w:sz w:val="22"/>
          <w:szCs w:val="22"/>
        </w:rPr>
        <w:t>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 w:rsidR="001D074C"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 w:rsidR="001D074C">
        <w:rPr>
          <w:rFonts w:ascii="Verdana" w:hAnsi="Verdana"/>
          <w:sz w:val="22"/>
          <w:szCs w:val="22"/>
        </w:rPr>
        <w:t xml:space="preserve">O Presidente determinou ao 1º Secretário que procedesse a leitura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 w:rsidR="001D074C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>votação</w:t>
      </w:r>
      <w:r w:rsidR="001D074C">
        <w:rPr>
          <w:rFonts w:ascii="Verdana" w:hAnsi="Verdana"/>
          <w:sz w:val="22"/>
          <w:szCs w:val="22"/>
        </w:rPr>
        <w:t xml:space="preserve"> os Requerimentos Nº 00</w:t>
      </w:r>
      <w:r w:rsidR="001D3E16">
        <w:rPr>
          <w:rFonts w:ascii="Verdana" w:hAnsi="Verdana"/>
          <w:sz w:val="22"/>
          <w:szCs w:val="22"/>
        </w:rPr>
        <w:t>1 e 00</w:t>
      </w:r>
      <w:r w:rsidR="001D074C">
        <w:rPr>
          <w:rFonts w:ascii="Verdana" w:hAnsi="Verdana"/>
          <w:sz w:val="22"/>
          <w:szCs w:val="22"/>
        </w:rPr>
        <w:t xml:space="preserve">2, </w:t>
      </w:r>
      <w:r w:rsidR="001D3E16">
        <w:rPr>
          <w:rFonts w:ascii="Verdana" w:hAnsi="Verdana"/>
          <w:sz w:val="22"/>
          <w:szCs w:val="22"/>
        </w:rPr>
        <w:t xml:space="preserve">a Indicação Nº </w:t>
      </w:r>
      <w:r w:rsidR="001D074C">
        <w:rPr>
          <w:rFonts w:ascii="Verdana" w:hAnsi="Verdana"/>
          <w:sz w:val="22"/>
          <w:szCs w:val="22"/>
        </w:rPr>
        <w:t>00</w:t>
      </w:r>
      <w:r w:rsidR="001D3E16">
        <w:rPr>
          <w:rFonts w:ascii="Verdana" w:hAnsi="Verdana"/>
          <w:sz w:val="22"/>
          <w:szCs w:val="22"/>
        </w:rPr>
        <w:t>1,</w:t>
      </w:r>
      <w:r w:rsidR="001D074C">
        <w:rPr>
          <w:rFonts w:ascii="Verdana" w:hAnsi="Verdana"/>
          <w:sz w:val="22"/>
          <w:szCs w:val="22"/>
        </w:rPr>
        <w:t xml:space="preserve"> e </w:t>
      </w:r>
      <w:r w:rsidR="001D3E16">
        <w:rPr>
          <w:rFonts w:ascii="Verdana" w:hAnsi="Verdana"/>
          <w:sz w:val="22"/>
          <w:szCs w:val="22"/>
        </w:rPr>
        <w:t xml:space="preserve">a Moção Nº </w:t>
      </w:r>
      <w:r w:rsidR="001D074C">
        <w:rPr>
          <w:rFonts w:ascii="Verdana" w:hAnsi="Verdana"/>
          <w:sz w:val="22"/>
          <w:szCs w:val="22"/>
        </w:rPr>
        <w:t>00</w:t>
      </w:r>
      <w:r w:rsidR="001D3E16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. </w:t>
      </w:r>
      <w:r w:rsidR="001D074C">
        <w:rPr>
          <w:rFonts w:ascii="Verdana" w:hAnsi="Verdana"/>
          <w:sz w:val="22"/>
          <w:szCs w:val="22"/>
        </w:rPr>
        <w:t xml:space="preserve"> Em seguida, o Presidente determinou ao 1º Secretário que </w:t>
      </w:r>
      <w:r w:rsidR="003A0C48">
        <w:rPr>
          <w:rFonts w:ascii="Verdana" w:hAnsi="Verdana"/>
          <w:sz w:val="22"/>
          <w:szCs w:val="22"/>
        </w:rPr>
        <w:t>de todos os</w:t>
      </w:r>
      <w:r w:rsidR="001D3E16">
        <w:rPr>
          <w:rFonts w:ascii="Verdana" w:hAnsi="Verdana"/>
          <w:sz w:val="22"/>
          <w:szCs w:val="22"/>
        </w:rPr>
        <w:t xml:space="preserve"> Vereador</w:t>
      </w:r>
      <w:r w:rsidR="003A0C48">
        <w:rPr>
          <w:rFonts w:ascii="Verdana" w:hAnsi="Verdana"/>
          <w:sz w:val="22"/>
          <w:szCs w:val="22"/>
        </w:rPr>
        <w:t>es</w:t>
      </w:r>
      <w:r w:rsidR="001D074C">
        <w:rPr>
          <w:rFonts w:ascii="Verdana" w:hAnsi="Verdana"/>
          <w:sz w:val="22"/>
          <w:szCs w:val="22"/>
        </w:rPr>
        <w:t>, o qual requer do Executivo Municipal</w:t>
      </w:r>
      <w:r w:rsidR="003A0C48">
        <w:rPr>
          <w:rFonts w:ascii="Verdana" w:hAnsi="Verdana"/>
          <w:sz w:val="22"/>
          <w:szCs w:val="22"/>
        </w:rPr>
        <w:t xml:space="preserve"> que sejam instaladas lâmpadas de LED nas praças e espaços públicos</w:t>
      </w:r>
      <w:r w:rsidR="001D074C">
        <w:rPr>
          <w:rFonts w:ascii="Verdana" w:hAnsi="Verdana"/>
          <w:sz w:val="22"/>
          <w:szCs w:val="22"/>
        </w:rPr>
        <w:t>. Após a leitura, o Presidente colocou o Requerimento em única discussão e em seguida em única votação resultando aprovado por unanimidade.</w:t>
      </w:r>
      <w:r w:rsidR="003A0C48">
        <w:rPr>
          <w:rFonts w:ascii="Verdana" w:hAnsi="Verdana"/>
          <w:sz w:val="22"/>
          <w:szCs w:val="22"/>
        </w:rPr>
        <w:t xml:space="preserve"> </w:t>
      </w:r>
      <w:r w:rsidR="003A0C48">
        <w:rPr>
          <w:rFonts w:ascii="Verdana" w:hAnsi="Verdana"/>
          <w:sz w:val="22"/>
          <w:szCs w:val="22"/>
        </w:rPr>
        <w:t>Em seguida, o Presidente determinou ao 1º Secretário que procedesse a leitura do Requerimento Nº 001, de autoria do Vereador Sebastião de Faria Gomes, o qual requer do Executivo Municipal medidas legais e administrativas cabíveis para manter o valor do IPTU cobrado em 2021. Após a leitura, o Presidente colocou o Requerimento em única discussão e em seguida em única votação resultando aprovado por unanimidade.</w:t>
      </w:r>
      <w:r w:rsidR="001D074C">
        <w:rPr>
          <w:rFonts w:ascii="Verdana" w:hAnsi="Verdana"/>
          <w:sz w:val="22"/>
          <w:szCs w:val="22"/>
        </w:rPr>
        <w:t xml:space="preserve"> </w:t>
      </w:r>
      <w:r w:rsidR="003A0C48">
        <w:rPr>
          <w:rFonts w:ascii="Verdana" w:hAnsi="Verdana"/>
          <w:sz w:val="22"/>
          <w:szCs w:val="22"/>
        </w:rPr>
        <w:t xml:space="preserve">Em seguida, o Presidente determinou ao 1º Secretário que procedesse a leitura da Indicação Nº 001, de autoria do Vereador </w:t>
      </w:r>
      <w:r w:rsidR="003A0C48">
        <w:rPr>
          <w:rFonts w:ascii="Verdana" w:hAnsi="Verdana"/>
          <w:sz w:val="22"/>
          <w:szCs w:val="22"/>
        </w:rPr>
        <w:t>Anjo dos Santos Silva Gontijo</w:t>
      </w:r>
      <w:r w:rsidR="003A0C48">
        <w:rPr>
          <w:rFonts w:ascii="Verdana" w:hAnsi="Verdana"/>
          <w:sz w:val="22"/>
          <w:szCs w:val="22"/>
        </w:rPr>
        <w:t xml:space="preserve">, o qual </w:t>
      </w:r>
      <w:r w:rsidR="003A0C48">
        <w:rPr>
          <w:rFonts w:ascii="Verdana" w:hAnsi="Verdana"/>
          <w:sz w:val="22"/>
          <w:szCs w:val="22"/>
        </w:rPr>
        <w:t xml:space="preserve">solicita </w:t>
      </w:r>
      <w:r w:rsidR="003A0C48">
        <w:rPr>
          <w:rFonts w:ascii="Verdana" w:hAnsi="Verdana"/>
          <w:sz w:val="22"/>
          <w:szCs w:val="22"/>
        </w:rPr>
        <w:lastRenderedPageBreak/>
        <w:t>do Executivo Municipal a instalação de manilha na ponte com destino a gra</w:t>
      </w:r>
      <w:r w:rsidR="00B867B3">
        <w:rPr>
          <w:rFonts w:ascii="Verdana" w:hAnsi="Verdana"/>
          <w:sz w:val="22"/>
          <w:szCs w:val="22"/>
        </w:rPr>
        <w:t>nja do Dr. Mauro</w:t>
      </w:r>
      <w:r w:rsidR="003A0C48">
        <w:rPr>
          <w:rFonts w:ascii="Verdana" w:hAnsi="Verdana"/>
          <w:sz w:val="22"/>
          <w:szCs w:val="22"/>
        </w:rPr>
        <w:t xml:space="preserve">. Após a leitura, o Presidente colocou </w:t>
      </w:r>
      <w:r w:rsidR="00B867B3">
        <w:rPr>
          <w:rFonts w:ascii="Verdana" w:hAnsi="Verdana"/>
          <w:sz w:val="22"/>
          <w:szCs w:val="22"/>
        </w:rPr>
        <w:t>a Indicação</w:t>
      </w:r>
      <w:r w:rsidR="003A0C48">
        <w:rPr>
          <w:rFonts w:ascii="Verdana" w:hAnsi="Verdana"/>
          <w:sz w:val="22"/>
          <w:szCs w:val="22"/>
        </w:rPr>
        <w:t xml:space="preserve"> em única discussão e em seguida em única votação resultando aprovado por unanimidade.</w:t>
      </w:r>
      <w:r w:rsidR="003A0C48">
        <w:rPr>
          <w:rFonts w:ascii="Verdana" w:hAnsi="Verdana"/>
          <w:sz w:val="22"/>
          <w:szCs w:val="22"/>
        </w:rPr>
        <w:t xml:space="preserve"> </w:t>
      </w:r>
      <w:r w:rsidR="001D074C">
        <w:rPr>
          <w:rFonts w:ascii="Verdana" w:hAnsi="Verdana"/>
          <w:sz w:val="22"/>
          <w:szCs w:val="22"/>
        </w:rPr>
        <w:t>Logo após, o Presidente passou a apreciação d</w:t>
      </w:r>
      <w:r w:rsidR="00B867B3">
        <w:rPr>
          <w:rFonts w:ascii="Verdana" w:hAnsi="Verdana"/>
          <w:sz w:val="22"/>
          <w:szCs w:val="22"/>
        </w:rPr>
        <w:t>a</w:t>
      </w:r>
      <w:r w:rsidR="001D074C">
        <w:rPr>
          <w:rFonts w:ascii="Verdana" w:hAnsi="Verdana"/>
          <w:sz w:val="22"/>
          <w:szCs w:val="22"/>
        </w:rPr>
        <w:t xml:space="preserve"> </w:t>
      </w:r>
      <w:r w:rsidR="00B867B3">
        <w:rPr>
          <w:rFonts w:ascii="Verdana" w:hAnsi="Verdana"/>
          <w:sz w:val="22"/>
          <w:szCs w:val="22"/>
        </w:rPr>
        <w:t>Moção</w:t>
      </w:r>
      <w:r w:rsidR="001D074C">
        <w:rPr>
          <w:rFonts w:ascii="Verdana" w:hAnsi="Verdana"/>
          <w:sz w:val="22"/>
          <w:szCs w:val="22"/>
        </w:rPr>
        <w:t xml:space="preserve"> Nº 00</w:t>
      </w:r>
      <w:r w:rsidR="00B867B3">
        <w:rPr>
          <w:rFonts w:ascii="Verdana" w:hAnsi="Verdana"/>
          <w:sz w:val="22"/>
          <w:szCs w:val="22"/>
        </w:rPr>
        <w:t>1</w:t>
      </w:r>
      <w:r w:rsidR="001D074C">
        <w:rPr>
          <w:rFonts w:ascii="Verdana" w:hAnsi="Verdana"/>
          <w:sz w:val="22"/>
          <w:szCs w:val="22"/>
        </w:rPr>
        <w:t>, de autoria do Vereador Sebastião de Faria, o qual</w:t>
      </w:r>
      <w:r w:rsidR="00892769">
        <w:rPr>
          <w:rFonts w:ascii="Verdana" w:hAnsi="Verdana"/>
          <w:sz w:val="22"/>
          <w:szCs w:val="22"/>
        </w:rPr>
        <w:t xml:space="preserve"> </w:t>
      </w:r>
      <w:r w:rsidR="00CC58FE">
        <w:rPr>
          <w:rFonts w:ascii="Verdana" w:hAnsi="Verdana"/>
          <w:sz w:val="22"/>
          <w:szCs w:val="22"/>
        </w:rPr>
        <w:t>congratula a Sr.ª Gleice Nascimento Guimarães, por assumir o cargo de Diretora-Geral da ARISB-MG para o biênio de 2022- 2023</w:t>
      </w:r>
      <w:r w:rsidR="00892769"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o requerimento em única discussão e em seguida em única votação resultando aprovado por unanimidade. </w:t>
      </w:r>
      <w:r w:rsidR="001D074C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>Segunda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</w:t>
      </w:r>
      <w:r w:rsidR="00892769">
        <w:rPr>
          <w:rFonts w:ascii="Verdana" w:hAnsi="Verdana"/>
          <w:sz w:val="22"/>
          <w:szCs w:val="22"/>
        </w:rPr>
        <w:t>0</w:t>
      </w:r>
      <w:r w:rsidR="00CC58FE"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CC58FE">
        <w:rPr>
          <w:rFonts w:ascii="Verdana" w:hAnsi="Verdana"/>
          <w:sz w:val="22"/>
          <w:szCs w:val="22"/>
        </w:rPr>
        <w:t>oito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, seria encerrada no dia </w:t>
      </w:r>
      <w:r w:rsidR="00892769">
        <w:rPr>
          <w:rFonts w:ascii="Verdana" w:hAnsi="Verdana"/>
          <w:sz w:val="22"/>
          <w:szCs w:val="22"/>
        </w:rPr>
        <w:t>0</w:t>
      </w:r>
      <w:r w:rsidR="00CC58FE">
        <w:rPr>
          <w:rFonts w:ascii="Verdana" w:hAnsi="Verdana"/>
          <w:sz w:val="22"/>
          <w:szCs w:val="22"/>
        </w:rPr>
        <w:t>7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CC58FE">
        <w:rPr>
          <w:rFonts w:ascii="Verdana" w:hAnsi="Verdana"/>
          <w:sz w:val="22"/>
          <w:szCs w:val="22"/>
        </w:rPr>
        <w:t>sete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às 16 horas. Em seguida, o Presidente determinou ao 1º Secretário que procedesse a </w:t>
      </w:r>
      <w:r w:rsidR="00892769">
        <w:rPr>
          <w:rFonts w:ascii="Verdana" w:hAnsi="Verdana"/>
          <w:sz w:val="22"/>
          <w:szCs w:val="22"/>
        </w:rPr>
        <w:t>l</w:t>
      </w:r>
      <w:r w:rsidRPr="008B66D7">
        <w:rPr>
          <w:rFonts w:ascii="Verdana" w:hAnsi="Verdana"/>
          <w:sz w:val="22"/>
          <w:szCs w:val="22"/>
        </w:rPr>
        <w:t xml:space="preserve">eitura e </w:t>
      </w:r>
      <w:r w:rsidR="00892769">
        <w:rPr>
          <w:rFonts w:ascii="Verdana" w:hAnsi="Verdana"/>
          <w:sz w:val="22"/>
          <w:szCs w:val="22"/>
        </w:rPr>
        <w:t>distribuição as comissões competentes</w:t>
      </w:r>
      <w:r w:rsidRPr="008B66D7">
        <w:rPr>
          <w:rFonts w:ascii="Verdana" w:hAnsi="Verdana"/>
          <w:sz w:val="22"/>
          <w:szCs w:val="22"/>
        </w:rPr>
        <w:t xml:space="preserve"> do </w:t>
      </w:r>
      <w:r w:rsidRPr="008B66D7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01/</w:t>
      </w:r>
      <w:r w:rsidRPr="008B66D7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b/>
          <w:sz w:val="22"/>
          <w:szCs w:val="22"/>
        </w:rPr>
        <w:t>2</w:t>
      </w:r>
      <w:r w:rsidR="00461485">
        <w:rPr>
          <w:rFonts w:ascii="Verdana" w:hAnsi="Verdana"/>
          <w:b/>
          <w:sz w:val="22"/>
          <w:szCs w:val="22"/>
        </w:rPr>
        <w:t>2</w:t>
      </w:r>
      <w:r w:rsidRPr="008B66D7">
        <w:rPr>
          <w:rFonts w:ascii="Verdana" w:hAnsi="Verdana"/>
          <w:sz w:val="22"/>
          <w:szCs w:val="22"/>
        </w:rPr>
        <w:t xml:space="preserve">, que </w:t>
      </w:r>
      <w:r w:rsidR="00461485">
        <w:rPr>
          <w:rFonts w:ascii="Verdana" w:hAnsi="Verdana"/>
          <w:sz w:val="22"/>
          <w:szCs w:val="22"/>
        </w:rPr>
        <w:t>concede revisão geral e anual aos servidores públicos municipais;</w:t>
      </w:r>
      <w:r w:rsidR="00892769">
        <w:rPr>
          <w:rFonts w:ascii="Verdana" w:hAnsi="Verdana"/>
          <w:sz w:val="22"/>
          <w:szCs w:val="22"/>
        </w:rPr>
        <w:t xml:space="preserve"> do </w:t>
      </w:r>
      <w:r w:rsidR="00892769">
        <w:rPr>
          <w:rFonts w:ascii="Verdana" w:hAnsi="Verdana"/>
          <w:b/>
          <w:bCs/>
          <w:sz w:val="22"/>
          <w:szCs w:val="22"/>
        </w:rPr>
        <w:t>Projeto de Lei Nº 02/202</w:t>
      </w:r>
      <w:r w:rsidR="00461485">
        <w:rPr>
          <w:rFonts w:ascii="Verdana" w:hAnsi="Verdana"/>
          <w:b/>
          <w:bCs/>
          <w:sz w:val="22"/>
          <w:szCs w:val="22"/>
        </w:rPr>
        <w:t>2</w:t>
      </w:r>
      <w:r w:rsidR="00892769">
        <w:rPr>
          <w:rFonts w:ascii="Verdana" w:hAnsi="Verdana"/>
          <w:sz w:val="22"/>
          <w:szCs w:val="22"/>
        </w:rPr>
        <w:t xml:space="preserve">, que </w:t>
      </w:r>
      <w:r w:rsidR="006C3217">
        <w:rPr>
          <w:rFonts w:ascii="Verdana" w:hAnsi="Verdana"/>
          <w:sz w:val="22"/>
          <w:szCs w:val="22"/>
        </w:rPr>
        <w:t>a</w:t>
      </w:r>
      <w:r w:rsidR="006C3217" w:rsidRPr="006C3217">
        <w:rPr>
          <w:rFonts w:ascii="Verdana" w:hAnsi="Verdana"/>
          <w:sz w:val="22"/>
          <w:szCs w:val="22"/>
        </w:rPr>
        <w:t>utoriza o Poder Executivo a fazer a concessão de direito real de uso de imóvel que especifica</w:t>
      </w:r>
      <w:r w:rsidR="00892769">
        <w:rPr>
          <w:rFonts w:ascii="Verdana" w:hAnsi="Verdana"/>
          <w:sz w:val="22"/>
          <w:szCs w:val="22"/>
        </w:rPr>
        <w:t xml:space="preserve">; do </w:t>
      </w:r>
      <w:r w:rsidR="00892769">
        <w:rPr>
          <w:rFonts w:ascii="Verdana" w:hAnsi="Verdana"/>
          <w:b/>
          <w:bCs/>
          <w:sz w:val="22"/>
          <w:szCs w:val="22"/>
        </w:rPr>
        <w:t>Projeto de Lei Nº 03/202</w:t>
      </w:r>
      <w:r w:rsidR="006C3217">
        <w:rPr>
          <w:rFonts w:ascii="Verdana" w:hAnsi="Verdana"/>
          <w:b/>
          <w:bCs/>
          <w:sz w:val="22"/>
          <w:szCs w:val="22"/>
        </w:rPr>
        <w:t>2</w:t>
      </w:r>
      <w:r w:rsidR="00892769">
        <w:rPr>
          <w:rFonts w:ascii="Verdana" w:hAnsi="Verdana"/>
          <w:b/>
          <w:bCs/>
          <w:sz w:val="22"/>
          <w:szCs w:val="22"/>
        </w:rPr>
        <w:t xml:space="preserve">, </w:t>
      </w:r>
      <w:r w:rsidR="00892769">
        <w:rPr>
          <w:rFonts w:ascii="Verdana" w:hAnsi="Verdana"/>
          <w:sz w:val="22"/>
          <w:szCs w:val="22"/>
        </w:rPr>
        <w:t xml:space="preserve"> que </w:t>
      </w:r>
      <w:r w:rsidR="00892769" w:rsidRPr="00892769">
        <w:rPr>
          <w:rFonts w:ascii="Verdana" w:hAnsi="Verdana"/>
          <w:sz w:val="22"/>
          <w:szCs w:val="22"/>
        </w:rPr>
        <w:t>institui o novo regime de auxílio indenizatório de alimentação aos servidores municipais em efetivo exercício</w:t>
      </w:r>
      <w:r w:rsidR="00892769">
        <w:rPr>
          <w:rFonts w:ascii="Verdana" w:hAnsi="Verdana"/>
          <w:sz w:val="22"/>
          <w:szCs w:val="22"/>
        </w:rPr>
        <w:t>;</w:t>
      </w:r>
      <w:r w:rsidR="006C3217">
        <w:rPr>
          <w:rFonts w:ascii="Verdana" w:hAnsi="Verdana"/>
          <w:sz w:val="22"/>
          <w:szCs w:val="22"/>
        </w:rPr>
        <w:t xml:space="preserve"> </w:t>
      </w:r>
      <w:r w:rsidR="006C3217">
        <w:rPr>
          <w:rFonts w:ascii="Verdana" w:hAnsi="Verdana"/>
          <w:sz w:val="22"/>
          <w:szCs w:val="22"/>
        </w:rPr>
        <w:t xml:space="preserve">do </w:t>
      </w:r>
      <w:r w:rsidR="006C3217">
        <w:rPr>
          <w:rFonts w:ascii="Verdana" w:hAnsi="Verdana"/>
          <w:b/>
          <w:bCs/>
          <w:sz w:val="22"/>
          <w:szCs w:val="22"/>
        </w:rPr>
        <w:t>Projeto de Lei Nº 0</w:t>
      </w:r>
      <w:r w:rsidR="006C3217">
        <w:rPr>
          <w:rFonts w:ascii="Verdana" w:hAnsi="Verdana"/>
          <w:b/>
          <w:bCs/>
          <w:sz w:val="22"/>
          <w:szCs w:val="22"/>
        </w:rPr>
        <w:t>4</w:t>
      </w:r>
      <w:r w:rsidR="006C3217">
        <w:rPr>
          <w:rFonts w:ascii="Verdana" w:hAnsi="Verdana"/>
          <w:b/>
          <w:bCs/>
          <w:sz w:val="22"/>
          <w:szCs w:val="22"/>
        </w:rPr>
        <w:t xml:space="preserve">/2022, </w:t>
      </w:r>
      <w:r w:rsidR="006C3217">
        <w:rPr>
          <w:rFonts w:ascii="Verdana" w:hAnsi="Verdana"/>
          <w:sz w:val="22"/>
          <w:szCs w:val="22"/>
        </w:rPr>
        <w:t xml:space="preserve"> que </w:t>
      </w:r>
      <w:r w:rsidR="006C3217">
        <w:rPr>
          <w:rFonts w:ascii="Verdana" w:hAnsi="Verdana"/>
          <w:sz w:val="22"/>
          <w:szCs w:val="22"/>
        </w:rPr>
        <w:t>c</w:t>
      </w:r>
      <w:r w:rsidR="006C3217" w:rsidRPr="006C3217">
        <w:rPr>
          <w:rFonts w:ascii="Verdana" w:hAnsi="Verdana"/>
          <w:sz w:val="22"/>
          <w:szCs w:val="22"/>
        </w:rPr>
        <w:t>once</w:t>
      </w:r>
      <w:r w:rsidR="006C3217">
        <w:rPr>
          <w:rFonts w:ascii="Verdana" w:hAnsi="Verdana"/>
          <w:sz w:val="22"/>
          <w:szCs w:val="22"/>
        </w:rPr>
        <w:t>de</w:t>
      </w:r>
      <w:r w:rsidR="006C3217" w:rsidRPr="006C3217">
        <w:rPr>
          <w:rFonts w:ascii="Verdana" w:hAnsi="Verdana"/>
          <w:sz w:val="22"/>
          <w:szCs w:val="22"/>
        </w:rPr>
        <w:t xml:space="preserve"> direito de uso sem ônus de veículo que integra o patrimônio municipal</w:t>
      </w:r>
      <w:r w:rsidR="006C3217">
        <w:rPr>
          <w:rFonts w:ascii="Verdana" w:hAnsi="Verdana"/>
          <w:sz w:val="22"/>
          <w:szCs w:val="22"/>
        </w:rPr>
        <w:t xml:space="preserve">; do </w:t>
      </w:r>
      <w:r w:rsidR="006C3217">
        <w:rPr>
          <w:rFonts w:ascii="Verdana" w:hAnsi="Verdana"/>
          <w:b/>
          <w:bCs/>
          <w:sz w:val="22"/>
          <w:szCs w:val="22"/>
        </w:rPr>
        <w:t>Projeto de Lei</w:t>
      </w:r>
      <w:r w:rsidR="006C3217">
        <w:rPr>
          <w:rFonts w:ascii="Verdana" w:hAnsi="Verdana"/>
          <w:b/>
          <w:bCs/>
          <w:sz w:val="22"/>
          <w:szCs w:val="22"/>
        </w:rPr>
        <w:t xml:space="preserve"> Complementar </w:t>
      </w:r>
      <w:r w:rsidR="006C3217">
        <w:rPr>
          <w:rFonts w:ascii="Verdana" w:hAnsi="Verdana"/>
          <w:b/>
          <w:bCs/>
          <w:sz w:val="22"/>
          <w:szCs w:val="22"/>
        </w:rPr>
        <w:t xml:space="preserve"> Nº 0</w:t>
      </w:r>
      <w:r w:rsidR="006C3217">
        <w:rPr>
          <w:rFonts w:ascii="Verdana" w:hAnsi="Verdana"/>
          <w:b/>
          <w:bCs/>
          <w:sz w:val="22"/>
          <w:szCs w:val="22"/>
        </w:rPr>
        <w:t>1</w:t>
      </w:r>
      <w:r w:rsidR="006C3217">
        <w:rPr>
          <w:rFonts w:ascii="Verdana" w:hAnsi="Verdana"/>
          <w:b/>
          <w:bCs/>
          <w:sz w:val="22"/>
          <w:szCs w:val="22"/>
        </w:rPr>
        <w:t xml:space="preserve">/2022, </w:t>
      </w:r>
      <w:r w:rsidR="006C3217">
        <w:rPr>
          <w:rFonts w:ascii="Verdana" w:hAnsi="Verdana"/>
          <w:sz w:val="22"/>
          <w:szCs w:val="22"/>
        </w:rPr>
        <w:t xml:space="preserve"> que </w:t>
      </w:r>
      <w:r w:rsidR="006C3217">
        <w:rPr>
          <w:rFonts w:ascii="Verdana" w:hAnsi="Verdana"/>
          <w:sz w:val="22"/>
          <w:szCs w:val="22"/>
        </w:rPr>
        <w:t>altera o artigo 72 da Lei Complementar Nº 115/2021</w:t>
      </w:r>
      <w:r w:rsidR="006C3217">
        <w:rPr>
          <w:rFonts w:ascii="Verdana" w:hAnsi="Verdana"/>
          <w:sz w:val="22"/>
          <w:szCs w:val="22"/>
        </w:rPr>
        <w:t>;</w:t>
      </w:r>
      <w:r w:rsidR="006C3217">
        <w:rPr>
          <w:rFonts w:ascii="Verdana" w:hAnsi="Verdana"/>
          <w:sz w:val="22"/>
          <w:szCs w:val="22"/>
        </w:rPr>
        <w:t xml:space="preserve"> </w:t>
      </w:r>
      <w:r w:rsidR="00892769">
        <w:rPr>
          <w:rFonts w:ascii="Verdana" w:hAnsi="Verdana"/>
          <w:sz w:val="22"/>
          <w:szCs w:val="22"/>
        </w:rPr>
        <w:t xml:space="preserve">do </w:t>
      </w:r>
      <w:r w:rsidR="00892769">
        <w:rPr>
          <w:rFonts w:ascii="Verdana" w:hAnsi="Verdana"/>
          <w:b/>
          <w:bCs/>
          <w:sz w:val="22"/>
          <w:szCs w:val="22"/>
        </w:rPr>
        <w:t>Projeto de Resolução Nº 01/202</w:t>
      </w:r>
      <w:r w:rsidR="006C3217">
        <w:rPr>
          <w:rFonts w:ascii="Verdana" w:hAnsi="Verdana"/>
          <w:b/>
          <w:bCs/>
          <w:sz w:val="22"/>
          <w:szCs w:val="22"/>
        </w:rPr>
        <w:t>2</w:t>
      </w:r>
      <w:r w:rsidR="00892769">
        <w:rPr>
          <w:rFonts w:ascii="Verdana" w:hAnsi="Verdana"/>
          <w:sz w:val="22"/>
          <w:szCs w:val="22"/>
        </w:rPr>
        <w:t xml:space="preserve">, que </w:t>
      </w:r>
      <w:r w:rsidR="006C3217">
        <w:rPr>
          <w:rFonts w:ascii="Verdana" w:hAnsi="Verdana"/>
          <w:sz w:val="22"/>
          <w:szCs w:val="22"/>
        </w:rPr>
        <w:t>altera os artigos 29 e 176 do Regimento Interno</w:t>
      </w:r>
      <w:r>
        <w:rPr>
          <w:rFonts w:ascii="Verdana" w:hAnsi="Verdana"/>
          <w:sz w:val="22"/>
          <w:szCs w:val="22"/>
        </w:rPr>
        <w:t>.</w:t>
      </w:r>
      <w:r w:rsidRPr="008B66D7">
        <w:rPr>
          <w:rFonts w:ascii="Verdana" w:hAnsi="Verdana"/>
          <w:sz w:val="22"/>
          <w:szCs w:val="22"/>
        </w:rPr>
        <w:t xml:space="preserve"> </w:t>
      </w:r>
      <w:r w:rsidR="00892769">
        <w:rPr>
          <w:rFonts w:ascii="Verdana" w:hAnsi="Verdana"/>
          <w:sz w:val="22"/>
          <w:szCs w:val="22"/>
        </w:rPr>
        <w:t xml:space="preserve">Após a leitura dos projetos, </w:t>
      </w:r>
      <w:r w:rsidR="0078200C">
        <w:rPr>
          <w:rFonts w:ascii="Verdana" w:hAnsi="Verdana"/>
          <w:sz w:val="22"/>
          <w:szCs w:val="22"/>
        </w:rPr>
        <w:t>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</w:t>
      </w:r>
      <w:r w:rsidR="0078200C">
        <w:rPr>
          <w:rFonts w:ascii="Verdana" w:hAnsi="Verdana"/>
          <w:sz w:val="22"/>
          <w:szCs w:val="22"/>
        </w:rPr>
        <w:t>aram</w:t>
      </w:r>
      <w:r>
        <w:rPr>
          <w:rFonts w:ascii="Verdana" w:hAnsi="Verdana"/>
          <w:sz w:val="22"/>
          <w:szCs w:val="22"/>
        </w:rPr>
        <w:t xml:space="preserve"> o</w:t>
      </w:r>
      <w:r w:rsidR="0078200C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Vereador</w:t>
      </w:r>
      <w:r w:rsidR="0078200C">
        <w:rPr>
          <w:rFonts w:ascii="Verdana" w:hAnsi="Verdana"/>
          <w:sz w:val="22"/>
          <w:szCs w:val="22"/>
        </w:rPr>
        <w:t>es</w:t>
      </w:r>
      <w:r>
        <w:rPr>
          <w:rFonts w:ascii="Verdana" w:hAnsi="Verdana"/>
          <w:sz w:val="22"/>
          <w:szCs w:val="22"/>
        </w:rPr>
        <w:t xml:space="preserve"> </w:t>
      </w:r>
      <w:r w:rsidR="000F2F06">
        <w:rPr>
          <w:rFonts w:ascii="Verdana" w:hAnsi="Verdana"/>
          <w:sz w:val="22"/>
          <w:szCs w:val="22"/>
        </w:rPr>
        <w:t xml:space="preserve">Anthony Alves, </w:t>
      </w:r>
      <w:r w:rsidR="0078200C">
        <w:rPr>
          <w:rFonts w:ascii="Verdana" w:hAnsi="Verdana"/>
          <w:sz w:val="22"/>
          <w:szCs w:val="22"/>
        </w:rPr>
        <w:t>Rafael Conrado e a Vereadora Débora Nogueira, os quais declinaram palavras sobre as expectativas para a nova legislatura</w:t>
      </w:r>
      <w:r w:rsidRPr="008B66D7">
        <w:rPr>
          <w:rFonts w:ascii="Verdana" w:hAnsi="Verdana"/>
          <w:sz w:val="22"/>
          <w:szCs w:val="22"/>
        </w:rPr>
        <w:t xml:space="preserve">. </w:t>
      </w:r>
      <w:r w:rsidR="000F2F06">
        <w:rPr>
          <w:rFonts w:ascii="Verdana" w:hAnsi="Verdana"/>
          <w:sz w:val="22"/>
          <w:szCs w:val="22"/>
        </w:rPr>
        <w:t>Após as manifestações dos Vereadores,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 w:rsidR="0078200C"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 w:rsidR="0078200C"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78200C"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</w:t>
      </w:r>
      <w:r w:rsidRPr="008B66D7">
        <w:rPr>
          <w:rFonts w:ascii="Verdana" w:hAnsi="Verdana"/>
          <w:sz w:val="22"/>
          <w:szCs w:val="22"/>
        </w:rPr>
        <w:lastRenderedPageBreak/>
        <w:t xml:space="preserve">aprovada, segue por todos assinada. Plenário da Câmara Municipal, aos </w:t>
      </w:r>
      <w:r w:rsidR="00FC0480">
        <w:rPr>
          <w:rFonts w:ascii="Verdana" w:hAnsi="Verdana"/>
          <w:sz w:val="22"/>
          <w:szCs w:val="22"/>
        </w:rPr>
        <w:t>0</w:t>
      </w:r>
      <w:r w:rsidR="000F2F06"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0F2F06">
        <w:rPr>
          <w:rFonts w:ascii="Verdana" w:hAnsi="Verdana"/>
          <w:sz w:val="22"/>
          <w:szCs w:val="22"/>
        </w:rPr>
        <w:t>oito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</w:t>
      </w:r>
      <w:r w:rsidR="000F2F06">
        <w:rPr>
          <w:rFonts w:ascii="Verdana" w:hAnsi="Verdana"/>
          <w:sz w:val="22"/>
          <w:szCs w:val="22"/>
        </w:rPr>
        <w:t>2</w:t>
      </w:r>
      <w:r w:rsidRPr="008B66D7">
        <w:rPr>
          <w:rFonts w:ascii="Verdana" w:hAnsi="Verdana"/>
          <w:sz w:val="22"/>
          <w:szCs w:val="22"/>
        </w:rPr>
        <w:t>.</w:t>
      </w:r>
    </w:p>
    <w:p w14:paraId="51EE5F9E" w14:textId="1DF60561" w:rsidR="00A707F2" w:rsidRDefault="00A707F2" w:rsidP="00A707F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2392073" w14:textId="77777777" w:rsidR="00D10650" w:rsidRPr="008B66D7" w:rsidRDefault="00D10650" w:rsidP="00A707F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0D701C5" w14:textId="3607CBA9" w:rsidR="00A707F2" w:rsidRPr="008B66D7" w:rsidRDefault="00FC0480" w:rsidP="004C6EE8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="00A707F2">
        <w:rPr>
          <w:rFonts w:ascii="Verdana" w:hAnsi="Verdana" w:cs="Tahoma"/>
          <w:b/>
          <w:bCs/>
          <w:sz w:val="22"/>
          <w:szCs w:val="22"/>
        </w:rPr>
        <w:t xml:space="preserve">           </w:t>
      </w:r>
      <w:r w:rsidR="004C6EE8">
        <w:rPr>
          <w:rFonts w:ascii="Verdana" w:hAnsi="Verdana" w:cs="Tahoma"/>
          <w:b/>
          <w:bCs/>
          <w:sz w:val="22"/>
          <w:szCs w:val="22"/>
        </w:rPr>
        <w:tab/>
      </w:r>
      <w:r w:rsidR="004C6EE8">
        <w:rPr>
          <w:rFonts w:ascii="Verdana" w:hAnsi="Verdana" w:cs="Tahoma"/>
          <w:b/>
          <w:bCs/>
          <w:sz w:val="22"/>
          <w:szCs w:val="22"/>
        </w:rPr>
        <w:tab/>
      </w:r>
      <w:r w:rsidR="00A707F2"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="004C6EE8">
        <w:rPr>
          <w:rFonts w:ascii="Verdana" w:hAnsi="Verdana" w:cs="Tahoma"/>
          <w:b/>
          <w:bCs/>
          <w:sz w:val="22"/>
          <w:szCs w:val="22"/>
        </w:rPr>
        <w:t xml:space="preserve">       Sérgio Alves Quirino</w:t>
      </w:r>
    </w:p>
    <w:p w14:paraId="136BC673" w14:textId="641CE27E" w:rsidR="00A707F2" w:rsidRPr="008B66D7" w:rsidRDefault="00A707F2" w:rsidP="004C6EE8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="004C6EE8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28A8E220" w14:textId="77777777" w:rsidR="00A707F2" w:rsidRPr="008B66D7" w:rsidRDefault="00A707F2" w:rsidP="004C6EE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1F7AFE0" w14:textId="77777777" w:rsidR="00A707F2" w:rsidRPr="008B66D7" w:rsidRDefault="00A707F2" w:rsidP="004C6EE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62324CD" w14:textId="77777777" w:rsidR="00A707F2" w:rsidRDefault="00A707F2" w:rsidP="004C6EE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18038E3" w14:textId="4329DC48" w:rsidR="00FC0480" w:rsidRDefault="00FC0480" w:rsidP="004C6EE8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 w:rsidR="00A707F2"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 w:rsidR="004C6EE8">
        <w:rPr>
          <w:rFonts w:ascii="Verdana" w:hAnsi="Verdana" w:cs="Tahoma"/>
          <w:b/>
          <w:bCs/>
          <w:sz w:val="22"/>
          <w:szCs w:val="22"/>
        </w:rPr>
        <w:tab/>
      </w:r>
      <w:r w:rsidR="00A707F2"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 w:rsidR="00A707F2">
        <w:rPr>
          <w:rFonts w:ascii="Verdana" w:hAnsi="Verdana" w:cs="Tahoma"/>
          <w:b/>
          <w:bCs/>
          <w:sz w:val="22"/>
          <w:szCs w:val="22"/>
        </w:rPr>
        <w:t xml:space="preserve">              </w:t>
      </w:r>
      <w:r w:rsidR="004C6EE8">
        <w:rPr>
          <w:rFonts w:ascii="Verdana" w:hAnsi="Verdana" w:cs="Tahoma"/>
          <w:b/>
          <w:bCs/>
          <w:sz w:val="22"/>
          <w:szCs w:val="22"/>
        </w:rPr>
        <w:t>Emerson Lopes Miranda</w:t>
      </w:r>
    </w:p>
    <w:p w14:paraId="52B2867D" w14:textId="5463C486" w:rsidR="00A707F2" w:rsidRPr="008B66D7" w:rsidRDefault="00A707F2" w:rsidP="004C6EE8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25DE56E2" w14:textId="77777777" w:rsidR="00A707F2" w:rsidRPr="008B66D7" w:rsidRDefault="00A707F2" w:rsidP="004C6EE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DB7DE09" w14:textId="77777777" w:rsidR="00A707F2" w:rsidRPr="008B66D7" w:rsidRDefault="00A707F2" w:rsidP="004C6EE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1CDF97A" w14:textId="77777777" w:rsidR="00A707F2" w:rsidRDefault="00A707F2" w:rsidP="004C6EE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6CDE1DF" w14:textId="09F1BB49" w:rsidR="004C6EE8" w:rsidRDefault="004C6EE8" w:rsidP="004C6EE8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>Anthony Alves Rabelo</w:t>
      </w:r>
    </w:p>
    <w:p w14:paraId="487460C6" w14:textId="3BFFFE6A" w:rsidR="00A707F2" w:rsidRPr="00FC0480" w:rsidRDefault="004C6EE8" w:rsidP="004C6EE8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="00A707F2" w:rsidRPr="00FC0480">
        <w:rPr>
          <w:rFonts w:ascii="Verdana" w:hAnsi="Verdana"/>
          <w:b/>
          <w:bCs/>
          <w:sz w:val="22"/>
          <w:szCs w:val="22"/>
        </w:rPr>
        <w:t>Vereador</w:t>
      </w:r>
      <w:r w:rsidR="00FC0480">
        <w:rPr>
          <w:rFonts w:ascii="Verdana" w:hAnsi="Verdana"/>
          <w:b/>
          <w:bCs/>
          <w:sz w:val="22"/>
          <w:szCs w:val="22"/>
        </w:rPr>
        <w:tab/>
      </w:r>
      <w:r w:rsidR="00FC0480">
        <w:rPr>
          <w:rFonts w:ascii="Verdana" w:hAnsi="Verdana"/>
          <w:b/>
          <w:bCs/>
          <w:sz w:val="22"/>
          <w:szCs w:val="22"/>
        </w:rPr>
        <w:tab/>
      </w:r>
      <w:r w:rsidR="00FC0480"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="00FC0480">
        <w:rPr>
          <w:rFonts w:ascii="Verdana" w:hAnsi="Verdana"/>
          <w:b/>
          <w:bCs/>
          <w:sz w:val="22"/>
          <w:szCs w:val="22"/>
        </w:rPr>
        <w:tab/>
      </w:r>
      <w:r w:rsidR="00FC0480">
        <w:rPr>
          <w:rFonts w:ascii="Verdana" w:hAnsi="Verdana"/>
          <w:b/>
          <w:bCs/>
          <w:sz w:val="22"/>
          <w:szCs w:val="22"/>
        </w:rPr>
        <w:tab/>
      </w:r>
      <w:r w:rsidR="00FC0480">
        <w:rPr>
          <w:rFonts w:ascii="Verdana" w:hAnsi="Verdana"/>
          <w:b/>
          <w:bCs/>
          <w:sz w:val="22"/>
          <w:szCs w:val="22"/>
        </w:rPr>
        <w:tab/>
      </w:r>
      <w:r w:rsidR="00A707F2"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33B1707C" w14:textId="77777777" w:rsidR="00A707F2" w:rsidRPr="008B66D7" w:rsidRDefault="00A707F2" w:rsidP="004C6EE8">
      <w:pPr>
        <w:jc w:val="center"/>
        <w:rPr>
          <w:sz w:val="22"/>
          <w:szCs w:val="22"/>
        </w:rPr>
      </w:pPr>
    </w:p>
    <w:p w14:paraId="393515BF" w14:textId="77777777" w:rsidR="00A707F2" w:rsidRPr="008B66D7" w:rsidRDefault="00A707F2" w:rsidP="004C6EE8">
      <w:pPr>
        <w:jc w:val="center"/>
        <w:rPr>
          <w:rFonts w:ascii="Verdana" w:hAnsi="Verdana"/>
          <w:sz w:val="22"/>
          <w:szCs w:val="22"/>
        </w:rPr>
      </w:pPr>
    </w:p>
    <w:p w14:paraId="44900BEA" w14:textId="77777777" w:rsidR="00A707F2" w:rsidRDefault="00A707F2" w:rsidP="004C6EE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1E4EABD" w14:textId="5278BEB7" w:rsidR="00FC0480" w:rsidRDefault="004C6EE8" w:rsidP="004C6EE8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>Débora Nogueira F. Almeida</w:t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</w:p>
    <w:p w14:paraId="7B12F54B" w14:textId="7D394606" w:rsidR="00A707F2" w:rsidRPr="008B66D7" w:rsidRDefault="004C6EE8" w:rsidP="004C6EE8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="00A707F2" w:rsidRPr="008B66D7">
        <w:rPr>
          <w:rFonts w:ascii="Verdana" w:hAnsi="Verdana" w:cs="Tahoma"/>
          <w:b/>
          <w:bCs/>
          <w:sz w:val="22"/>
          <w:szCs w:val="22"/>
        </w:rPr>
        <w:t>Vereador</w:t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="00A707F2"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21593802" w14:textId="77777777" w:rsidR="00A707F2" w:rsidRPr="008B66D7" w:rsidRDefault="00A707F2" w:rsidP="004C6EE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6C65EA5" w14:textId="77777777" w:rsidR="00A707F2" w:rsidRPr="008B66D7" w:rsidRDefault="00A707F2" w:rsidP="004C6EE8">
      <w:pPr>
        <w:jc w:val="center"/>
        <w:rPr>
          <w:rFonts w:ascii="Verdana" w:hAnsi="Verdana"/>
          <w:sz w:val="22"/>
          <w:szCs w:val="22"/>
        </w:rPr>
      </w:pPr>
    </w:p>
    <w:p w14:paraId="5B74860D" w14:textId="77777777" w:rsidR="00A707F2" w:rsidRDefault="00A707F2" w:rsidP="004C6EE8">
      <w:pPr>
        <w:pStyle w:val="Ttulo7"/>
        <w:rPr>
          <w:rFonts w:ascii="Verdana" w:hAnsi="Verdana"/>
          <w:sz w:val="22"/>
          <w:szCs w:val="22"/>
        </w:rPr>
      </w:pPr>
    </w:p>
    <w:p w14:paraId="08D8729C" w14:textId="11F5CE3F" w:rsidR="00A707F2" w:rsidRDefault="004C6EE8" w:rsidP="004C6EE8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="00FC0480">
        <w:rPr>
          <w:rFonts w:ascii="Verdana" w:hAnsi="Verdana" w:cs="Tahoma"/>
          <w:b/>
          <w:bCs/>
          <w:sz w:val="22"/>
          <w:szCs w:val="22"/>
        </w:rPr>
        <w:t>Ricardo da Fonseca Nogueira</w:t>
      </w:r>
    </w:p>
    <w:p w14:paraId="3973A7E8" w14:textId="7CD6C46D" w:rsidR="00FC0480" w:rsidRPr="00FC0480" w:rsidRDefault="00FC0480" w:rsidP="004C6EE8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="004C6EE8"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72B18D21" w14:textId="02ACAC36" w:rsidR="00A707F2" w:rsidRDefault="00A707F2" w:rsidP="004C6EE8">
      <w:pPr>
        <w:jc w:val="center"/>
        <w:rPr>
          <w:sz w:val="22"/>
          <w:szCs w:val="22"/>
        </w:rPr>
      </w:pPr>
    </w:p>
    <w:p w14:paraId="35573B08" w14:textId="77777777" w:rsidR="00FC0480" w:rsidRDefault="00FC0480" w:rsidP="004C6EE8">
      <w:pPr>
        <w:jc w:val="center"/>
        <w:rPr>
          <w:sz w:val="22"/>
          <w:szCs w:val="22"/>
        </w:rPr>
      </w:pPr>
    </w:p>
    <w:p w14:paraId="20802F9D" w14:textId="0FD23D1A" w:rsidR="00A707F2" w:rsidRPr="00A53271" w:rsidRDefault="00FC0480" w:rsidP="004C6EE8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71C13870" w14:textId="08C3DE15" w:rsidR="00217FE8" w:rsidRDefault="00A707F2" w:rsidP="004C6EE8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sectPr w:rsidR="00217FE8" w:rsidSect="008B66D7">
      <w:headerReference w:type="default" r:id="rId7"/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381A" w14:textId="77777777" w:rsidR="00B93AAB" w:rsidRDefault="00B21498">
      <w:r>
        <w:separator/>
      </w:r>
    </w:p>
  </w:endnote>
  <w:endnote w:type="continuationSeparator" w:id="0">
    <w:p w14:paraId="3023F72E" w14:textId="77777777" w:rsidR="00B93AAB" w:rsidRDefault="00B2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7F5C" w14:textId="77777777" w:rsidR="00161A4D" w:rsidRDefault="00FC048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B3F64FC" wp14:editId="3BD9CD85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1219" w14:textId="77777777" w:rsidR="00B93AAB" w:rsidRDefault="00B21498">
      <w:r>
        <w:separator/>
      </w:r>
    </w:p>
  </w:footnote>
  <w:footnote w:type="continuationSeparator" w:id="0">
    <w:p w14:paraId="4489C2D4" w14:textId="77777777" w:rsidR="00B93AAB" w:rsidRDefault="00B21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4B9E" w14:textId="77777777" w:rsidR="00161A4D" w:rsidRDefault="00FC048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751C0C" wp14:editId="0D04A632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F2"/>
    <w:rsid w:val="000F2F06"/>
    <w:rsid w:val="001D074C"/>
    <w:rsid w:val="001D3E16"/>
    <w:rsid w:val="00217FE8"/>
    <w:rsid w:val="003A0C48"/>
    <w:rsid w:val="003B4D88"/>
    <w:rsid w:val="00461485"/>
    <w:rsid w:val="004C6EE8"/>
    <w:rsid w:val="006C3217"/>
    <w:rsid w:val="0078200C"/>
    <w:rsid w:val="00892769"/>
    <w:rsid w:val="00A707F2"/>
    <w:rsid w:val="00B21498"/>
    <w:rsid w:val="00B867B3"/>
    <w:rsid w:val="00B93AAB"/>
    <w:rsid w:val="00CC58FE"/>
    <w:rsid w:val="00D10650"/>
    <w:rsid w:val="00F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0C6E"/>
  <w15:chartTrackingRefBased/>
  <w15:docId w15:val="{4D66E387-CEC9-480F-A6E8-37D9CFF3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7F2"/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707F2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A707F2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A707F2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rsid w:val="00A707F2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A707F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707F2"/>
  </w:style>
  <w:style w:type="paragraph" w:styleId="Rodap">
    <w:name w:val="footer"/>
    <w:basedOn w:val="Normal"/>
    <w:link w:val="RodapChar"/>
    <w:uiPriority w:val="99"/>
    <w:unhideWhenUsed/>
    <w:rsid w:val="00A707F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707F2"/>
  </w:style>
  <w:style w:type="paragraph" w:styleId="Corpodetexto2">
    <w:name w:val="Body Text 2"/>
    <w:basedOn w:val="Normal"/>
    <w:link w:val="Corpodetexto2Char"/>
    <w:rsid w:val="00A707F2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A707F2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EDB7-FE6F-4B8C-BCC8-31542951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898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 Paulo Maciel Júnior</cp:lastModifiedBy>
  <cp:revision>4</cp:revision>
  <cp:lastPrinted>2021-02-09T20:21:00Z</cp:lastPrinted>
  <dcterms:created xsi:type="dcterms:W3CDTF">2021-02-03T18:30:00Z</dcterms:created>
  <dcterms:modified xsi:type="dcterms:W3CDTF">2022-02-03T12:01:00Z</dcterms:modified>
</cp:coreProperties>
</file>