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C65" w:rsidP="32BF3CAF" w:rsidRDefault="00483C65" w14:paraId="25BB6179" w14:textId="5D2AB72B">
      <w:pPr>
        <w:pStyle w:val="Ttulo"/>
        <w:rPr>
          <w:sz w:val="40"/>
          <w:szCs w:val="40"/>
        </w:rPr>
      </w:pPr>
      <w:r w:rsidRPr="01740F30" w:rsidR="789BBE35">
        <w:rPr>
          <w:sz w:val="40"/>
          <w:szCs w:val="40"/>
        </w:rPr>
        <w:t xml:space="preserve">  </w:t>
      </w:r>
      <w:r w:rsidRPr="01740F30" w:rsidR="00483C65">
        <w:rPr>
          <w:sz w:val="40"/>
          <w:szCs w:val="40"/>
        </w:rPr>
        <w:t>PORTARIA N</w:t>
      </w:r>
      <w:r w:rsidRPr="01740F30" w:rsidR="00483C65">
        <w:rPr>
          <w:rFonts w:ascii="Symbol" w:hAnsi="Symbol" w:eastAsia="Symbol" w:cs="Symbol"/>
          <w:sz w:val="40"/>
          <w:szCs w:val="40"/>
        </w:rPr>
        <w:t>°</w:t>
      </w:r>
      <w:r w:rsidRPr="01740F30" w:rsidR="00483C65">
        <w:rPr>
          <w:sz w:val="40"/>
          <w:szCs w:val="40"/>
        </w:rPr>
        <w:t xml:space="preserve"> 0</w:t>
      </w:r>
      <w:r w:rsidRPr="01740F30" w:rsidR="7A4B0429">
        <w:rPr>
          <w:sz w:val="40"/>
          <w:szCs w:val="40"/>
        </w:rPr>
        <w:t>2</w:t>
      </w:r>
      <w:r w:rsidRPr="01740F30" w:rsidR="380B1581">
        <w:rPr>
          <w:sz w:val="40"/>
          <w:szCs w:val="40"/>
        </w:rPr>
        <w:t>6</w:t>
      </w:r>
      <w:r w:rsidRPr="01740F30" w:rsidR="00483C65">
        <w:rPr>
          <w:sz w:val="40"/>
          <w:szCs w:val="40"/>
        </w:rPr>
        <w:t>/20</w:t>
      </w:r>
      <w:r w:rsidRPr="01740F30" w:rsidR="007661B2">
        <w:rPr>
          <w:sz w:val="40"/>
          <w:szCs w:val="40"/>
        </w:rPr>
        <w:t>2</w:t>
      </w:r>
      <w:r w:rsidRPr="01740F30" w:rsidR="320F41BB">
        <w:rPr>
          <w:sz w:val="40"/>
          <w:szCs w:val="40"/>
        </w:rPr>
        <w:t>4</w:t>
      </w:r>
    </w:p>
    <w:p w:rsidR="00483C65" w:rsidP="00483C65" w:rsidRDefault="00483C65" w14:paraId="20972E9C" w14:textId="77777777">
      <w:pPr>
        <w:pStyle w:val="Recuodecorpodetexto"/>
        <w:rPr>
          <w:rFonts w:ascii="Verdana" w:hAnsi="Verdana"/>
          <w:sz w:val="24"/>
        </w:rPr>
      </w:pPr>
    </w:p>
    <w:p w:rsidRPr="005D4968" w:rsidR="00483C65" w:rsidP="55ADD60C" w:rsidRDefault="00483C65" w14:paraId="62E3CD5E" w14:textId="1C96FD47">
      <w:pPr>
        <w:pStyle w:val="Recuodecorpodetexto"/>
        <w:ind w:left="5812"/>
        <w:jc w:val="both"/>
        <w:rPr>
          <w:rFonts w:ascii="Verdana" w:hAnsi="Verdana"/>
          <w:b w:val="1"/>
          <w:bCs w:val="1"/>
          <w:sz w:val="20"/>
          <w:szCs w:val="20"/>
        </w:rPr>
      </w:pPr>
      <w:r w:rsidRPr="55ADD60C" w:rsidR="00483C65">
        <w:rPr>
          <w:rFonts w:ascii="Verdana" w:hAnsi="Verdana"/>
          <w:b w:val="1"/>
          <w:bCs w:val="1"/>
          <w:sz w:val="20"/>
          <w:szCs w:val="20"/>
        </w:rPr>
        <w:t>Convoca Reunião Extraordinária</w:t>
      </w:r>
      <w:r w:rsidRPr="55ADD60C" w:rsidR="00483C65">
        <w:rPr>
          <w:rFonts w:ascii="Verdana" w:hAnsi="Verdana"/>
          <w:b w:val="1"/>
          <w:bCs w:val="1"/>
          <w:sz w:val="20"/>
          <w:szCs w:val="20"/>
        </w:rPr>
        <w:t>.</w:t>
      </w:r>
    </w:p>
    <w:p w:rsidR="00483C65" w:rsidP="00483C65" w:rsidRDefault="00483C65" w14:paraId="584A7FEA" w14:textId="77777777">
      <w:pPr>
        <w:pStyle w:val="Recuodecorpodetexto"/>
        <w:rPr>
          <w:sz w:val="24"/>
          <w:szCs w:val="24"/>
        </w:rPr>
      </w:pPr>
    </w:p>
    <w:p w:rsidR="00483C65" w:rsidP="00483C65" w:rsidRDefault="00483C65" w14:paraId="3D1A1C02" w14:textId="412CC23A">
      <w:pPr>
        <w:tabs>
          <w:tab w:val="left" w:pos="-180"/>
        </w:tabs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i/>
          <w:iCs/>
        </w:rPr>
        <w:tab/>
      </w:r>
      <w:r>
        <w:rPr>
          <w:rFonts w:ascii="Verdana" w:hAnsi="Verdana"/>
          <w:i/>
          <w:iCs/>
        </w:rPr>
        <w:t xml:space="preserve">O Presidente da Câmara Municipal de Carmo do Cajuru, Estado de Minas Gerais, no uso de suas atribuições legais que lhes conferem a Lei Orgânica Municipal (Art. 23, </w:t>
      </w:r>
      <w:r w:rsidR="00DD50B1">
        <w:rPr>
          <w:rFonts w:ascii="Verdana" w:hAnsi="Verdana"/>
          <w:i/>
          <w:iCs/>
        </w:rPr>
        <w:t>II</w:t>
      </w:r>
      <w:r>
        <w:rPr>
          <w:rFonts w:ascii="Verdana" w:hAnsi="Verdana"/>
          <w:i/>
          <w:iCs/>
        </w:rPr>
        <w:t>) e o Regimento Interno (</w:t>
      </w:r>
      <w:proofErr w:type="spellStart"/>
      <w:r>
        <w:rPr>
          <w:rFonts w:ascii="Verdana" w:hAnsi="Verdana"/>
          <w:i/>
          <w:iCs/>
        </w:rPr>
        <w:t>Art</w:t>
      </w:r>
      <w:r w:rsidR="005D4968">
        <w:rPr>
          <w:rFonts w:ascii="Verdana" w:hAnsi="Verdana"/>
          <w:i/>
          <w:iCs/>
        </w:rPr>
        <w:t>s</w:t>
      </w:r>
      <w:proofErr w:type="spellEnd"/>
      <w:r>
        <w:rPr>
          <w:rFonts w:ascii="Verdana" w:hAnsi="Verdana"/>
          <w:i/>
          <w:iCs/>
        </w:rPr>
        <w:t xml:space="preserve">. </w:t>
      </w:r>
      <w:r w:rsidR="005D4968">
        <w:rPr>
          <w:rFonts w:ascii="Verdana" w:hAnsi="Verdana"/>
          <w:i/>
          <w:iCs/>
        </w:rPr>
        <w:t>18</w:t>
      </w:r>
      <w:r>
        <w:rPr>
          <w:rFonts w:ascii="Verdana" w:hAnsi="Verdana"/>
          <w:i/>
          <w:iCs/>
        </w:rPr>
        <w:t>, II, “a”</w:t>
      </w:r>
      <w:r w:rsidR="005D4968">
        <w:rPr>
          <w:rFonts w:ascii="Verdana" w:hAnsi="Verdana"/>
          <w:i/>
          <w:iCs/>
        </w:rPr>
        <w:t xml:space="preserve"> e 92, II</w:t>
      </w:r>
      <w:r>
        <w:rPr>
          <w:rFonts w:ascii="Verdana" w:hAnsi="Verdana"/>
          <w:i/>
          <w:iCs/>
        </w:rPr>
        <w:t xml:space="preserve">), </w:t>
      </w:r>
      <w:r>
        <w:rPr>
          <w:rFonts w:ascii="Verdana" w:hAnsi="Verdana"/>
          <w:b/>
          <w:bCs/>
        </w:rPr>
        <w:t>RESOLVE:</w:t>
      </w:r>
    </w:p>
    <w:p w:rsidR="00483C65" w:rsidP="32BF3CAF" w:rsidRDefault="00483C65" w14:paraId="2DB15710" w14:textId="06A648F1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 w:rsidR="00483C65">
        <w:rPr>
          <w:rFonts w:ascii="Verdana" w:hAnsi="Verdana"/>
          <w:b w:val="1"/>
          <w:bCs w:val="1"/>
        </w:rPr>
        <w:t>Art. 1</w:t>
      </w:r>
      <w:r w:rsidR="00483C65">
        <w:rPr>
          <w:rFonts w:ascii="Symbol" w:hAnsi="Symbol" w:eastAsia="Symbol" w:cs="Symbol"/>
          <w:b w:val="1"/>
          <w:bCs w:val="1"/>
        </w:rPr>
        <w:t>°</w:t>
      </w:r>
      <w:r w:rsidR="00483C65">
        <w:rPr>
          <w:rFonts w:ascii="Verdana" w:hAnsi="Verdana"/>
          <w:b w:val="1"/>
          <w:bCs w:val="1"/>
        </w:rPr>
        <w:t xml:space="preserve">. </w:t>
      </w:r>
      <w:r w:rsidR="00483C65">
        <w:rPr>
          <w:rFonts w:ascii="Verdana" w:hAnsi="Verdana"/>
        </w:rPr>
        <w:t xml:space="preserve">O Poder Legislativo de Carmo do Cajuru, a Câmara Municipal, Estado de Minas Gerais, por este ato, </w:t>
      </w:r>
      <w:r w:rsidRPr="32BF3CAF" w:rsidR="00483C65">
        <w:rPr>
          <w:rFonts w:ascii="Verdana" w:hAnsi="Verdana"/>
        </w:rPr>
        <w:t xml:space="preserve">determina a convocação de Reunião Extraordinária a ser realizada no próximo dia </w:t>
      </w:r>
      <w:r w:rsidRPr="32BF3CAF" w:rsidR="7BCA633C">
        <w:rPr>
          <w:rFonts w:ascii="Verdana" w:hAnsi="Verdana"/>
        </w:rPr>
        <w:t xml:space="preserve">10</w:t>
      </w:r>
      <w:r w:rsidRPr="32BF3CAF" w:rsidR="00483C65">
        <w:rPr>
          <w:rFonts w:ascii="Verdana" w:hAnsi="Verdana"/>
        </w:rPr>
        <w:t xml:space="preserve"> de </w:t>
      </w:r>
      <w:r w:rsidRPr="32BF3CAF" w:rsidR="109E2BAD">
        <w:rPr>
          <w:rFonts w:ascii="Verdana" w:hAnsi="Verdana"/>
        </w:rPr>
        <w:t xml:space="preserve">outubro</w:t>
      </w:r>
      <w:r w:rsidRPr="32BF3CAF" w:rsidR="00483C65">
        <w:rPr>
          <w:rFonts w:ascii="Verdana" w:hAnsi="Verdana"/>
        </w:rPr>
        <w:t xml:space="preserve"> de 20</w:t>
      </w:r>
      <w:r w:rsidRPr="32BF3CAF" w:rsidR="007661B2">
        <w:rPr>
          <w:rFonts w:ascii="Verdana" w:hAnsi="Verdana"/>
        </w:rPr>
        <w:t>2</w:t>
      </w:r>
      <w:r w:rsidRPr="32BF3CAF" w:rsidR="41577545">
        <w:rPr>
          <w:rFonts w:ascii="Verdana" w:hAnsi="Verdana"/>
        </w:rPr>
        <w:t>4</w:t>
      </w:r>
      <w:r w:rsidRPr="32BF3CAF" w:rsidR="00D17FD2">
        <w:rPr>
          <w:rFonts w:ascii="Verdana" w:hAnsi="Verdana"/>
        </w:rPr>
        <w:t xml:space="preserve"> (</w:t>
      </w:r>
      <w:r w:rsidRPr="32BF3CAF" w:rsidR="03C9B12F">
        <w:rPr>
          <w:rFonts w:ascii="Verdana" w:hAnsi="Verdana"/>
        </w:rPr>
        <w:t xml:space="preserve">quinta</w:t>
      </w:r>
      <w:r w:rsidRPr="32BF3CAF" w:rsidR="00D17FD2">
        <w:rPr>
          <w:rFonts w:ascii="Verdana" w:hAnsi="Verdana"/>
        </w:rPr>
        <w:t xml:space="preserve">-feira)</w:t>
      </w:r>
      <w:r w:rsidRPr="32BF3CAF" w:rsidR="00483C65">
        <w:rPr>
          <w:rFonts w:ascii="Verdana" w:hAnsi="Verdana"/>
        </w:rPr>
        <w:t>, a partir das 1</w:t>
      </w:r>
      <w:r w:rsidRPr="32BF3CAF" w:rsidR="4231782C">
        <w:rPr>
          <w:rFonts w:ascii="Verdana" w:hAnsi="Verdana"/>
        </w:rPr>
        <w:t>8</w:t>
      </w:r>
      <w:r w:rsidRPr="32BF3CAF" w:rsidR="00483C65">
        <w:rPr>
          <w:rFonts w:ascii="Verdana" w:hAnsi="Verdana"/>
        </w:rPr>
        <w:t xml:space="preserve"> (</w:t>
      </w:r>
      <w:r w:rsidRPr="32BF3CAF" w:rsidR="11DA9D4C">
        <w:rPr>
          <w:rFonts w:ascii="Verdana" w:hAnsi="Verdana"/>
        </w:rPr>
        <w:t xml:space="preserve">dez</w:t>
      </w:r>
      <w:r w:rsidRPr="32BF3CAF" w:rsidR="09C6D372">
        <w:rPr>
          <w:rFonts w:ascii="Verdana" w:hAnsi="Verdana"/>
        </w:rPr>
        <w:t xml:space="preserve">oito</w:t>
      </w:r>
      <w:r w:rsidRPr="32BF3CAF" w:rsidR="00483C65">
        <w:rPr>
          <w:rFonts w:ascii="Verdana" w:hAnsi="Verdana"/>
        </w:rPr>
        <w:t>) horas</w:t>
      </w:r>
      <w:r w:rsidR="00483C65">
        <w:rPr>
          <w:rFonts w:ascii="Verdana" w:hAnsi="Verdana"/>
        </w:rPr>
        <w:t>.</w:t>
      </w:r>
    </w:p>
    <w:p w:rsidR="00483C65" w:rsidP="65736F47" w:rsidRDefault="00483C65" w14:paraId="0765CE98" w14:textId="46D032E1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483C65">
        <w:rPr>
          <w:rFonts w:ascii="Verdana" w:hAnsi="Verdana"/>
          <w:b w:val="1"/>
          <w:bCs w:val="1"/>
        </w:rPr>
        <w:t xml:space="preserve">Art. 2°. </w:t>
      </w:r>
      <w:r w:rsidR="00483C65">
        <w:rPr>
          <w:rFonts w:ascii="Verdana" w:hAnsi="Verdana"/>
        </w:rPr>
        <w:t xml:space="preserve">A reunião extraordinária terá a finalidade de apreciação </w:t>
      </w:r>
      <w:r w:rsidR="003A61C0">
        <w:rPr>
          <w:rFonts w:ascii="Verdana" w:hAnsi="Verdana"/>
        </w:rPr>
        <w:t>do</w:t>
      </w:r>
      <w:r w:rsidR="003A61C0">
        <w:rPr>
          <w:rFonts w:ascii="Verdana" w:hAnsi="Verdana"/>
        </w:rPr>
        <w:t xml:space="preserve"> Projeto</w:t>
      </w:r>
      <w:r w:rsidR="003A61C0">
        <w:rPr>
          <w:rFonts w:ascii="Verdana" w:hAnsi="Verdana"/>
        </w:rPr>
        <w:t xml:space="preserve"> de Lei</w:t>
      </w:r>
      <w:r w:rsidR="003A61C0">
        <w:rPr>
          <w:rFonts w:ascii="Verdana" w:hAnsi="Verdana"/>
        </w:rPr>
        <w:t xml:space="preserve"> nº </w:t>
      </w:r>
      <w:r w:rsidR="3AAD59C6">
        <w:rPr>
          <w:rFonts w:ascii="Verdana" w:hAnsi="Verdana"/>
        </w:rPr>
        <w:t xml:space="preserve">0</w:t>
      </w:r>
      <w:r w:rsidR="540767E5">
        <w:rPr>
          <w:rFonts w:ascii="Verdana" w:hAnsi="Verdana"/>
        </w:rPr>
        <w:t xml:space="preserve">48</w:t>
      </w:r>
      <w:r w:rsidR="34067450">
        <w:rPr>
          <w:rFonts w:ascii="Verdana" w:hAnsi="Verdana"/>
        </w:rPr>
        <w:t xml:space="preserve">/2024</w:t>
      </w:r>
      <w:r w:rsidR="00483C65">
        <w:rPr>
          <w:rFonts w:ascii="Verdana" w:hAnsi="Verdana"/>
        </w:rPr>
        <w:t>.</w:t>
      </w:r>
    </w:p>
    <w:p w:rsidR="00483C65" w:rsidP="55ADD60C" w:rsidRDefault="00483C65" w14:paraId="67B33F29" w14:textId="7B22DE7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483C65">
        <w:rPr>
          <w:rFonts w:ascii="Verdana" w:hAnsi="Verdana"/>
          <w:b w:val="1"/>
          <w:bCs w:val="1"/>
        </w:rPr>
        <w:t xml:space="preserve">Art. </w:t>
      </w:r>
      <w:r w:rsidR="0C203F6F">
        <w:rPr>
          <w:rFonts w:ascii="Verdana" w:hAnsi="Verdana"/>
          <w:b w:val="1"/>
          <w:bCs w:val="1"/>
        </w:rPr>
        <w:t xml:space="preserve">3</w:t>
      </w:r>
      <w:r w:rsidR="00483C65">
        <w:rPr>
          <w:rFonts w:ascii="Symbol" w:hAnsi="Symbol" w:eastAsia="Symbol" w:cs="Symbol"/>
          <w:b w:val="1"/>
          <w:bCs w:val="1"/>
        </w:rPr>
        <w:t>°</w:t>
      </w:r>
      <w:r w:rsidR="007661B2">
        <w:rPr>
          <w:rFonts w:ascii="Verdana" w:hAnsi="Verdana"/>
          <w:b w:val="1"/>
          <w:bCs w:val="1"/>
        </w:rPr>
        <w:t>.</w:t>
      </w:r>
      <w:r w:rsidR="00483C65">
        <w:rPr>
          <w:rFonts w:ascii="Verdana" w:hAnsi="Verdana"/>
          <w:b w:val="1"/>
          <w:bCs w:val="1"/>
        </w:rPr>
        <w:t xml:space="preserve"> </w:t>
      </w:r>
      <w:r w:rsidR="00483C65">
        <w:rPr>
          <w:rFonts w:ascii="Verdana" w:hAnsi="Verdana"/>
        </w:rPr>
        <w:t>Esta portaria entra em vigor na data de sua publicação.</w:t>
      </w:r>
    </w:p>
    <w:p w:rsidR="00483C65" w:rsidP="32BF3CAF" w:rsidRDefault="00483C65" w14:paraId="06A38838" w14:textId="63F3EECF">
      <w:pPr>
        <w:spacing w:line="360" w:lineRule="auto"/>
        <w:jc w:val="center"/>
        <w:rPr>
          <w:rFonts w:ascii="Verdana" w:hAnsi="Verdana"/>
        </w:rPr>
      </w:pPr>
      <w:r w:rsidRPr="01740F30" w:rsidR="00483C65">
        <w:rPr>
          <w:rFonts w:ascii="Verdana" w:hAnsi="Verdana"/>
        </w:rPr>
        <w:t xml:space="preserve">Carmo do Cajuru, </w:t>
      </w:r>
      <w:r w:rsidRPr="01740F30" w:rsidR="1BDE00E2">
        <w:rPr>
          <w:rFonts w:ascii="Verdana" w:hAnsi="Verdana"/>
        </w:rPr>
        <w:t>08</w:t>
      </w:r>
      <w:r w:rsidRPr="01740F30" w:rsidR="00483C65">
        <w:rPr>
          <w:rFonts w:ascii="Verdana" w:hAnsi="Verdana"/>
        </w:rPr>
        <w:t xml:space="preserve"> de </w:t>
      </w:r>
      <w:r w:rsidRPr="01740F30" w:rsidR="50FDB202">
        <w:rPr>
          <w:rFonts w:ascii="Verdana" w:hAnsi="Verdana"/>
        </w:rPr>
        <w:t>outubro</w:t>
      </w:r>
      <w:r w:rsidRPr="01740F30" w:rsidR="00483C65">
        <w:rPr>
          <w:rFonts w:ascii="Verdana" w:hAnsi="Verdana"/>
        </w:rPr>
        <w:t xml:space="preserve"> de 20</w:t>
      </w:r>
      <w:r w:rsidRPr="01740F30" w:rsidR="007661B2">
        <w:rPr>
          <w:rFonts w:ascii="Verdana" w:hAnsi="Verdana"/>
        </w:rPr>
        <w:t>2</w:t>
      </w:r>
      <w:r w:rsidRPr="01740F30" w:rsidR="03DA563D">
        <w:rPr>
          <w:rFonts w:ascii="Verdana" w:hAnsi="Verdana"/>
        </w:rPr>
        <w:t>4</w:t>
      </w:r>
      <w:r w:rsidRPr="01740F30" w:rsidR="00483C65">
        <w:rPr>
          <w:rFonts w:ascii="Verdana" w:hAnsi="Verdana"/>
        </w:rPr>
        <w:t>.</w:t>
      </w:r>
    </w:p>
    <w:p w:rsidR="00483C65" w:rsidP="00483C65" w:rsidRDefault="00483C65" w14:paraId="7F6BF1AB" w14:textId="77777777">
      <w:pPr>
        <w:tabs>
          <w:tab w:val="left" w:pos="-180"/>
        </w:tabs>
        <w:jc w:val="center"/>
        <w:rPr>
          <w:rFonts w:ascii="Verdana" w:hAnsi="Verdana"/>
        </w:rPr>
      </w:pPr>
    </w:p>
    <w:p w:rsidRPr="000B76C3" w:rsidR="00DD50B1" w:rsidP="00DD50B1" w:rsidRDefault="00DD50B1" w14:paraId="127F22E5" w14:textId="68A55226">
      <w:pPr>
        <w:spacing w:after="120"/>
        <w:rPr>
          <w:rFonts w:ascii="Verdana" w:hAnsi="Verdana"/>
          <w:b w:val="1"/>
          <w:bCs w:val="1"/>
        </w:rPr>
      </w:pPr>
      <w:r w:rsidRPr="32BF3CAF" w:rsidR="3A3151C1">
        <w:rPr>
          <w:rFonts w:ascii="Verdana" w:hAnsi="Verdana"/>
          <w:b w:val="1"/>
          <w:bCs w:val="1"/>
        </w:rPr>
        <w:t>Sérgio</w:t>
      </w:r>
      <w:r w:rsidRPr="32BF3CAF" w:rsidR="00DD50B1">
        <w:rPr>
          <w:rFonts w:ascii="Verdana" w:hAnsi="Verdana"/>
          <w:b w:val="1"/>
          <w:bCs w:val="1"/>
        </w:rPr>
        <w:t xml:space="preserve"> Alves </w:t>
      </w:r>
      <w:r w:rsidRPr="32BF3CAF" w:rsidR="6767A87F">
        <w:rPr>
          <w:rFonts w:ascii="Verdana" w:hAnsi="Verdana"/>
          <w:b w:val="1"/>
          <w:bCs w:val="1"/>
        </w:rPr>
        <w:t>Quirino</w:t>
      </w:r>
      <w:r w:rsidRPr="32BF3CAF" w:rsidR="00D17FD2">
        <w:rPr>
          <w:rFonts w:ascii="Verdana" w:hAnsi="Verdana"/>
          <w:b w:val="1"/>
          <w:bCs w:val="1"/>
        </w:rPr>
        <w:t xml:space="preserve">                                          </w:t>
      </w:r>
      <w:r w:rsidRPr="32BF3CAF" w:rsidR="00D17FD2">
        <w:rPr>
          <w:rFonts w:ascii="Verdana" w:hAnsi="Verdana"/>
          <w:b w:val="1"/>
          <w:bCs w:val="1"/>
        </w:rPr>
        <w:t>Sebastião de Faria Gomes</w:t>
      </w:r>
    </w:p>
    <w:p w:rsidRPr="000B76C3" w:rsidR="00DD50B1" w:rsidP="00DD50B1" w:rsidRDefault="00DD50B1" w14:paraId="326A5647" w14:textId="016E7B6C">
      <w:pPr>
        <w:spacing w:after="120"/>
        <w:rPr>
          <w:rFonts w:ascii="Verdana" w:hAnsi="Verdana" w:cs="Verdana"/>
        </w:rPr>
      </w:pPr>
      <w:r w:rsidRPr="65736F47" w:rsidR="00DD50B1">
        <w:rPr>
          <w:rFonts w:ascii="Verdana" w:hAnsi="Verdana"/>
          <w:b w:val="1"/>
          <w:bCs w:val="1"/>
        </w:rPr>
        <w:t xml:space="preserve">        Presidente                                                  </w:t>
      </w:r>
      <w:r w:rsidRPr="65736F47" w:rsidR="00D17FD2">
        <w:rPr>
          <w:rFonts w:ascii="Verdana" w:hAnsi="Verdana"/>
          <w:b w:val="1"/>
          <w:bCs w:val="1"/>
        </w:rPr>
        <w:t xml:space="preserve"> </w:t>
      </w:r>
      <w:r w:rsidRPr="65736F47" w:rsidR="00DD50B1">
        <w:rPr>
          <w:rFonts w:ascii="Verdana" w:hAnsi="Verdana"/>
          <w:b w:val="1"/>
          <w:bCs w:val="1"/>
        </w:rPr>
        <w:t xml:space="preserve">         </w:t>
      </w:r>
      <w:r w:rsidRPr="65736F47" w:rsidR="00DD50B1">
        <w:rPr>
          <w:rFonts w:ascii="Verdana" w:hAnsi="Verdana"/>
          <w:b w:val="1"/>
          <w:bCs w:val="1"/>
        </w:rPr>
        <w:t>1º Secretário</w:t>
      </w:r>
    </w:p>
    <w:sectPr w:rsidRPr="000B76C3" w:rsidR="00DD50B1" w:rsidSect="00F15040">
      <w:headerReference w:type="default" r:id="rId6"/>
      <w:footerReference w:type="default" r:id="rId7"/>
      <w:pgSz w:w="11906" w:h="16838" w:orient="portrait"/>
      <w:pgMar w:top="1418" w:right="1134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4968" w:rsidP="00F15040" w:rsidRDefault="005D4968" w14:paraId="1EC269FD" w14:textId="77777777">
      <w:pPr>
        <w:spacing w:after="0" w:line="240" w:lineRule="auto"/>
      </w:pPr>
      <w:r>
        <w:separator/>
      </w:r>
    </w:p>
  </w:endnote>
  <w:endnote w:type="continuationSeparator" w:id="0">
    <w:p w:rsidR="005D4968" w:rsidP="00F15040" w:rsidRDefault="005D4968" w14:paraId="087CB9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D4968" w:rsidRDefault="005D4968" w14:paraId="23D0AF48" w14:textId="77777777">
    <w:pPr>
      <w:pStyle w:val="Rodap1"/>
    </w:pPr>
    <w:r>
      <w:rPr>
        <w:noProof/>
        <w:lang w:eastAsia="pt-BR"/>
      </w:rPr>
      <w:drawing>
        <wp:anchor distT="0" distB="9525" distL="114300" distR="123190" simplePos="0" relativeHeight="3" behindDoc="1" locked="0" layoutInCell="1" allowOverlap="1" wp14:anchorId="17E22A60" wp14:editId="748EE7C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15225" cy="8096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4968" w:rsidP="00F15040" w:rsidRDefault="005D4968" w14:paraId="7038AA13" w14:textId="77777777">
      <w:pPr>
        <w:spacing w:after="0" w:line="240" w:lineRule="auto"/>
      </w:pPr>
      <w:r>
        <w:separator/>
      </w:r>
    </w:p>
  </w:footnote>
  <w:footnote w:type="continuationSeparator" w:id="0">
    <w:p w:rsidR="005D4968" w:rsidP="00F15040" w:rsidRDefault="005D4968" w14:paraId="0F19EE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D4968" w:rsidRDefault="005D4968" w14:paraId="4649BF34" w14:textId="77777777">
    <w:pPr>
      <w:pStyle w:val="Cabealho1"/>
    </w:pPr>
    <w:r>
      <w:rPr>
        <w:noProof/>
        <w:lang w:eastAsia="pt-BR"/>
      </w:rPr>
      <w:drawing>
        <wp:anchor distT="0" distB="0" distL="114300" distR="123190" simplePos="0" relativeHeight="2" behindDoc="1" locked="0" layoutInCell="1" allowOverlap="1" wp14:anchorId="0A4D6935" wp14:editId="56C9D44B">
          <wp:simplePos x="0" y="0"/>
          <wp:positionH relativeFrom="margin">
            <wp:posOffset>-975360</wp:posOffset>
          </wp:positionH>
          <wp:positionV relativeFrom="margin">
            <wp:posOffset>-871220</wp:posOffset>
          </wp:positionV>
          <wp:extent cx="7400925" cy="10668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40"/>
    <w:rsid w:val="000240EF"/>
    <w:rsid w:val="001011BB"/>
    <w:rsid w:val="00133017"/>
    <w:rsid w:val="0014706A"/>
    <w:rsid w:val="00156B69"/>
    <w:rsid w:val="001930B3"/>
    <w:rsid w:val="001C1612"/>
    <w:rsid w:val="001F526D"/>
    <w:rsid w:val="002407AE"/>
    <w:rsid w:val="00254409"/>
    <w:rsid w:val="0026207F"/>
    <w:rsid w:val="00296621"/>
    <w:rsid w:val="002C01DF"/>
    <w:rsid w:val="00304C31"/>
    <w:rsid w:val="0038407A"/>
    <w:rsid w:val="003A61C0"/>
    <w:rsid w:val="003F6F15"/>
    <w:rsid w:val="00422D37"/>
    <w:rsid w:val="00483C65"/>
    <w:rsid w:val="005031A5"/>
    <w:rsid w:val="005306AD"/>
    <w:rsid w:val="00531E0A"/>
    <w:rsid w:val="00544070"/>
    <w:rsid w:val="005B208F"/>
    <w:rsid w:val="005D4968"/>
    <w:rsid w:val="006C59F4"/>
    <w:rsid w:val="00737F5F"/>
    <w:rsid w:val="007661B2"/>
    <w:rsid w:val="0078242E"/>
    <w:rsid w:val="007A46EF"/>
    <w:rsid w:val="007F75E7"/>
    <w:rsid w:val="008B7248"/>
    <w:rsid w:val="00915E08"/>
    <w:rsid w:val="00953A17"/>
    <w:rsid w:val="009711AC"/>
    <w:rsid w:val="00971C0A"/>
    <w:rsid w:val="00A33AE9"/>
    <w:rsid w:val="00A35D4F"/>
    <w:rsid w:val="00A46B61"/>
    <w:rsid w:val="00AC48B1"/>
    <w:rsid w:val="00AF6517"/>
    <w:rsid w:val="00B21ED4"/>
    <w:rsid w:val="00B35C42"/>
    <w:rsid w:val="00C817BE"/>
    <w:rsid w:val="00C83550"/>
    <w:rsid w:val="00C86872"/>
    <w:rsid w:val="00CA76B9"/>
    <w:rsid w:val="00D16628"/>
    <w:rsid w:val="00D17FD2"/>
    <w:rsid w:val="00DD50B1"/>
    <w:rsid w:val="00DE5A39"/>
    <w:rsid w:val="00EB0D5E"/>
    <w:rsid w:val="00F05E08"/>
    <w:rsid w:val="00F15040"/>
    <w:rsid w:val="00F36A94"/>
    <w:rsid w:val="00F806E6"/>
    <w:rsid w:val="00FA3BDB"/>
    <w:rsid w:val="01740F30"/>
    <w:rsid w:val="01E4F501"/>
    <w:rsid w:val="03C9B12F"/>
    <w:rsid w:val="03DA563D"/>
    <w:rsid w:val="0655ED44"/>
    <w:rsid w:val="06B14465"/>
    <w:rsid w:val="07035701"/>
    <w:rsid w:val="07473D28"/>
    <w:rsid w:val="09C6D372"/>
    <w:rsid w:val="0AC7F8FF"/>
    <w:rsid w:val="0C203F6F"/>
    <w:rsid w:val="0CFB9816"/>
    <w:rsid w:val="0D775683"/>
    <w:rsid w:val="0DD1F1A6"/>
    <w:rsid w:val="0E8F1C41"/>
    <w:rsid w:val="109E2BAD"/>
    <w:rsid w:val="11DA9D4C"/>
    <w:rsid w:val="12C15B1C"/>
    <w:rsid w:val="172E7025"/>
    <w:rsid w:val="182F4255"/>
    <w:rsid w:val="1846666C"/>
    <w:rsid w:val="19511190"/>
    <w:rsid w:val="1A0A0CA9"/>
    <w:rsid w:val="1BDE00E2"/>
    <w:rsid w:val="1CF816B7"/>
    <w:rsid w:val="1E565588"/>
    <w:rsid w:val="1F044E7C"/>
    <w:rsid w:val="204E4EBC"/>
    <w:rsid w:val="2397C692"/>
    <w:rsid w:val="28A9A0D3"/>
    <w:rsid w:val="2A952C62"/>
    <w:rsid w:val="2B7AD472"/>
    <w:rsid w:val="2CBE6D84"/>
    <w:rsid w:val="2EA0D11B"/>
    <w:rsid w:val="30B8B2E6"/>
    <w:rsid w:val="320F41BB"/>
    <w:rsid w:val="32BF3CAF"/>
    <w:rsid w:val="34067450"/>
    <w:rsid w:val="345B0D10"/>
    <w:rsid w:val="3574D0FD"/>
    <w:rsid w:val="35BA6B16"/>
    <w:rsid w:val="35F6DD71"/>
    <w:rsid w:val="3792ADD2"/>
    <w:rsid w:val="380B1581"/>
    <w:rsid w:val="3A3151C1"/>
    <w:rsid w:val="3AAD59C6"/>
    <w:rsid w:val="3DC17464"/>
    <w:rsid w:val="3F771008"/>
    <w:rsid w:val="41577545"/>
    <w:rsid w:val="41D67B23"/>
    <w:rsid w:val="4231782C"/>
    <w:rsid w:val="42CDDED7"/>
    <w:rsid w:val="4798F5FB"/>
    <w:rsid w:val="4806E562"/>
    <w:rsid w:val="4BD1A098"/>
    <w:rsid w:val="4D4AECE9"/>
    <w:rsid w:val="50FDB202"/>
    <w:rsid w:val="540767E5"/>
    <w:rsid w:val="549DD727"/>
    <w:rsid w:val="553BD08B"/>
    <w:rsid w:val="55ADD60C"/>
    <w:rsid w:val="55DA1A6A"/>
    <w:rsid w:val="58E5570D"/>
    <w:rsid w:val="5C1AF3B6"/>
    <w:rsid w:val="5D08ACBE"/>
    <w:rsid w:val="5D7DA876"/>
    <w:rsid w:val="5FB36383"/>
    <w:rsid w:val="5FFE5BC3"/>
    <w:rsid w:val="65736F47"/>
    <w:rsid w:val="66C182C1"/>
    <w:rsid w:val="6767A87F"/>
    <w:rsid w:val="68A4C120"/>
    <w:rsid w:val="692093C8"/>
    <w:rsid w:val="6A2155A9"/>
    <w:rsid w:val="6BF6971B"/>
    <w:rsid w:val="6F5AA13E"/>
    <w:rsid w:val="7213CDB4"/>
    <w:rsid w:val="74A5DD00"/>
    <w:rsid w:val="77BBACAD"/>
    <w:rsid w:val="782A06C2"/>
    <w:rsid w:val="789BBE35"/>
    <w:rsid w:val="7A4B0429"/>
    <w:rsid w:val="7B526057"/>
    <w:rsid w:val="7BCA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DC64"/>
  <w15:docId w15:val="{5170CA8E-7B2A-4FEC-9FEA-2622AEF51B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Verdana" w:hAnsi="Verdana" w:eastAsia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1D6"/>
    <w:pPr>
      <w:spacing w:after="200" w:line="276" w:lineRule="auto"/>
    </w:pPr>
    <w:rPr>
      <w:rFonts w:ascii="Calibri" w:hAnsi="Calibri" w:cs="Times New Roman"/>
      <w:sz w:val="22"/>
    </w:rPr>
  </w:style>
  <w:style w:type="paragraph" w:styleId="Ttulo1">
    <w:name w:val="heading 1"/>
    <w:basedOn w:val="Normal"/>
    <w:next w:val="Normal"/>
    <w:qFormat/>
    <w:rsid w:val="00483C65"/>
    <w:pPr>
      <w:keepNext/>
      <w:spacing w:after="0" w:line="240" w:lineRule="auto"/>
      <w:jc w:val="both"/>
      <w:outlineLvl w:val="0"/>
    </w:pPr>
    <w:rPr>
      <w:rFonts w:ascii="Verdana" w:hAnsi="Verdana" w:eastAsia="Times New Roman" w:cs="Tahoma"/>
      <w:b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11" w:customStyle="1">
    <w:name w:val="Título 11"/>
    <w:basedOn w:val="Normal"/>
    <w:next w:val="Normal"/>
    <w:link w:val="Ttulo1Char"/>
    <w:qFormat/>
    <w:rsid w:val="009E7E14"/>
    <w:pPr>
      <w:keepNext/>
      <w:tabs>
        <w:tab w:val="left" w:pos="-180"/>
      </w:tabs>
      <w:spacing w:after="0" w:line="360" w:lineRule="auto"/>
      <w:jc w:val="center"/>
      <w:outlineLvl w:val="0"/>
    </w:pPr>
    <w:rPr>
      <w:rFonts w:ascii="Verdana" w:hAnsi="Verdana" w:eastAsia="Times New Roman"/>
      <w:b/>
      <w:bCs/>
      <w:sz w:val="24"/>
      <w:szCs w:val="24"/>
      <w:lang w:eastAsia="pt-BR"/>
    </w:rPr>
  </w:style>
  <w:style w:type="paragraph" w:styleId="Ttulo21" w:customStyle="1">
    <w:name w:val="Título 21"/>
    <w:basedOn w:val="Normal"/>
    <w:next w:val="Normal"/>
    <w:link w:val="Ttulo2Char"/>
    <w:uiPriority w:val="9"/>
    <w:semiHidden/>
    <w:unhideWhenUsed/>
    <w:qFormat/>
    <w:rsid w:val="00CB380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tulo51" w:customStyle="1">
    <w:name w:val="Título 51"/>
    <w:basedOn w:val="Normal"/>
    <w:next w:val="Normal"/>
    <w:link w:val="Ttulo5Char"/>
    <w:uiPriority w:val="9"/>
    <w:semiHidden/>
    <w:unhideWhenUsed/>
    <w:qFormat/>
    <w:rsid w:val="00CB380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CabealhoChar" w:customStyle="1">
    <w:name w:val="Cabeçalho Char"/>
    <w:basedOn w:val="Fontepargpadro"/>
    <w:link w:val="Cabealho1"/>
    <w:uiPriority w:val="99"/>
    <w:qFormat/>
    <w:rsid w:val="00724934"/>
  </w:style>
  <w:style w:type="character" w:styleId="RodapChar" w:customStyle="1">
    <w:name w:val="Rodapé Char"/>
    <w:basedOn w:val="Fontepargpadro"/>
    <w:link w:val="Rodap1"/>
    <w:uiPriority w:val="99"/>
    <w:qFormat/>
    <w:rsid w:val="00724934"/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724934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qFormat/>
    <w:rsid w:val="00803E28"/>
    <w:rPr>
      <w:rFonts w:ascii="Calibri" w:hAnsi="Calibri" w:eastAsia="Calibri" w:cs="Times New Roman"/>
      <w:sz w:val="22"/>
    </w:rPr>
  </w:style>
  <w:style w:type="character" w:styleId="LinkdaInternet" w:customStyle="1">
    <w:name w:val="Link da Internet"/>
    <w:basedOn w:val="Fontepargpadro"/>
    <w:uiPriority w:val="99"/>
    <w:semiHidden/>
    <w:unhideWhenUsed/>
    <w:rsid w:val="00F451D6"/>
    <w:rPr>
      <w:color w:val="0000FF"/>
      <w:u w:val="single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qFormat/>
    <w:rsid w:val="009E7E14"/>
    <w:rPr>
      <w:rFonts w:ascii="Calibri" w:hAnsi="Calibri" w:eastAsia="Calibri" w:cs="Times New Roman"/>
      <w:sz w:val="22"/>
    </w:rPr>
  </w:style>
  <w:style w:type="character" w:styleId="Ttulo1Char" w:customStyle="1">
    <w:name w:val="Título 1 Char"/>
    <w:basedOn w:val="Fontepargpadro"/>
    <w:link w:val="Ttulo11"/>
    <w:qFormat/>
    <w:rsid w:val="009E7E14"/>
    <w:rPr>
      <w:rFonts w:eastAsia="Times New Roman" w:cs="Times New Roman"/>
      <w:b/>
      <w:bCs/>
      <w:szCs w:val="24"/>
      <w:lang w:eastAsia="pt-BR"/>
    </w:rPr>
  </w:style>
  <w:style w:type="character" w:styleId="TtuloChar" w:customStyle="1">
    <w:name w:val="Título Char"/>
    <w:basedOn w:val="Fontepargpadro"/>
    <w:link w:val="Ttulo"/>
    <w:qFormat/>
    <w:rsid w:val="009E7E14"/>
    <w:rPr>
      <w:rFonts w:eastAsia="Times New Roman" w:cs="Times New Roman"/>
      <w:sz w:val="28"/>
      <w:szCs w:val="24"/>
      <w:shd w:val="clear" w:color="auto" w:fill="E6E6E6"/>
      <w:lang w:eastAsia="pt-BR"/>
    </w:rPr>
  </w:style>
  <w:style w:type="character" w:styleId="Ttulo5Char" w:customStyle="1">
    <w:name w:val="Título 5 Char"/>
    <w:basedOn w:val="Fontepargpadro"/>
    <w:link w:val="Ttulo51"/>
    <w:uiPriority w:val="9"/>
    <w:semiHidden/>
    <w:qFormat/>
    <w:rsid w:val="00CB380C"/>
    <w:rPr>
      <w:rFonts w:asciiTheme="majorHAnsi" w:hAnsiTheme="majorHAnsi" w:eastAsiaTheme="majorEastAsia" w:cstheme="majorBidi"/>
      <w:color w:val="365F91" w:themeColor="accent1" w:themeShade="BF"/>
      <w:sz w:val="22"/>
    </w:rPr>
  </w:style>
  <w:style w:type="character" w:styleId="Ttulo2Char" w:customStyle="1">
    <w:name w:val="Título 2 Char"/>
    <w:basedOn w:val="Fontepargpadro"/>
    <w:link w:val="Ttulo21"/>
    <w:uiPriority w:val="9"/>
    <w:semiHidden/>
    <w:qFormat/>
    <w:rsid w:val="00CB380C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pelle" w:customStyle="1">
    <w:name w:val="spelle"/>
    <w:basedOn w:val="Fontepargpadro"/>
    <w:qFormat/>
    <w:rsid w:val="00906E59"/>
  </w:style>
  <w:style w:type="paragraph" w:styleId="Ttulo">
    <w:name w:val="Title"/>
    <w:basedOn w:val="Normal"/>
    <w:next w:val="Corpodetexto"/>
    <w:link w:val="TtuloChar"/>
    <w:qFormat/>
    <w:rsid w:val="009E7E14"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hd w:val="clear" w:color="auto" w:fill="E6E6E6"/>
      <w:spacing w:after="0" w:line="240" w:lineRule="auto"/>
      <w:jc w:val="center"/>
    </w:pPr>
    <w:rPr>
      <w:rFonts w:ascii="Verdana" w:hAnsi="Verdana" w:eastAsia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paragraph" w:styleId="Lista">
    <w:name w:val="List"/>
    <w:basedOn w:val="Corpodetexto"/>
    <w:rsid w:val="00F15040"/>
    <w:rPr>
      <w:rFonts w:ascii="Times New Roman" w:hAnsi="Times New Roman" w:cs="Arial"/>
    </w:rPr>
  </w:style>
  <w:style w:type="paragraph" w:styleId="Legenda1" w:customStyle="1">
    <w:name w:val="Legenda1"/>
    <w:basedOn w:val="Normal"/>
    <w:qFormat/>
    <w:rsid w:val="00F15040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F15040"/>
    <w:pPr>
      <w:suppressLineNumbers/>
    </w:pPr>
    <w:rPr>
      <w:rFonts w:ascii="Times New Roman" w:hAnsi="Times New Roman" w:cs="Arial"/>
    </w:rPr>
  </w:style>
  <w:style w:type="paragraph" w:styleId="Cabealho1" w:customStyle="1">
    <w:name w:val="Cabeçalho1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Rodap1" w:customStyle="1">
    <w:name w:val="Rodapé1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803E28"/>
    <w:pPr>
      <w:spacing w:beforeAutospacing="1" w:afterAutospacing="1"/>
    </w:pPr>
    <w:rPr>
      <w:rFonts w:ascii="Times New Roman" w:hAnsi="Times New Roman" w:eastAsia="Times New Roman"/>
      <w:szCs w:val="24"/>
      <w:lang w:eastAsia="pt-BR"/>
    </w:rPr>
  </w:style>
  <w:style w:type="paragraph" w:styleId="western" w:customStyle="1">
    <w:name w:val="western"/>
    <w:basedOn w:val="Normal"/>
    <w:semiHidden/>
    <w:qFormat/>
    <w:rsid w:val="00803E28"/>
    <w:pPr>
      <w:spacing w:beforeAutospacing="1" w:after="119"/>
    </w:pPr>
    <w:rPr>
      <w:rFonts w:ascii="Times New Roman" w:hAnsi="Times New Roman"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7E14"/>
    <w:pPr>
      <w:spacing w:after="120"/>
      <w:ind w:left="283"/>
    </w:pPr>
  </w:style>
  <w:style w:type="paragraph" w:styleId="a3-corpodotexto" w:customStyle="1">
    <w:name w:val="a3-corpodotexto"/>
    <w:basedOn w:val="Normal"/>
    <w:qFormat/>
    <w:rsid w:val="00906E59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07A"/>
    <w:rPr>
      <w:i/>
      <w:iCs/>
    </w:rPr>
  </w:style>
  <w:style w:type="character" w:styleId="Forte">
    <w:name w:val="Strong"/>
    <w:uiPriority w:val="22"/>
    <w:qFormat/>
    <w:rsid w:val="002C01DF"/>
    <w:rPr>
      <w:b/>
      <w:bCs/>
    </w:rPr>
  </w:style>
  <w:style w:type="character" w:styleId="Hyperlink">
    <w:name w:val="Hyperlink"/>
    <w:basedOn w:val="Fontepargpadro"/>
    <w:uiPriority w:val="99"/>
    <w:unhideWhenUsed/>
    <w:rsid w:val="00304C31"/>
    <w:rPr>
      <w:color w:val="0000FF" w:themeColor="hyperlink"/>
      <w:u w:val="single"/>
    </w:rPr>
  </w:style>
  <w:style w:type="character" w:styleId="Ttulo1Char1" w:customStyle="1">
    <w:name w:val="Título 1 Char1"/>
    <w:basedOn w:val="Fontepargpadro"/>
    <w:rsid w:val="00483C65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1"/>
    <w:uiPriority w:val="99"/>
    <w:unhideWhenUsed/>
    <w:rsid w:val="00D17FD2"/>
    <w:pPr>
      <w:tabs>
        <w:tab w:val="center" w:pos="4252"/>
        <w:tab w:val="right" w:pos="8504"/>
      </w:tabs>
      <w:spacing w:after="0" w:line="240" w:lineRule="auto"/>
    </w:pPr>
  </w:style>
  <w:style w:type="character" w:styleId="CabealhoChar1" w:customStyle="1">
    <w:name w:val="Cabeçalho Char1"/>
    <w:basedOn w:val="Fontepargpadro"/>
    <w:link w:val="Cabealho"/>
    <w:uiPriority w:val="99"/>
    <w:rsid w:val="00D17FD2"/>
    <w:rPr>
      <w:rFonts w:ascii="Calibri" w:hAnsi="Calibri" w:cs="Times New Roman"/>
      <w:sz w:val="22"/>
    </w:rPr>
  </w:style>
  <w:style w:type="paragraph" w:styleId="Rodap">
    <w:name w:val="footer"/>
    <w:basedOn w:val="Normal"/>
    <w:link w:val="RodapChar1"/>
    <w:uiPriority w:val="99"/>
    <w:unhideWhenUsed/>
    <w:rsid w:val="00D17FD2"/>
    <w:pPr>
      <w:tabs>
        <w:tab w:val="center" w:pos="4252"/>
        <w:tab w:val="right" w:pos="8504"/>
      </w:tabs>
      <w:spacing w:after="0" w:line="240" w:lineRule="auto"/>
    </w:pPr>
  </w:style>
  <w:style w:type="character" w:styleId="RodapChar1" w:customStyle="1">
    <w:name w:val="Rodapé Char1"/>
    <w:basedOn w:val="Fontepargpadro"/>
    <w:link w:val="Rodap"/>
    <w:uiPriority w:val="99"/>
    <w:rsid w:val="00D17FD2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Eduardo  Barbosa Vilela</lastModifiedBy>
  <revision>13</revision>
  <lastPrinted>2019-08-22T13:43:00.0000000Z</lastPrinted>
  <dcterms:created xsi:type="dcterms:W3CDTF">2023-01-12T12:04:00.0000000Z</dcterms:created>
  <dcterms:modified xsi:type="dcterms:W3CDTF">2024-10-08T17:29:16.4243525Z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