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7C" w:rsidRDefault="008E5B31" w:rsidP="00F25B7C">
      <w:pPr>
        <w:pStyle w:val="Ttulo9"/>
        <w:pBdr>
          <w:top w:val="single" w:sz="4" w:space="0" w:color="auto"/>
        </w:pBdr>
        <w:spacing w:line="240" w:lineRule="auto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 xml:space="preserve">PROJETO DE </w:t>
      </w:r>
      <w:r w:rsidR="00F25B7C">
        <w:rPr>
          <w:rFonts w:eastAsia="Calibri"/>
          <w:sz w:val="40"/>
          <w:szCs w:val="40"/>
        </w:rPr>
        <w:t xml:space="preserve">LEI Nº </w:t>
      </w:r>
      <w:r>
        <w:rPr>
          <w:rFonts w:eastAsia="Calibri"/>
          <w:sz w:val="40"/>
          <w:szCs w:val="40"/>
        </w:rPr>
        <w:t>____/2025</w:t>
      </w:r>
    </w:p>
    <w:p w:rsidR="008E5B31" w:rsidRDefault="008E5B31" w:rsidP="00F25B7C">
      <w:pPr>
        <w:ind w:left="4956"/>
        <w:contextualSpacing/>
        <w:rPr>
          <w:rFonts w:cs="Arial"/>
          <w:b/>
          <w:i/>
          <w:sz w:val="20"/>
        </w:rPr>
      </w:pPr>
    </w:p>
    <w:p w:rsidR="00A706F5" w:rsidRPr="00A706F5" w:rsidRDefault="00A706F5" w:rsidP="00A706F5">
      <w:pPr>
        <w:ind w:left="4956"/>
        <w:contextualSpacing/>
        <w:rPr>
          <w:rFonts w:cs="Arial"/>
          <w:b/>
          <w:i/>
          <w:sz w:val="20"/>
          <w:szCs w:val="20"/>
        </w:rPr>
      </w:pPr>
      <w:r w:rsidRPr="00A706F5">
        <w:rPr>
          <w:rFonts w:cs="Arial"/>
          <w:b/>
          <w:i/>
          <w:sz w:val="20"/>
          <w:szCs w:val="20"/>
        </w:rPr>
        <w:t>Dispõe sobre a denominação de logradouros públicos no Município de Carmo do Cajuru/MG.</w:t>
      </w:r>
    </w:p>
    <w:p w:rsidR="00F25B7C" w:rsidRDefault="00F25B7C" w:rsidP="00F25B7C">
      <w:pPr>
        <w:ind w:left="4536"/>
        <w:rPr>
          <w:sz w:val="22"/>
        </w:rPr>
      </w:pPr>
    </w:p>
    <w:p w:rsidR="00F25B7C" w:rsidRDefault="008E5B31" w:rsidP="00F25B7C">
      <w:pPr>
        <w:spacing w:line="360" w:lineRule="auto"/>
        <w:ind w:firstLine="851"/>
        <w:rPr>
          <w:sz w:val="22"/>
        </w:rPr>
      </w:pPr>
      <w:r>
        <w:rPr>
          <w:i/>
          <w:sz w:val="22"/>
        </w:rPr>
        <w:t>O Prefeito do Município de Carmo do Cajuru, Estado de Minas Gerais no uso de suas atribuições legais, especialmente pelo disposto no art. 64, inciso IV da L</w:t>
      </w:r>
      <w:r w:rsidR="00A706F5">
        <w:rPr>
          <w:i/>
          <w:sz w:val="22"/>
        </w:rPr>
        <w:t>ei Orgânica Municipal, apresenta</w:t>
      </w:r>
      <w:r>
        <w:rPr>
          <w:i/>
          <w:sz w:val="22"/>
        </w:rPr>
        <w:t xml:space="preserve"> o seguinte projeto de lei:</w:t>
      </w:r>
      <w:r w:rsidR="00F25B7C">
        <w:rPr>
          <w:sz w:val="22"/>
        </w:rPr>
        <w:tab/>
      </w:r>
    </w:p>
    <w:p w:rsidR="00F25B7C" w:rsidRDefault="00F25B7C" w:rsidP="00F25B7C">
      <w:pPr>
        <w:spacing w:line="360" w:lineRule="auto"/>
        <w:ind w:firstLine="709"/>
        <w:rPr>
          <w:rFonts w:cs="Arial"/>
          <w:b/>
          <w:bCs/>
          <w:sz w:val="22"/>
        </w:rPr>
      </w:pPr>
    </w:p>
    <w:p w:rsidR="00F25B7C" w:rsidRPr="00300EC2" w:rsidRDefault="00F25B7C" w:rsidP="00F25B7C">
      <w:pPr>
        <w:spacing w:line="360" w:lineRule="auto"/>
        <w:ind w:firstLine="708"/>
        <w:rPr>
          <w:sz w:val="22"/>
        </w:rPr>
      </w:pPr>
      <w:r w:rsidRPr="00300EC2">
        <w:rPr>
          <w:b/>
          <w:w w:val="110"/>
          <w:sz w:val="22"/>
        </w:rPr>
        <w:t xml:space="preserve">Art. </w:t>
      </w:r>
      <w:r w:rsidR="003B69A3" w:rsidRPr="00300EC2">
        <w:rPr>
          <w:b/>
          <w:w w:val="110"/>
          <w:sz w:val="22"/>
        </w:rPr>
        <w:t xml:space="preserve">1º. </w:t>
      </w:r>
      <w:r w:rsidR="00A706F5" w:rsidRPr="00A706F5">
        <w:rPr>
          <w:sz w:val="22"/>
        </w:rPr>
        <w:t xml:space="preserve">Fica denominada Avenida </w:t>
      </w:r>
      <w:r w:rsidR="00F87519">
        <w:rPr>
          <w:sz w:val="22"/>
        </w:rPr>
        <w:t>Maria Auxiliadora Silva</w:t>
      </w:r>
      <w:r w:rsidR="00A706F5" w:rsidRPr="00A706F5">
        <w:rPr>
          <w:sz w:val="22"/>
        </w:rPr>
        <w:t xml:space="preserve"> a atual Avenida </w:t>
      </w:r>
      <w:r w:rsidR="00F87519">
        <w:rPr>
          <w:sz w:val="22"/>
        </w:rPr>
        <w:t>B</w:t>
      </w:r>
      <w:r w:rsidR="00A706F5" w:rsidRPr="00A706F5">
        <w:rPr>
          <w:sz w:val="22"/>
        </w:rPr>
        <w:t xml:space="preserve">, localizada no </w:t>
      </w:r>
      <w:r w:rsidR="00F87519">
        <w:rPr>
          <w:sz w:val="22"/>
        </w:rPr>
        <w:t>Bairro Solar do Trevo</w:t>
      </w:r>
      <w:r w:rsidR="00A706F5" w:rsidRPr="00A706F5">
        <w:rPr>
          <w:sz w:val="22"/>
        </w:rPr>
        <w:t xml:space="preserve"> de Carmo do Cajuru/MG.</w:t>
      </w:r>
    </w:p>
    <w:p w:rsidR="00F25B7C" w:rsidRPr="00300EC2" w:rsidRDefault="00F25B7C" w:rsidP="00F25B7C">
      <w:pPr>
        <w:spacing w:line="360" w:lineRule="auto"/>
        <w:ind w:firstLine="708"/>
        <w:rPr>
          <w:sz w:val="22"/>
        </w:rPr>
      </w:pPr>
    </w:p>
    <w:p w:rsidR="00A706F5" w:rsidRPr="00A706F5" w:rsidRDefault="00A706F5" w:rsidP="00A706F5">
      <w:pPr>
        <w:spacing w:line="360" w:lineRule="auto"/>
        <w:ind w:firstLine="708"/>
        <w:rPr>
          <w:sz w:val="22"/>
        </w:rPr>
      </w:pPr>
      <w:r>
        <w:rPr>
          <w:b/>
          <w:sz w:val="22"/>
        </w:rPr>
        <w:t xml:space="preserve">Art. </w:t>
      </w:r>
      <w:r w:rsidR="002133AA">
        <w:rPr>
          <w:b/>
          <w:sz w:val="22"/>
        </w:rPr>
        <w:t>2</w:t>
      </w:r>
      <w:r>
        <w:rPr>
          <w:b/>
          <w:sz w:val="22"/>
        </w:rPr>
        <w:t xml:space="preserve">°. </w:t>
      </w:r>
      <w:r w:rsidRPr="00A706F5">
        <w:rPr>
          <w:sz w:val="22"/>
        </w:rPr>
        <w:t>As despesas decorrentes da execução desta Lei correrão por conta das dotações orçamentárias próprias.</w:t>
      </w:r>
    </w:p>
    <w:p w:rsidR="00F25B7C" w:rsidRPr="00300EC2" w:rsidRDefault="00390C17" w:rsidP="00390C17">
      <w:pPr>
        <w:tabs>
          <w:tab w:val="left" w:pos="3240"/>
        </w:tabs>
        <w:spacing w:line="360" w:lineRule="auto"/>
        <w:ind w:firstLine="708"/>
        <w:rPr>
          <w:sz w:val="22"/>
        </w:rPr>
      </w:pPr>
      <w:r>
        <w:rPr>
          <w:sz w:val="22"/>
        </w:rPr>
        <w:tab/>
      </w:r>
    </w:p>
    <w:p w:rsidR="00F25B7C" w:rsidRPr="00300EC2" w:rsidRDefault="002133AA" w:rsidP="00F25B7C">
      <w:pPr>
        <w:spacing w:line="360" w:lineRule="auto"/>
        <w:ind w:firstLine="708"/>
        <w:rPr>
          <w:sz w:val="22"/>
        </w:rPr>
      </w:pPr>
      <w:r>
        <w:rPr>
          <w:b/>
          <w:w w:val="110"/>
          <w:sz w:val="22"/>
        </w:rPr>
        <w:t>Art. 3</w:t>
      </w:r>
      <w:r w:rsidR="00F25B7C" w:rsidRPr="00300EC2">
        <w:rPr>
          <w:b/>
          <w:w w:val="110"/>
          <w:sz w:val="22"/>
        </w:rPr>
        <w:t>°.</w:t>
      </w:r>
      <w:r w:rsidR="00F25B7C" w:rsidRPr="00300EC2">
        <w:rPr>
          <w:sz w:val="22"/>
        </w:rPr>
        <w:t xml:space="preserve"> Esta Lei entra em vigor na data de sua publicação</w:t>
      </w:r>
      <w:r w:rsidR="00A706F5">
        <w:rPr>
          <w:sz w:val="22"/>
        </w:rPr>
        <w:t>.</w:t>
      </w:r>
    </w:p>
    <w:p w:rsidR="00F25B7C" w:rsidRPr="00300EC2" w:rsidRDefault="00F25B7C" w:rsidP="00F25B7C">
      <w:pPr>
        <w:ind w:firstLine="708"/>
        <w:rPr>
          <w:b/>
          <w:bCs/>
          <w:sz w:val="22"/>
        </w:rPr>
      </w:pPr>
    </w:p>
    <w:p w:rsidR="00F25B7C" w:rsidRPr="00300EC2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Pr="0078297B" w:rsidRDefault="00F25B7C" w:rsidP="00F25B7C">
      <w:pPr>
        <w:tabs>
          <w:tab w:val="left" w:pos="0"/>
        </w:tabs>
        <w:jc w:val="center"/>
        <w:rPr>
          <w:sz w:val="22"/>
        </w:rPr>
      </w:pPr>
      <w:r w:rsidRPr="0078297B">
        <w:rPr>
          <w:sz w:val="22"/>
        </w:rPr>
        <w:t xml:space="preserve">Carmo do Cajuru, </w:t>
      </w:r>
      <w:r w:rsidR="002133AA">
        <w:rPr>
          <w:sz w:val="22"/>
        </w:rPr>
        <w:t>11</w:t>
      </w:r>
      <w:r w:rsidRPr="0078297B">
        <w:rPr>
          <w:sz w:val="22"/>
        </w:rPr>
        <w:t xml:space="preserve"> de </w:t>
      </w:r>
      <w:r w:rsidR="00091881">
        <w:rPr>
          <w:sz w:val="22"/>
        </w:rPr>
        <w:t>agosto</w:t>
      </w:r>
      <w:r w:rsidRPr="0078297B">
        <w:rPr>
          <w:sz w:val="22"/>
        </w:rPr>
        <w:t xml:space="preserve"> de 20</w:t>
      </w:r>
      <w:r w:rsidR="008E5B31">
        <w:rPr>
          <w:sz w:val="22"/>
        </w:rPr>
        <w:t>25</w:t>
      </w:r>
      <w:r w:rsidRPr="0078297B">
        <w:rPr>
          <w:sz w:val="22"/>
        </w:rPr>
        <w:t>.</w:t>
      </w:r>
    </w:p>
    <w:p w:rsidR="00F25B7C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Default="00F25B7C" w:rsidP="00F25B7C">
      <w:pPr>
        <w:tabs>
          <w:tab w:val="left" w:pos="0"/>
        </w:tabs>
        <w:jc w:val="center"/>
        <w:rPr>
          <w:sz w:val="22"/>
        </w:rPr>
      </w:pPr>
    </w:p>
    <w:p w:rsidR="00F25B7C" w:rsidRDefault="008E5B31" w:rsidP="00F25B7C">
      <w:pPr>
        <w:pStyle w:val="western"/>
        <w:spacing w:before="0" w:beforeAutospacing="0"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Vinícius Alves Camargos</w:t>
      </w:r>
    </w:p>
    <w:p w:rsidR="00F25B7C" w:rsidRDefault="00F25B7C" w:rsidP="00F25B7C">
      <w:pPr>
        <w:jc w:val="center"/>
        <w:rPr>
          <w:b/>
        </w:rPr>
      </w:pPr>
      <w:r>
        <w:rPr>
          <w:b/>
        </w:rPr>
        <w:t>Prefeito de Carmo do Cajuru</w:t>
      </w:r>
    </w:p>
    <w:p w:rsidR="00CF0273" w:rsidRDefault="00CF0273" w:rsidP="00F25B7C">
      <w:pPr>
        <w:jc w:val="center"/>
        <w:rPr>
          <w:b/>
        </w:rPr>
      </w:pPr>
    </w:p>
    <w:p w:rsidR="00390C17" w:rsidRDefault="00390C17" w:rsidP="00F25B7C">
      <w:pPr>
        <w:jc w:val="center"/>
        <w:rPr>
          <w:b/>
        </w:rPr>
      </w:pPr>
    </w:p>
    <w:p w:rsidR="002133AA" w:rsidRDefault="002133AA" w:rsidP="00F25B7C">
      <w:pPr>
        <w:jc w:val="center"/>
        <w:rPr>
          <w:b/>
        </w:rPr>
      </w:pPr>
    </w:p>
    <w:p w:rsidR="002133AA" w:rsidRDefault="002133AA" w:rsidP="00F25B7C">
      <w:pPr>
        <w:jc w:val="center"/>
        <w:rPr>
          <w:b/>
        </w:rPr>
      </w:pPr>
    </w:p>
    <w:p w:rsidR="002133AA" w:rsidRDefault="002133AA" w:rsidP="00F25B7C">
      <w:pPr>
        <w:jc w:val="center"/>
        <w:rPr>
          <w:b/>
        </w:rPr>
      </w:pPr>
    </w:p>
    <w:p w:rsidR="002133AA" w:rsidRDefault="002133AA" w:rsidP="00F25B7C">
      <w:pPr>
        <w:jc w:val="center"/>
        <w:rPr>
          <w:b/>
        </w:rPr>
      </w:pPr>
    </w:p>
    <w:p w:rsidR="00FD3DA7" w:rsidRDefault="00FD3DA7" w:rsidP="00F25B7C">
      <w:pPr>
        <w:jc w:val="center"/>
        <w:rPr>
          <w:b/>
        </w:rPr>
      </w:pPr>
    </w:p>
    <w:p w:rsidR="00FD3DA7" w:rsidRDefault="00FD3DA7" w:rsidP="00F25B7C">
      <w:pPr>
        <w:jc w:val="center"/>
        <w:rPr>
          <w:b/>
        </w:rPr>
      </w:pPr>
    </w:p>
    <w:p w:rsidR="00FD3DA7" w:rsidRDefault="00FD3DA7" w:rsidP="00F25B7C">
      <w:pPr>
        <w:jc w:val="center"/>
        <w:rPr>
          <w:b/>
        </w:rPr>
      </w:pPr>
    </w:p>
    <w:p w:rsidR="002133AA" w:rsidRDefault="002133AA" w:rsidP="00F25B7C">
      <w:pPr>
        <w:jc w:val="center"/>
        <w:rPr>
          <w:b/>
        </w:rPr>
      </w:pPr>
    </w:p>
    <w:p w:rsidR="002133AA" w:rsidRDefault="002133AA" w:rsidP="00F25B7C">
      <w:pPr>
        <w:jc w:val="center"/>
        <w:rPr>
          <w:b/>
        </w:rPr>
      </w:pPr>
    </w:p>
    <w:p w:rsidR="00390C17" w:rsidRPr="0039625A" w:rsidRDefault="00390C17" w:rsidP="00390C17">
      <w:pPr>
        <w:ind w:right="-143"/>
        <w:jc w:val="center"/>
        <w:rPr>
          <w:rFonts w:cs="Arial"/>
          <w:b/>
          <w:bCs/>
          <w:i/>
        </w:rPr>
      </w:pPr>
      <w:r w:rsidRPr="0039625A">
        <w:rPr>
          <w:rFonts w:cs="Arial"/>
          <w:b/>
          <w:sz w:val="32"/>
          <w:szCs w:val="32"/>
        </w:rPr>
        <w:lastRenderedPageBreak/>
        <w:t>MENSAGEM AO PROJETO DE LEI N° ____/2025</w:t>
      </w:r>
    </w:p>
    <w:p w:rsidR="00390C17" w:rsidRDefault="00390C17" w:rsidP="00390C17">
      <w:pPr>
        <w:pStyle w:val="ecxwestern"/>
        <w:spacing w:before="0" w:beforeAutospacing="0" w:after="0" w:afterAutospacing="0"/>
        <w:ind w:firstLine="1134"/>
        <w:jc w:val="both"/>
        <w:rPr>
          <w:rFonts w:ascii="Verdana" w:hAnsi="Verdana" w:cs="Arial"/>
          <w:sz w:val="22"/>
          <w:szCs w:val="22"/>
        </w:rPr>
      </w:pPr>
    </w:p>
    <w:p w:rsidR="00390C17" w:rsidRPr="0039625A" w:rsidRDefault="00390C17" w:rsidP="00390C17">
      <w:pPr>
        <w:pStyle w:val="ecxwestern"/>
        <w:spacing w:before="0" w:beforeAutospacing="0" w:after="0" w:afterAutospacing="0"/>
        <w:ind w:firstLine="1134"/>
        <w:jc w:val="both"/>
        <w:rPr>
          <w:rFonts w:ascii="Verdana" w:hAnsi="Verdana" w:cs="Arial"/>
          <w:sz w:val="22"/>
          <w:szCs w:val="22"/>
        </w:rPr>
      </w:pPr>
    </w:p>
    <w:p w:rsidR="00390C17" w:rsidRPr="0039625A" w:rsidRDefault="00390C17" w:rsidP="00390C17">
      <w:pPr>
        <w:pStyle w:val="ecxwestern"/>
        <w:spacing w:before="0" w:beforeAutospacing="0" w:after="0" w:afterAutospacing="0"/>
        <w:jc w:val="both"/>
        <w:rPr>
          <w:rFonts w:ascii="Verdana" w:hAnsi="Verdana" w:cs="Arial"/>
          <w:sz w:val="22"/>
          <w:szCs w:val="22"/>
        </w:rPr>
      </w:pPr>
      <w:r w:rsidRPr="0039625A">
        <w:rPr>
          <w:rFonts w:ascii="Verdana" w:hAnsi="Verdana" w:cs="Arial"/>
          <w:sz w:val="22"/>
          <w:szCs w:val="22"/>
        </w:rPr>
        <w:t>Excelentíssima Senhora Presidente,</w:t>
      </w:r>
    </w:p>
    <w:p w:rsidR="00390C17" w:rsidRPr="0039625A" w:rsidRDefault="00390C17" w:rsidP="00390C17">
      <w:pPr>
        <w:pStyle w:val="ecxwestern"/>
        <w:spacing w:before="0" w:beforeAutospacing="0" w:after="0" w:afterAutospacing="0"/>
        <w:jc w:val="both"/>
        <w:rPr>
          <w:rFonts w:ascii="Verdana" w:hAnsi="Verdana" w:cs="Arial"/>
          <w:sz w:val="22"/>
          <w:szCs w:val="22"/>
        </w:rPr>
      </w:pPr>
      <w:r w:rsidRPr="0039625A">
        <w:rPr>
          <w:rFonts w:ascii="Verdana" w:hAnsi="Verdana" w:cs="Arial"/>
          <w:sz w:val="22"/>
          <w:szCs w:val="22"/>
        </w:rPr>
        <w:t>Ilustríssimos Senhores Vereadores,</w:t>
      </w:r>
    </w:p>
    <w:p w:rsidR="00390C17" w:rsidRPr="0039625A" w:rsidRDefault="00390C17" w:rsidP="00390C17">
      <w:pPr>
        <w:pStyle w:val="ecxwestern"/>
        <w:spacing w:before="0" w:beforeAutospacing="0" w:after="0" w:afterAutospacing="0"/>
        <w:ind w:firstLine="1134"/>
        <w:jc w:val="both"/>
        <w:rPr>
          <w:rFonts w:ascii="Verdana" w:hAnsi="Verdana" w:cs="Arial"/>
          <w:sz w:val="22"/>
          <w:szCs w:val="22"/>
        </w:rPr>
      </w:pPr>
    </w:p>
    <w:p w:rsidR="00390C17" w:rsidRPr="0039625A" w:rsidRDefault="00390C17" w:rsidP="00390C17">
      <w:pPr>
        <w:pStyle w:val="ecxwestern"/>
        <w:spacing w:before="0" w:beforeAutospacing="0" w:after="0" w:afterAutospacing="0"/>
        <w:jc w:val="both"/>
        <w:rPr>
          <w:rFonts w:ascii="Verdana" w:hAnsi="Verdana" w:cs="Arial"/>
          <w:sz w:val="22"/>
          <w:szCs w:val="22"/>
        </w:rPr>
      </w:pPr>
      <w:r w:rsidRPr="0039625A">
        <w:rPr>
          <w:rFonts w:ascii="Verdana" w:hAnsi="Verdana" w:cs="Arial"/>
          <w:sz w:val="22"/>
          <w:szCs w:val="22"/>
        </w:rPr>
        <w:t>Estamos endereçando para o Poder Legislativo o Projeto de Lei</w:t>
      </w:r>
      <w:r>
        <w:rPr>
          <w:rFonts w:ascii="Verdana" w:hAnsi="Verdana" w:cs="Arial"/>
          <w:sz w:val="22"/>
          <w:szCs w:val="22"/>
        </w:rPr>
        <w:t xml:space="preserve"> </w:t>
      </w:r>
      <w:r w:rsidRPr="0039625A">
        <w:rPr>
          <w:rFonts w:ascii="Verdana" w:hAnsi="Verdana" w:cs="Arial"/>
          <w:sz w:val="22"/>
          <w:szCs w:val="22"/>
        </w:rPr>
        <w:t>n</w:t>
      </w:r>
      <w:r w:rsidRPr="0039625A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39625A">
        <w:rPr>
          <w:rFonts w:ascii="Verdana" w:hAnsi="Verdana" w:cs="Arial"/>
          <w:sz w:val="22"/>
          <w:szCs w:val="22"/>
        </w:rPr>
        <w:t xml:space="preserve"> ___/2025, com nossas efusivas e cordiais saudações a Excelentíssima Senhora Presidente desta Casa, bem como aos dinâmicos Senhores Vereadores, para estudo, análise, debate e apreciação da proposta inclusa, fazendo acompanhar a matéria a seguinte:</w:t>
      </w:r>
    </w:p>
    <w:p w:rsidR="00390C17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sz w:val="24"/>
          <w:szCs w:val="32"/>
          <w:u w:val="single"/>
        </w:rPr>
      </w:pPr>
    </w:p>
    <w:p w:rsidR="00390C17" w:rsidRPr="00A9286B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sz w:val="24"/>
          <w:szCs w:val="32"/>
          <w:u w:val="single"/>
        </w:rPr>
      </w:pPr>
    </w:p>
    <w:p w:rsidR="00390C17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sz w:val="32"/>
          <w:szCs w:val="32"/>
          <w:u w:val="single"/>
        </w:rPr>
      </w:pPr>
      <w:r>
        <w:rPr>
          <w:rFonts w:ascii="Verdana" w:eastAsia="Verdana" w:hAnsi="Verdana" w:cs="Verdana"/>
          <w:b/>
          <w:sz w:val="32"/>
          <w:szCs w:val="32"/>
          <w:u w:val="single"/>
        </w:rPr>
        <w:t>JUSTIFICATIVA</w:t>
      </w:r>
    </w:p>
    <w:p w:rsidR="00390C17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390C17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Excelentíssima Senhora Presidente,</w:t>
      </w:r>
    </w:p>
    <w:p w:rsidR="00390C17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Ilustríssimos Senhores Vereadores,</w:t>
      </w:r>
    </w:p>
    <w:p w:rsidR="00390C17" w:rsidRPr="00F71025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</w:p>
    <w:p w:rsidR="00390C17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  <w:r w:rsidRPr="00390C17">
        <w:rPr>
          <w:rFonts w:ascii="Verdana" w:eastAsia="Verdana" w:hAnsi="Verdana" w:cs="Verdana"/>
          <w:color w:val="000000"/>
        </w:rPr>
        <w:t xml:space="preserve">A presente proposição visa homenagear </w:t>
      </w:r>
      <w:r w:rsidR="002133AA">
        <w:rPr>
          <w:rFonts w:ascii="Verdana" w:eastAsia="Verdana" w:hAnsi="Verdana" w:cs="Verdana"/>
          <w:color w:val="000000"/>
        </w:rPr>
        <w:t>uma figura</w:t>
      </w:r>
      <w:r w:rsidRPr="00390C17">
        <w:rPr>
          <w:rFonts w:ascii="Verdana" w:eastAsia="Verdana" w:hAnsi="Verdana" w:cs="Verdana"/>
          <w:color w:val="000000"/>
        </w:rPr>
        <w:t xml:space="preserve"> de relevante importância para o Município de </w:t>
      </w:r>
      <w:r w:rsidR="002133AA">
        <w:rPr>
          <w:rFonts w:ascii="Verdana" w:eastAsia="Verdana" w:hAnsi="Verdana" w:cs="Verdana"/>
          <w:color w:val="000000"/>
        </w:rPr>
        <w:t xml:space="preserve">Carmo do Cajuru, atribuindo seu nome a </w:t>
      </w:r>
      <w:r w:rsidR="00FD3DA7">
        <w:rPr>
          <w:rFonts w:ascii="Verdana" w:eastAsia="Verdana" w:hAnsi="Verdana" w:cs="Verdana"/>
          <w:color w:val="000000"/>
        </w:rPr>
        <w:t xml:space="preserve">um </w:t>
      </w:r>
      <w:r w:rsidR="002133AA">
        <w:rPr>
          <w:rFonts w:ascii="Verdana" w:eastAsia="Verdana" w:hAnsi="Verdana" w:cs="Verdana"/>
          <w:color w:val="000000"/>
        </w:rPr>
        <w:t>logradouro público</w:t>
      </w:r>
      <w:r w:rsidRPr="00390C17">
        <w:rPr>
          <w:rFonts w:ascii="Verdana" w:eastAsia="Verdana" w:hAnsi="Verdana" w:cs="Verdana"/>
          <w:color w:val="000000"/>
        </w:rPr>
        <w:t xml:space="preserve"> </w:t>
      </w:r>
      <w:r w:rsidR="002133AA">
        <w:rPr>
          <w:rFonts w:ascii="Verdana" w:eastAsia="Verdana" w:hAnsi="Verdana" w:cs="Verdana"/>
          <w:color w:val="000000"/>
        </w:rPr>
        <w:t xml:space="preserve">no Bairro </w:t>
      </w:r>
      <w:r w:rsidR="00FD3DA7">
        <w:rPr>
          <w:rFonts w:ascii="Verdana" w:eastAsia="Verdana" w:hAnsi="Verdana" w:cs="Verdana"/>
          <w:color w:val="000000"/>
        </w:rPr>
        <w:t xml:space="preserve">Solar do Trevo </w:t>
      </w:r>
      <w:r w:rsidRPr="00390C17">
        <w:rPr>
          <w:rFonts w:ascii="Verdana" w:eastAsia="Verdana" w:hAnsi="Verdana" w:cs="Verdana"/>
          <w:color w:val="000000"/>
        </w:rPr>
        <w:t>da cidade.</w:t>
      </w:r>
    </w:p>
    <w:p w:rsidR="00390C17" w:rsidRPr="00390C17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B24442" w:rsidRPr="00B24442" w:rsidRDefault="00390C17" w:rsidP="00B2444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b/>
          <w:color w:val="000000"/>
        </w:rPr>
      </w:pPr>
      <w:r w:rsidRPr="00B24442">
        <w:rPr>
          <w:rFonts w:ascii="Verdana" w:eastAsia="Verdana" w:hAnsi="Verdana" w:cs="Verdana"/>
          <w:b/>
          <w:color w:val="000000"/>
        </w:rPr>
        <w:t xml:space="preserve">Homenagem a </w:t>
      </w:r>
      <w:r w:rsidR="00FD3DA7">
        <w:rPr>
          <w:rFonts w:ascii="Verdana" w:eastAsia="Verdana" w:hAnsi="Verdana" w:cs="Verdana"/>
          <w:b/>
          <w:color w:val="000000"/>
        </w:rPr>
        <w:t>Maria Auxiliadora Silva</w:t>
      </w:r>
      <w:r w:rsidR="00B24442" w:rsidRPr="00B24442">
        <w:rPr>
          <w:rFonts w:ascii="Verdana" w:eastAsia="Verdana" w:hAnsi="Verdana" w:cs="Verdana"/>
          <w:b/>
          <w:color w:val="000000"/>
        </w:rPr>
        <w:t xml:space="preserve"> </w:t>
      </w:r>
    </w:p>
    <w:p w:rsidR="00FD3DA7" w:rsidRPr="00FD3DA7" w:rsidRDefault="00FD3DA7" w:rsidP="00FD3D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  <w:r w:rsidRPr="00FD3DA7">
        <w:rPr>
          <w:rFonts w:ascii="Verdana" w:eastAsia="Verdana" w:hAnsi="Verdana" w:cs="Verdana"/>
          <w:color w:val="000000"/>
        </w:rPr>
        <w:t xml:space="preserve">Maria Auxiliadora Silva foi reconhecida como um exemplo de dedicação e liderança comunitária, participando ativamente de diversas ações em prol do desenvolvimento e melhoria do bairro. Respeitada e admirada por </w:t>
      </w:r>
      <w:proofErr w:type="gramStart"/>
      <w:r w:rsidRPr="00FD3DA7">
        <w:rPr>
          <w:rFonts w:ascii="Verdana" w:eastAsia="Verdana" w:hAnsi="Verdana" w:cs="Verdana"/>
          <w:color w:val="000000"/>
        </w:rPr>
        <w:t>todos, sua</w:t>
      </w:r>
      <w:proofErr w:type="gramEnd"/>
      <w:r w:rsidRPr="00FD3DA7">
        <w:rPr>
          <w:rFonts w:ascii="Verdana" w:eastAsia="Verdana" w:hAnsi="Verdana" w:cs="Verdana"/>
          <w:color w:val="000000"/>
        </w:rPr>
        <w:t xml:space="preserve"> trajetória inspira valores de união, solidariedade e compromisso com o bem-estar coletivo.</w:t>
      </w:r>
    </w:p>
    <w:p w:rsidR="00FD3DA7" w:rsidRDefault="00FD3DA7" w:rsidP="00FD3D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</w:p>
    <w:p w:rsidR="00FD3DA7" w:rsidRPr="00FD3DA7" w:rsidRDefault="00FD3DA7" w:rsidP="00FD3D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  <w:r w:rsidRPr="00FD3DA7">
        <w:rPr>
          <w:rFonts w:ascii="Verdana" w:eastAsia="Verdana" w:hAnsi="Verdana" w:cs="Verdana"/>
          <w:color w:val="000000"/>
        </w:rPr>
        <w:t>A alteração do nome da avenida representa um justo reconhecimento à história de vida de Maria Auxiliadora Silva, que deixou um legado significativo para todos os moradores do bairro. Tal homenagem é uma forma concreta de preservar sua memória e destacar o papel das lideranças comunitárias na construção de uma sociedade mais justa e participativa.</w:t>
      </w:r>
    </w:p>
    <w:p w:rsidR="00FD3DA7" w:rsidRDefault="00FD3DA7" w:rsidP="00FD3D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</w:p>
    <w:p w:rsidR="00FD3DA7" w:rsidRPr="00FD3DA7" w:rsidRDefault="00FD3DA7" w:rsidP="00FD3DA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  <w:r w:rsidRPr="00FD3DA7">
        <w:rPr>
          <w:rFonts w:ascii="Verdana" w:eastAsia="Verdana" w:hAnsi="Verdana" w:cs="Verdana"/>
          <w:color w:val="000000"/>
        </w:rPr>
        <w:t>Ressaltamos que a iniciativa conta com o apoio da Associação Dos Moradores Das Chácaras Da Chapada e reflete o desejo da população em eternizar o nome de Maria Auxiliadora Silva, valorizando sua contribuição e enaltecendo os exemplos de cidadania em nosso município.</w:t>
      </w:r>
    </w:p>
    <w:p w:rsidR="00390C17" w:rsidRPr="00390C17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</w:p>
    <w:p w:rsidR="00390C17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Diante do exposto, submeto o presente Projeto de Lei à elevada apreciação dos nobres membros desta Casa Legislativa, confiando no seu apoio para sua aprovação.</w:t>
      </w:r>
    </w:p>
    <w:p w:rsidR="00390C17" w:rsidRDefault="00390C17" w:rsidP="00390C1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Verdana" w:eastAsia="Verdana" w:hAnsi="Verdana" w:cs="Verdana"/>
          <w:color w:val="000000"/>
        </w:rPr>
      </w:pPr>
    </w:p>
    <w:p w:rsidR="00390C17" w:rsidRPr="00B24442" w:rsidRDefault="00FD3DA7" w:rsidP="00390C17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lastRenderedPageBreak/>
        <w:t>Carmo do Cajuru, 11</w:t>
      </w:r>
      <w:r w:rsidR="00390C17" w:rsidRPr="00B24442">
        <w:rPr>
          <w:rFonts w:cs="Arial"/>
          <w:sz w:val="22"/>
        </w:rPr>
        <w:t xml:space="preserve"> de agosto de 2025.</w:t>
      </w:r>
    </w:p>
    <w:p w:rsidR="00390C17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390C17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390C17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390C17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390C17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Vinicius Alves Camargos</w:t>
      </w:r>
    </w:p>
    <w:p w:rsidR="00390C17" w:rsidRDefault="00390C17" w:rsidP="00390C17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Prefeito de Carmo do Cajuru</w:t>
      </w:r>
    </w:p>
    <w:p w:rsidR="00390C17" w:rsidRDefault="00390C17"/>
    <w:sectPr w:rsidR="00390C17" w:rsidSect="002133AA"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25B7C"/>
    <w:rsid w:val="0006610F"/>
    <w:rsid w:val="00091881"/>
    <w:rsid w:val="002133AA"/>
    <w:rsid w:val="00390C17"/>
    <w:rsid w:val="003B69A3"/>
    <w:rsid w:val="004F3E46"/>
    <w:rsid w:val="005574F9"/>
    <w:rsid w:val="005B737B"/>
    <w:rsid w:val="005F3125"/>
    <w:rsid w:val="008E5B31"/>
    <w:rsid w:val="00984E7F"/>
    <w:rsid w:val="00A706F5"/>
    <w:rsid w:val="00B24442"/>
    <w:rsid w:val="00C4612C"/>
    <w:rsid w:val="00CF0273"/>
    <w:rsid w:val="00D20355"/>
    <w:rsid w:val="00D54962"/>
    <w:rsid w:val="00DD01D0"/>
    <w:rsid w:val="00DF4E26"/>
    <w:rsid w:val="00ED5CD2"/>
    <w:rsid w:val="00F25B7C"/>
    <w:rsid w:val="00F87519"/>
    <w:rsid w:val="00FC7BC0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7C"/>
    <w:pPr>
      <w:spacing w:after="0" w:line="240" w:lineRule="auto"/>
      <w:jc w:val="both"/>
    </w:pPr>
    <w:rPr>
      <w:rFonts w:ascii="Verdana" w:hAnsi="Verdana"/>
      <w:sz w:val="24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F25B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line="360" w:lineRule="auto"/>
      <w:jc w:val="center"/>
      <w:outlineLvl w:val="8"/>
    </w:pPr>
    <w:rPr>
      <w:rFonts w:eastAsia="Times New Roman" w:cs="Times New Roman"/>
      <w:b/>
      <w:bCs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semiHidden/>
    <w:rsid w:val="00F25B7C"/>
    <w:rPr>
      <w:rFonts w:ascii="Verdana" w:eastAsia="Times New Roman" w:hAnsi="Verdana" w:cs="Times New Roman"/>
      <w:b/>
      <w:bCs/>
      <w:sz w:val="36"/>
      <w:szCs w:val="20"/>
      <w:shd w:val="clear" w:color="auto" w:fill="E0E0E0"/>
    </w:rPr>
  </w:style>
  <w:style w:type="paragraph" w:customStyle="1" w:styleId="western">
    <w:name w:val="western"/>
    <w:basedOn w:val="Normal"/>
    <w:uiPriority w:val="99"/>
    <w:semiHidden/>
    <w:qFormat/>
    <w:rsid w:val="00F25B7C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O-normal">
    <w:name w:val="LO-normal"/>
    <w:qFormat/>
    <w:rsid w:val="00F25B7C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E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E7F"/>
    <w:rPr>
      <w:rFonts w:ascii="Segoe UI" w:hAnsi="Segoe UI" w:cs="Segoe UI"/>
      <w:sz w:val="18"/>
      <w:szCs w:val="18"/>
    </w:rPr>
  </w:style>
  <w:style w:type="paragraph" w:customStyle="1" w:styleId="Corpodetextorecuado">
    <w:name w:val="Corpo de texto recuado"/>
    <w:basedOn w:val="Normal"/>
    <w:uiPriority w:val="99"/>
    <w:semiHidden/>
    <w:unhideWhenUsed/>
    <w:rsid w:val="00CF0273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color w:val="00000A"/>
      <w:szCs w:val="24"/>
      <w:lang w:eastAsia="pt-BR"/>
    </w:rPr>
  </w:style>
  <w:style w:type="paragraph" w:customStyle="1" w:styleId="ecxwestern">
    <w:name w:val="ecxwestern"/>
    <w:basedOn w:val="Normal"/>
    <w:rsid w:val="00390C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normal0">
    <w:name w:val="normal"/>
    <w:rsid w:val="00390C17"/>
    <w:pPr>
      <w:spacing w:after="200" w:line="276" w:lineRule="auto"/>
    </w:pPr>
    <w:rPr>
      <w:rFonts w:ascii="Cambria" w:eastAsia="Cambria" w:hAnsi="Cambria" w:cs="Cambria"/>
      <w:lang w:eastAsia="pt-BR"/>
    </w:rPr>
  </w:style>
  <w:style w:type="paragraph" w:customStyle="1" w:styleId="my-0">
    <w:name w:val="my-0"/>
    <w:basedOn w:val="Normal"/>
    <w:rsid w:val="00FD3D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D3D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112C-ECFC-46B6-8BB3-9A828131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Juridico17756</cp:lastModifiedBy>
  <cp:revision>4</cp:revision>
  <cp:lastPrinted>2025-08-11T12:36:00Z</cp:lastPrinted>
  <dcterms:created xsi:type="dcterms:W3CDTF">2025-08-11T11:59:00Z</dcterms:created>
  <dcterms:modified xsi:type="dcterms:W3CDTF">2025-08-11T13:00:00Z</dcterms:modified>
</cp:coreProperties>
</file>