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06DC" w14:textId="77777777" w:rsidR="00560F5C" w:rsidRPr="00560F5C" w:rsidRDefault="00560F5C" w:rsidP="00560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36"/>
          <w:szCs w:val="36"/>
        </w:rPr>
      </w:pPr>
      <w:r w:rsidRPr="00560F5C">
        <w:rPr>
          <w:rFonts w:ascii="Verdana" w:eastAsia="Times New Roman" w:hAnsi="Verdana" w:cs="Arial"/>
          <w:b/>
          <w:color w:val="000000"/>
          <w:sz w:val="36"/>
          <w:szCs w:val="36"/>
        </w:rPr>
        <w:t>PROJETO DE LEI Nº ___/2020</w:t>
      </w:r>
    </w:p>
    <w:p w14:paraId="19C4F5F3" w14:textId="77777777" w:rsidR="00560F5C" w:rsidRPr="00560F5C" w:rsidRDefault="00560F5C" w:rsidP="00560F5C">
      <w:pPr>
        <w:tabs>
          <w:tab w:val="left" w:pos="1134"/>
        </w:tabs>
        <w:spacing w:after="0" w:line="480" w:lineRule="auto"/>
        <w:ind w:left="4536"/>
        <w:jc w:val="both"/>
        <w:rPr>
          <w:rFonts w:ascii="Verdana" w:eastAsia="Times New Roman" w:hAnsi="Verdana" w:cs="Times New Roman"/>
          <w:b/>
          <w:bCs/>
        </w:rPr>
      </w:pPr>
    </w:p>
    <w:p w14:paraId="615EBE50" w14:textId="77777777" w:rsidR="00560F5C" w:rsidRPr="00560F5C" w:rsidRDefault="00560F5C" w:rsidP="00560F5C">
      <w:pPr>
        <w:spacing w:before="240" w:after="200" w:line="240" w:lineRule="auto"/>
        <w:ind w:left="3261"/>
        <w:jc w:val="both"/>
        <w:rPr>
          <w:rFonts w:ascii="Verdana" w:eastAsia="Calibri" w:hAnsi="Verdana" w:cs="Arial"/>
          <w:b/>
          <w:sz w:val="20"/>
          <w:szCs w:val="20"/>
        </w:rPr>
      </w:pPr>
      <w:r w:rsidRPr="00560F5C">
        <w:rPr>
          <w:rFonts w:ascii="Verdana" w:eastAsia="Calibri" w:hAnsi="Verdana" w:cs="Arial"/>
          <w:b/>
          <w:sz w:val="20"/>
          <w:szCs w:val="20"/>
        </w:rPr>
        <w:t xml:space="preserve">Ratifica o Protocolo de Intenções com a finalidade de Participar do CIAS-CENTRO OESTE – Consórcio Intermunicipal de Aterro Sanitário do Centro Oeste Mineiro nos termos da Lei Federal nº. 11.107, de 6 de abril de 2005 e Lei Estadual nº18.036 de 12/01/2009. </w:t>
      </w:r>
    </w:p>
    <w:p w14:paraId="2AA25C8F" w14:textId="77777777" w:rsidR="00560F5C" w:rsidRPr="00560F5C" w:rsidRDefault="00560F5C" w:rsidP="00560F5C">
      <w:pPr>
        <w:spacing w:after="0" w:line="240" w:lineRule="auto"/>
        <w:ind w:left="4536"/>
        <w:jc w:val="both"/>
        <w:rPr>
          <w:rFonts w:ascii="Verdana" w:eastAsia="Calibri" w:hAnsi="Verdana" w:cs="Times New Roman"/>
          <w:b/>
        </w:rPr>
      </w:pPr>
    </w:p>
    <w:p w14:paraId="31C5B3CA" w14:textId="77777777" w:rsidR="00560F5C" w:rsidRPr="00560F5C" w:rsidRDefault="00560F5C" w:rsidP="00560F5C">
      <w:pPr>
        <w:spacing w:after="0" w:line="360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sz w:val="24"/>
          <w:szCs w:val="24"/>
        </w:rPr>
      </w:pPr>
      <w:r w:rsidRPr="00560F5C">
        <w:rPr>
          <w:rFonts w:ascii="Verdana" w:eastAsia="Calibri" w:hAnsi="Verdana" w:cs="Times New Roman"/>
          <w:i/>
          <w:iCs/>
          <w:spacing w:val="-5"/>
          <w:sz w:val="24"/>
          <w:szCs w:val="24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6956C937" w14:textId="0CD10F08" w:rsidR="00560F5C" w:rsidRPr="00560F5C" w:rsidRDefault="00560F5C" w:rsidP="00560F5C">
      <w:pPr>
        <w:spacing w:before="240" w:after="200" w:line="240" w:lineRule="auto"/>
        <w:ind w:firstLine="708"/>
        <w:jc w:val="both"/>
        <w:rPr>
          <w:rFonts w:ascii="Verdana" w:eastAsia="Calibri" w:hAnsi="Verdana" w:cs="Arial"/>
          <w:sz w:val="23"/>
          <w:szCs w:val="23"/>
        </w:rPr>
      </w:pPr>
      <w:r w:rsidRPr="00560F5C">
        <w:rPr>
          <w:rFonts w:ascii="Verdana" w:eastAsia="Calibri" w:hAnsi="Verdana" w:cs="Arial"/>
          <w:b/>
          <w:sz w:val="23"/>
          <w:szCs w:val="23"/>
        </w:rPr>
        <w:t>Art. 1º</w:t>
      </w:r>
      <w:r w:rsidRPr="00D24A4C">
        <w:rPr>
          <w:rFonts w:ascii="Verdana" w:eastAsia="Calibri" w:hAnsi="Verdana" w:cs="Arial"/>
          <w:b/>
          <w:sz w:val="23"/>
          <w:szCs w:val="23"/>
        </w:rPr>
        <w:t>.</w:t>
      </w:r>
      <w:r w:rsidRPr="00560F5C">
        <w:rPr>
          <w:rFonts w:ascii="Verdana" w:eastAsia="Calibri" w:hAnsi="Verdana" w:cs="Arial"/>
          <w:sz w:val="23"/>
          <w:szCs w:val="23"/>
        </w:rPr>
        <w:t xml:space="preserve"> Fica ratificado, em todos os seus termos pelo Município de </w:t>
      </w:r>
      <w:r w:rsidRPr="00D24A4C">
        <w:rPr>
          <w:rFonts w:ascii="Verdana" w:eastAsia="Calibri" w:hAnsi="Verdana" w:cs="Arial"/>
          <w:sz w:val="23"/>
          <w:szCs w:val="23"/>
        </w:rPr>
        <w:t xml:space="preserve">Carmo do Cajuru, Estado de Minas Gerais </w:t>
      </w:r>
      <w:r w:rsidRPr="00560F5C">
        <w:rPr>
          <w:rFonts w:ascii="Verdana" w:eastAsia="Calibri" w:hAnsi="Verdana" w:cs="Arial"/>
          <w:sz w:val="23"/>
          <w:szCs w:val="23"/>
        </w:rPr>
        <w:t>com a finalidade de participar do CIAS-CENTRO OESTE, Consórcio de direito público com natureza jurídica de associação pública, nos termos da lei 11.107, de 6 de abril de 2005,e Lei Estadual nº18.036 de 12/01/2009 visando o desenvolvimento em conjunto de ações e serviços de descarte disciplinado de Resíduos Sólidos Urbanos, do SIM –Serviço de Inspeção Municipal e do Licenciamento Ambiental da Região Centro Oeste do Estado de Minas Gerais.</w:t>
      </w:r>
    </w:p>
    <w:p w14:paraId="41722270" w14:textId="194984F5" w:rsidR="00560F5C" w:rsidRPr="00560F5C" w:rsidRDefault="00560F5C" w:rsidP="00560F5C">
      <w:pPr>
        <w:spacing w:after="200" w:line="240" w:lineRule="auto"/>
        <w:ind w:firstLine="708"/>
        <w:jc w:val="both"/>
        <w:rPr>
          <w:rFonts w:ascii="Verdana" w:eastAsia="Calibri" w:hAnsi="Verdana" w:cs="Arial"/>
          <w:sz w:val="23"/>
          <w:szCs w:val="23"/>
        </w:rPr>
      </w:pPr>
      <w:r w:rsidRPr="00560F5C">
        <w:rPr>
          <w:rFonts w:ascii="Verdana" w:eastAsia="Calibri" w:hAnsi="Verdana" w:cs="Arial"/>
          <w:b/>
          <w:sz w:val="23"/>
          <w:szCs w:val="23"/>
        </w:rPr>
        <w:t>Art. 2º</w:t>
      </w:r>
      <w:r w:rsidR="009E1C87">
        <w:rPr>
          <w:rFonts w:ascii="Verdana" w:eastAsia="Calibri" w:hAnsi="Verdana" w:cs="Arial"/>
          <w:b/>
          <w:sz w:val="23"/>
          <w:szCs w:val="23"/>
        </w:rPr>
        <w:t>.</w:t>
      </w:r>
      <w:r w:rsidRPr="00560F5C">
        <w:rPr>
          <w:rFonts w:ascii="Verdana" w:eastAsia="Calibri" w:hAnsi="Verdana" w:cs="Arial"/>
          <w:b/>
          <w:sz w:val="23"/>
          <w:szCs w:val="23"/>
        </w:rPr>
        <w:t xml:space="preserve"> </w:t>
      </w:r>
      <w:r w:rsidRPr="00560F5C">
        <w:rPr>
          <w:rFonts w:ascii="Verdana" w:eastAsia="Calibri" w:hAnsi="Verdana" w:cs="Arial"/>
          <w:sz w:val="23"/>
          <w:szCs w:val="23"/>
        </w:rPr>
        <w:t>O poder Executivo deverá incluir, nas propostas orçamentárias anuais, dotações suficientes à cobertura das responsabilidades financeiras decorrentes da execução desta Lei.</w:t>
      </w:r>
    </w:p>
    <w:p w14:paraId="52A00C43" w14:textId="347E7B7A" w:rsidR="00560F5C" w:rsidRPr="00560F5C" w:rsidRDefault="00560F5C" w:rsidP="00560F5C">
      <w:pPr>
        <w:spacing w:after="200" w:line="240" w:lineRule="auto"/>
        <w:ind w:firstLine="708"/>
        <w:jc w:val="both"/>
        <w:rPr>
          <w:rFonts w:ascii="Verdana" w:eastAsia="Calibri" w:hAnsi="Verdana" w:cs="Arial"/>
          <w:sz w:val="23"/>
          <w:szCs w:val="23"/>
        </w:rPr>
      </w:pPr>
      <w:r w:rsidRPr="00560F5C">
        <w:rPr>
          <w:rFonts w:ascii="Verdana" w:eastAsia="Calibri" w:hAnsi="Verdana" w:cs="Arial"/>
          <w:b/>
          <w:sz w:val="23"/>
          <w:szCs w:val="23"/>
        </w:rPr>
        <w:t>Art. 3º</w:t>
      </w:r>
      <w:r w:rsidR="009E1C87">
        <w:rPr>
          <w:rFonts w:ascii="Verdana" w:eastAsia="Calibri" w:hAnsi="Verdana" w:cs="Arial"/>
          <w:b/>
          <w:sz w:val="23"/>
          <w:szCs w:val="23"/>
        </w:rPr>
        <w:t>.</w:t>
      </w:r>
      <w:r w:rsidRPr="00560F5C">
        <w:rPr>
          <w:rFonts w:ascii="Verdana" w:eastAsia="Calibri" w:hAnsi="Verdana" w:cs="Arial"/>
          <w:b/>
          <w:sz w:val="23"/>
          <w:szCs w:val="23"/>
        </w:rPr>
        <w:t xml:space="preserve"> </w:t>
      </w:r>
      <w:r w:rsidRPr="00560F5C">
        <w:rPr>
          <w:rFonts w:ascii="Verdana" w:eastAsia="Calibri" w:hAnsi="Verdana" w:cs="Arial"/>
          <w:sz w:val="23"/>
          <w:szCs w:val="23"/>
        </w:rPr>
        <w:t xml:space="preserve">As despesas decorrentes da execução desta Lei serão atendidas à conta de dotações orçamentárias próprias da Secretaria de Meio Ambiente, estando desde já autorizadas a abertura de crédito especial e suplementação orçamentária. </w:t>
      </w:r>
    </w:p>
    <w:p w14:paraId="61033D8E" w14:textId="7353D44E" w:rsidR="00560F5C" w:rsidRPr="00560F5C" w:rsidRDefault="00560F5C" w:rsidP="00560F5C">
      <w:pPr>
        <w:spacing w:after="200" w:line="240" w:lineRule="auto"/>
        <w:ind w:firstLine="708"/>
        <w:jc w:val="both"/>
        <w:rPr>
          <w:rFonts w:ascii="Verdana" w:eastAsia="Calibri" w:hAnsi="Verdana" w:cs="Arial"/>
          <w:sz w:val="23"/>
          <w:szCs w:val="23"/>
        </w:rPr>
      </w:pPr>
      <w:r w:rsidRPr="00560F5C">
        <w:rPr>
          <w:rFonts w:ascii="Verdana" w:eastAsia="Calibri" w:hAnsi="Verdana" w:cs="Arial"/>
          <w:b/>
          <w:sz w:val="23"/>
          <w:szCs w:val="23"/>
        </w:rPr>
        <w:t>Art. 4º</w:t>
      </w:r>
      <w:r w:rsidR="009E1C87">
        <w:rPr>
          <w:rFonts w:ascii="Verdana" w:eastAsia="Calibri" w:hAnsi="Verdana" w:cs="Arial"/>
          <w:b/>
          <w:sz w:val="23"/>
          <w:szCs w:val="23"/>
        </w:rPr>
        <w:t>.</w:t>
      </w:r>
      <w:r w:rsidRPr="00560F5C">
        <w:rPr>
          <w:rFonts w:ascii="Verdana" w:eastAsia="Calibri" w:hAnsi="Verdana" w:cs="Arial"/>
          <w:sz w:val="23"/>
          <w:szCs w:val="23"/>
        </w:rPr>
        <w:t xml:space="preserve"> Esta Lei entra em vigor na data de sua publicação, revogadas as disposições em contrário.</w:t>
      </w:r>
    </w:p>
    <w:p w14:paraId="297BF9BB" w14:textId="77777777" w:rsidR="00560F5C" w:rsidRPr="00560F5C" w:rsidRDefault="00560F5C" w:rsidP="00560F5C">
      <w:pPr>
        <w:spacing w:after="0" w:line="276" w:lineRule="auto"/>
        <w:ind w:firstLine="708"/>
        <w:jc w:val="both"/>
        <w:rPr>
          <w:rFonts w:ascii="Verdana" w:eastAsia="Calibri" w:hAnsi="Verdana" w:cs="Verdana"/>
          <w:sz w:val="23"/>
          <w:szCs w:val="23"/>
        </w:rPr>
      </w:pPr>
    </w:p>
    <w:p w14:paraId="142841BE" w14:textId="3F2CDD31" w:rsidR="00560F5C" w:rsidRPr="00560F5C" w:rsidRDefault="00560F5C" w:rsidP="00560F5C">
      <w:pPr>
        <w:spacing w:after="0" w:line="276" w:lineRule="auto"/>
        <w:ind w:firstLine="708"/>
        <w:jc w:val="center"/>
        <w:rPr>
          <w:rFonts w:ascii="Verdana" w:eastAsia="Calibri" w:hAnsi="Verdana" w:cs="Times New Roman"/>
          <w:sz w:val="23"/>
          <w:szCs w:val="23"/>
        </w:rPr>
      </w:pPr>
      <w:r w:rsidRPr="00560F5C">
        <w:rPr>
          <w:rFonts w:ascii="Verdana" w:eastAsia="Calibri" w:hAnsi="Verdana" w:cs="Times New Roman"/>
          <w:sz w:val="23"/>
          <w:szCs w:val="23"/>
        </w:rPr>
        <w:t xml:space="preserve">Carmo do Cajuru, </w:t>
      </w:r>
      <w:r w:rsidRPr="00D24A4C">
        <w:rPr>
          <w:rFonts w:ascii="Verdana" w:eastAsia="Calibri" w:hAnsi="Verdana" w:cs="Times New Roman"/>
          <w:sz w:val="23"/>
          <w:szCs w:val="23"/>
        </w:rPr>
        <w:t>08</w:t>
      </w:r>
      <w:r w:rsidRPr="00560F5C">
        <w:rPr>
          <w:rFonts w:ascii="Verdana" w:eastAsia="Calibri" w:hAnsi="Verdana" w:cs="Times New Roman"/>
          <w:sz w:val="23"/>
          <w:szCs w:val="23"/>
        </w:rPr>
        <w:t xml:space="preserve"> de dezembro de 2020.</w:t>
      </w:r>
    </w:p>
    <w:p w14:paraId="676EE273" w14:textId="77777777" w:rsidR="00560F5C" w:rsidRPr="00560F5C" w:rsidRDefault="00560F5C" w:rsidP="00560F5C">
      <w:pPr>
        <w:spacing w:after="0" w:line="276" w:lineRule="auto"/>
        <w:ind w:firstLine="708"/>
        <w:jc w:val="center"/>
        <w:rPr>
          <w:rFonts w:ascii="Verdana" w:eastAsia="Calibri" w:hAnsi="Verdana" w:cs="Times New Roman"/>
          <w:sz w:val="23"/>
          <w:szCs w:val="23"/>
        </w:rPr>
      </w:pPr>
    </w:p>
    <w:p w14:paraId="23F23A1C" w14:textId="77777777" w:rsidR="00560F5C" w:rsidRPr="00560F5C" w:rsidRDefault="00560F5C" w:rsidP="00560F5C">
      <w:pPr>
        <w:spacing w:after="0" w:line="276" w:lineRule="auto"/>
        <w:ind w:firstLine="708"/>
        <w:jc w:val="center"/>
        <w:rPr>
          <w:rFonts w:ascii="Verdana" w:eastAsia="Calibri" w:hAnsi="Verdana" w:cs="Times New Roman"/>
          <w:sz w:val="23"/>
          <w:szCs w:val="23"/>
        </w:rPr>
      </w:pPr>
    </w:p>
    <w:p w14:paraId="1EABFFF8" w14:textId="77777777" w:rsidR="00560F5C" w:rsidRPr="00560F5C" w:rsidRDefault="00560F5C" w:rsidP="00560F5C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  <w:sz w:val="23"/>
          <w:szCs w:val="23"/>
        </w:rPr>
      </w:pPr>
      <w:r w:rsidRPr="00560F5C">
        <w:rPr>
          <w:rFonts w:ascii="Verdana" w:eastAsia="Calibri" w:hAnsi="Verdana" w:cs="Times New Roman"/>
          <w:b/>
          <w:sz w:val="23"/>
          <w:szCs w:val="23"/>
        </w:rPr>
        <w:t>Edson de Souza Vilela</w:t>
      </w:r>
    </w:p>
    <w:p w14:paraId="47877E9F" w14:textId="77777777" w:rsidR="00560F5C" w:rsidRPr="00560F5C" w:rsidRDefault="00560F5C" w:rsidP="00560F5C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  <w:sz w:val="23"/>
          <w:szCs w:val="23"/>
        </w:rPr>
      </w:pPr>
      <w:r w:rsidRPr="00560F5C">
        <w:rPr>
          <w:rFonts w:ascii="Verdana" w:eastAsia="Calibri" w:hAnsi="Verdana" w:cs="Times New Roman"/>
          <w:b/>
          <w:sz w:val="23"/>
          <w:szCs w:val="23"/>
        </w:rPr>
        <w:t>Prefeito de Carmo do Cajuru</w:t>
      </w:r>
    </w:p>
    <w:p w14:paraId="0BBA9290" w14:textId="77777777" w:rsidR="00560F5C" w:rsidRPr="00560F5C" w:rsidRDefault="00560F5C" w:rsidP="00560F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60F5C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DA JUSTIFICATIVA</w:t>
      </w:r>
    </w:p>
    <w:p w14:paraId="0F955C35" w14:textId="77777777" w:rsidR="00560F5C" w:rsidRPr="00560F5C" w:rsidRDefault="00560F5C" w:rsidP="00560F5C">
      <w:pPr>
        <w:spacing w:after="200" w:line="276" w:lineRule="auto"/>
        <w:rPr>
          <w:rFonts w:ascii="Verdana" w:eastAsia="Calibri" w:hAnsi="Verdana" w:cs="Times New Roman"/>
        </w:rPr>
      </w:pPr>
    </w:p>
    <w:p w14:paraId="6FFF1213" w14:textId="77777777" w:rsidR="00560F5C" w:rsidRPr="00560F5C" w:rsidRDefault="00560F5C" w:rsidP="00560F5C">
      <w:pPr>
        <w:spacing w:after="200" w:line="276" w:lineRule="auto"/>
        <w:ind w:firstLine="709"/>
        <w:rPr>
          <w:rFonts w:ascii="Verdana" w:eastAsia="Calibri" w:hAnsi="Verdana" w:cs="Times New Roman"/>
        </w:rPr>
      </w:pPr>
      <w:r w:rsidRPr="00560F5C">
        <w:rPr>
          <w:rFonts w:ascii="Verdana" w:eastAsia="Calibri" w:hAnsi="Verdana" w:cs="Times New Roman"/>
        </w:rPr>
        <w:t>Excelentíssimo Senhor Presidente,</w:t>
      </w:r>
    </w:p>
    <w:p w14:paraId="27656548" w14:textId="77777777" w:rsidR="00560F5C" w:rsidRPr="00560F5C" w:rsidRDefault="00560F5C" w:rsidP="00560F5C">
      <w:pPr>
        <w:spacing w:after="200" w:line="276" w:lineRule="auto"/>
        <w:ind w:firstLine="709"/>
        <w:rPr>
          <w:rFonts w:ascii="Verdana" w:eastAsia="Calibri" w:hAnsi="Verdana" w:cs="Times New Roman"/>
        </w:rPr>
      </w:pPr>
      <w:r w:rsidRPr="00560F5C">
        <w:rPr>
          <w:rFonts w:ascii="Verdana" w:eastAsia="Calibri" w:hAnsi="Verdana" w:cs="Times New Roman"/>
        </w:rPr>
        <w:t xml:space="preserve">Ilustres Vereadores, </w:t>
      </w:r>
    </w:p>
    <w:p w14:paraId="77EB30BA" w14:textId="77777777" w:rsidR="00560F5C" w:rsidRPr="00560F5C" w:rsidRDefault="00560F5C" w:rsidP="00560F5C">
      <w:pPr>
        <w:spacing w:after="200" w:line="276" w:lineRule="auto"/>
        <w:ind w:firstLine="709"/>
        <w:rPr>
          <w:rFonts w:ascii="Verdana" w:eastAsia="Calibri" w:hAnsi="Verdana" w:cs="Times New Roman"/>
        </w:rPr>
      </w:pPr>
      <w:r w:rsidRPr="00560F5C">
        <w:rPr>
          <w:rFonts w:ascii="Verdana" w:eastAsia="Calibri" w:hAnsi="Verdana" w:cs="Times New Roman"/>
        </w:rPr>
        <w:t xml:space="preserve">Ilustre Vereadora,  </w:t>
      </w:r>
    </w:p>
    <w:p w14:paraId="6B009573" w14:textId="5F45E34D" w:rsidR="00D24A4C" w:rsidRPr="00560F5C" w:rsidRDefault="00560F5C" w:rsidP="00D24A4C">
      <w:pPr>
        <w:spacing w:before="240" w:after="200" w:line="240" w:lineRule="auto"/>
        <w:ind w:firstLine="709"/>
        <w:jc w:val="both"/>
        <w:rPr>
          <w:rFonts w:ascii="Verdana" w:eastAsia="Calibri" w:hAnsi="Verdana" w:cs="Arial"/>
          <w:b/>
        </w:rPr>
      </w:pPr>
      <w:r w:rsidRPr="00560F5C">
        <w:rPr>
          <w:rFonts w:ascii="Verdana" w:eastAsia="Calibri" w:hAnsi="Verdana" w:cs="Times New Roman"/>
        </w:rPr>
        <w:t>Tenho a honra de submeter para deliberação e apreciação dessa Egrégia Câmara Municipal o presente Projeto de Lei, que “</w:t>
      </w:r>
      <w:r w:rsidR="00D24A4C" w:rsidRPr="00560F5C">
        <w:rPr>
          <w:rFonts w:ascii="Verdana" w:eastAsia="Calibri" w:hAnsi="Verdana" w:cs="Arial"/>
          <w:bCs/>
          <w:i/>
          <w:iCs/>
        </w:rPr>
        <w:t>Ratifica o Protocolo de Intenções com a finalidade de Participar do CIAS-CENTRO OESTE – Consórcio Intermunicipal de Aterro Sanitário do Centro Oeste Mineiro nos termos da Lei Federal nº. 11.107, de 6 de abril de 2005 e Lei Estadual nº18.036 de 12/01/2009</w:t>
      </w:r>
      <w:r w:rsidR="00D24A4C" w:rsidRPr="009E1C87">
        <w:rPr>
          <w:rFonts w:ascii="Verdana" w:eastAsia="Calibri" w:hAnsi="Verdana" w:cs="Arial"/>
          <w:bCs/>
        </w:rPr>
        <w:t>”</w:t>
      </w:r>
      <w:r w:rsidR="00D24A4C" w:rsidRPr="00560F5C">
        <w:rPr>
          <w:rFonts w:ascii="Verdana" w:eastAsia="Calibri" w:hAnsi="Verdana" w:cs="Arial"/>
          <w:b/>
        </w:rPr>
        <w:t xml:space="preserve">. </w:t>
      </w:r>
    </w:p>
    <w:p w14:paraId="39FA1CB0" w14:textId="77777777" w:rsidR="00D24A4C" w:rsidRPr="00D24A4C" w:rsidRDefault="00D24A4C" w:rsidP="00D24A4C">
      <w:pPr>
        <w:spacing w:after="200" w:line="240" w:lineRule="auto"/>
        <w:ind w:firstLine="708"/>
        <w:jc w:val="both"/>
        <w:rPr>
          <w:rFonts w:ascii="Verdana" w:eastAsia="Calibri" w:hAnsi="Verdana" w:cs="Arial"/>
        </w:rPr>
      </w:pPr>
      <w:r w:rsidRPr="00D24A4C">
        <w:rPr>
          <w:rFonts w:ascii="Verdana" w:eastAsia="Calibri" w:hAnsi="Verdana" w:cs="Arial"/>
        </w:rPr>
        <w:t xml:space="preserve">A cooperação entre os entes federados tem se mostrado um dos mais eficazes meios para que os escassos recursos públicos existentes alcancem um maior número de beneficiários. </w:t>
      </w:r>
    </w:p>
    <w:p w14:paraId="4B2B65B4" w14:textId="77777777" w:rsidR="00D24A4C" w:rsidRPr="00D24A4C" w:rsidRDefault="00D24A4C" w:rsidP="00D24A4C">
      <w:pPr>
        <w:spacing w:after="200" w:line="240" w:lineRule="auto"/>
        <w:ind w:firstLine="708"/>
        <w:jc w:val="both"/>
        <w:rPr>
          <w:rFonts w:ascii="Verdana" w:eastAsia="Calibri" w:hAnsi="Verdana" w:cs="Arial"/>
        </w:rPr>
      </w:pPr>
      <w:r w:rsidRPr="00D24A4C">
        <w:rPr>
          <w:rFonts w:ascii="Verdana" w:eastAsia="Calibri" w:hAnsi="Verdana" w:cs="Arial"/>
        </w:rPr>
        <w:t>Vários são os mecanismos existentes para que essa cooperação se efetive, dentre os quais podemos destacar, sem sombra de dúvidas, os consórcios entre os entes públicos.</w:t>
      </w:r>
    </w:p>
    <w:p w14:paraId="5AE97518" w14:textId="7AE8D0A7" w:rsidR="00D24A4C" w:rsidRPr="00D24A4C" w:rsidRDefault="00D24A4C" w:rsidP="00D24A4C">
      <w:pPr>
        <w:spacing w:after="200" w:line="240" w:lineRule="auto"/>
        <w:ind w:firstLine="708"/>
        <w:jc w:val="both"/>
        <w:rPr>
          <w:rFonts w:ascii="Verdana" w:eastAsia="Calibri" w:hAnsi="Verdana" w:cs="Arial"/>
        </w:rPr>
      </w:pPr>
      <w:r w:rsidRPr="00D24A4C">
        <w:rPr>
          <w:rFonts w:ascii="Verdana" w:eastAsia="Calibri" w:hAnsi="Verdana" w:cs="Arial"/>
        </w:rPr>
        <w:t xml:space="preserve">Os </w:t>
      </w:r>
      <w:r w:rsidRPr="009E1C87">
        <w:rPr>
          <w:rFonts w:ascii="Verdana" w:eastAsia="Calibri" w:hAnsi="Verdana" w:cs="Arial"/>
        </w:rPr>
        <w:t>C</w:t>
      </w:r>
      <w:r w:rsidRPr="00D24A4C">
        <w:rPr>
          <w:rFonts w:ascii="Verdana" w:eastAsia="Calibri" w:hAnsi="Verdana" w:cs="Arial"/>
        </w:rPr>
        <w:t>onsórcios representam uma perspectiva para a melhoria das condições de vida dos nossos habitantes, pois permitem um melhor aproveitamento dos recursos públicos, racionalizando-os. São, por si, uma iniciativa que coaduna com o princípio da eficiência (o “fazer mais com menos”) previsto na Constituição Federal de 1988.</w:t>
      </w:r>
    </w:p>
    <w:p w14:paraId="493DF73B" w14:textId="7188B9F2" w:rsidR="00D24A4C" w:rsidRPr="00D24A4C" w:rsidRDefault="00D24A4C" w:rsidP="00D24A4C">
      <w:pPr>
        <w:spacing w:after="200" w:line="240" w:lineRule="auto"/>
        <w:ind w:firstLine="708"/>
        <w:jc w:val="both"/>
        <w:rPr>
          <w:rFonts w:ascii="Verdana" w:eastAsia="Calibri" w:hAnsi="Verdana" w:cs="Arial"/>
        </w:rPr>
      </w:pPr>
      <w:r w:rsidRPr="00D24A4C">
        <w:rPr>
          <w:rFonts w:ascii="Verdana" w:eastAsia="Calibri" w:hAnsi="Verdana" w:cs="Arial"/>
        </w:rPr>
        <w:t>Com o advento da Lei Federal 11.107/05 e lei Estadual nº18.036 de 12/01/</w:t>
      </w:r>
      <w:r w:rsidRPr="009E1C87">
        <w:rPr>
          <w:rFonts w:ascii="Verdana" w:eastAsia="Calibri" w:hAnsi="Verdana" w:cs="Arial"/>
        </w:rPr>
        <w:t>09, leis</w:t>
      </w:r>
      <w:r w:rsidRPr="00D24A4C">
        <w:rPr>
          <w:rFonts w:ascii="Verdana" w:eastAsia="Calibri" w:hAnsi="Verdana" w:cs="Arial"/>
        </w:rPr>
        <w:t xml:space="preserve"> essas que regulamentaram a formação dos consórcios em todo o país – os entes federados (União, Estados e Municípios) passaram a ter uma norma específica destinada a reger a formação de consórcios.</w:t>
      </w:r>
    </w:p>
    <w:p w14:paraId="69426048" w14:textId="77777777" w:rsidR="00D24A4C" w:rsidRPr="00D24A4C" w:rsidRDefault="00D24A4C" w:rsidP="00D24A4C">
      <w:pPr>
        <w:spacing w:after="200" w:line="240" w:lineRule="auto"/>
        <w:ind w:firstLine="708"/>
        <w:jc w:val="both"/>
        <w:rPr>
          <w:rFonts w:ascii="Verdana" w:eastAsia="Calibri" w:hAnsi="Verdana" w:cs="Arial"/>
        </w:rPr>
      </w:pPr>
      <w:r w:rsidRPr="00D24A4C">
        <w:rPr>
          <w:rFonts w:ascii="Verdana" w:eastAsia="Calibri" w:hAnsi="Verdana" w:cs="Arial"/>
        </w:rPr>
        <w:t>Assim, o encaminhamento do presente projeto de lei – destinado a autorizar o Município a participar de Consórcio Público cuja finalidade precípua será a</w:t>
      </w:r>
      <w:r w:rsidRPr="00D24A4C">
        <w:rPr>
          <w:rFonts w:ascii="Verdana" w:eastAsia="Calibri" w:hAnsi="Verdana" w:cs="Arial"/>
          <w:b/>
        </w:rPr>
        <w:t xml:space="preserve"> do gerenciamento do Serviço de Descarte Disciplinado dos Resíduos Sólidos Urbanos, Serviço de Inspeção Municipal – SIM e do Licenciamento Ambiental.</w:t>
      </w:r>
    </w:p>
    <w:p w14:paraId="32749FCB" w14:textId="71C4E530" w:rsidR="00D24A4C" w:rsidRPr="00D24A4C" w:rsidRDefault="00D24A4C" w:rsidP="00D24A4C">
      <w:pPr>
        <w:spacing w:after="200" w:line="240" w:lineRule="auto"/>
        <w:ind w:firstLine="709"/>
        <w:jc w:val="both"/>
        <w:rPr>
          <w:rFonts w:ascii="Verdana" w:eastAsia="Calibri" w:hAnsi="Verdana" w:cs="Arial"/>
        </w:rPr>
      </w:pPr>
      <w:r w:rsidRPr="009E1C87">
        <w:rPr>
          <w:rFonts w:ascii="Verdana" w:eastAsia="Calibri" w:hAnsi="Verdana" w:cs="Arial"/>
        </w:rPr>
        <w:t>É de se mencionar ainda, que e</w:t>
      </w:r>
      <w:r w:rsidRPr="00D24A4C">
        <w:rPr>
          <w:rFonts w:ascii="Verdana" w:eastAsia="Calibri" w:hAnsi="Verdana" w:cs="Arial"/>
        </w:rPr>
        <w:t xml:space="preserve">ste </w:t>
      </w:r>
      <w:r w:rsidRPr="009E1C87">
        <w:rPr>
          <w:rFonts w:ascii="Verdana" w:eastAsia="Calibri" w:hAnsi="Verdana" w:cs="Arial"/>
        </w:rPr>
        <w:t>C</w:t>
      </w:r>
      <w:r w:rsidRPr="00D24A4C">
        <w:rPr>
          <w:rFonts w:ascii="Verdana" w:eastAsia="Calibri" w:hAnsi="Verdana" w:cs="Arial"/>
        </w:rPr>
        <w:t>onsórcio, com personalidade jurídica de direito público com natureza jurídica de associação pública passará a contar com todas as prerrogativas que um ente da administração indireta pode ter, como, por exemplo, aquelas relacionadas aos benefícios tributários e ao gerenciamento do descarte de Resíduos Sólidos Urbanos, disciplinado e atendendo as técnicas mais modernas existentes, além do SIM – Serviço de Inspeção Municipal e do Licenciamento Ambiental.</w:t>
      </w:r>
    </w:p>
    <w:p w14:paraId="3F230F54" w14:textId="2CBCB786" w:rsidR="00D24A4C" w:rsidRPr="00D24A4C" w:rsidRDefault="00D24A4C" w:rsidP="00D24A4C">
      <w:pPr>
        <w:spacing w:after="200" w:line="240" w:lineRule="auto"/>
        <w:ind w:firstLine="708"/>
        <w:jc w:val="both"/>
        <w:rPr>
          <w:rFonts w:ascii="Verdana" w:eastAsia="Calibri" w:hAnsi="Verdana" w:cs="Arial"/>
        </w:rPr>
      </w:pPr>
      <w:r w:rsidRPr="00D24A4C">
        <w:rPr>
          <w:rFonts w:ascii="Verdana" w:eastAsia="Calibri" w:hAnsi="Verdana" w:cs="Arial"/>
        </w:rPr>
        <w:lastRenderedPageBreak/>
        <w:t xml:space="preserve">O Protocolo de Intenções, assinado pelo Município, contempla em si todas as nuances legais previstas na Lei Federal 11.107/05 e Lei Estadual n°18036 de 12/01/09 para a participação do nosso município neste </w:t>
      </w:r>
      <w:r w:rsidRPr="009E1C87">
        <w:rPr>
          <w:rFonts w:ascii="Verdana" w:eastAsia="Calibri" w:hAnsi="Verdana" w:cs="Arial"/>
        </w:rPr>
        <w:t>C</w:t>
      </w:r>
      <w:r w:rsidRPr="00D24A4C">
        <w:rPr>
          <w:rFonts w:ascii="Verdana" w:eastAsia="Calibri" w:hAnsi="Verdana" w:cs="Arial"/>
        </w:rPr>
        <w:t>onsórcio.</w:t>
      </w:r>
    </w:p>
    <w:p w14:paraId="3F0FE886" w14:textId="26B09879" w:rsidR="00D24A4C" w:rsidRPr="00D24A4C" w:rsidRDefault="00D24A4C" w:rsidP="00D24A4C">
      <w:pPr>
        <w:spacing w:after="200" w:line="240" w:lineRule="auto"/>
        <w:ind w:firstLine="708"/>
        <w:jc w:val="both"/>
        <w:rPr>
          <w:rFonts w:ascii="Verdana" w:eastAsia="Calibri" w:hAnsi="Verdana" w:cs="Arial"/>
        </w:rPr>
      </w:pPr>
      <w:r w:rsidRPr="00D24A4C">
        <w:rPr>
          <w:rFonts w:ascii="Verdana" w:eastAsia="Calibri" w:hAnsi="Verdana" w:cs="Arial"/>
        </w:rPr>
        <w:t xml:space="preserve">Estamos certos de que a autorização para o Município de </w:t>
      </w:r>
      <w:r w:rsidRPr="009E1C87">
        <w:rPr>
          <w:rFonts w:ascii="Verdana" w:eastAsia="Calibri" w:hAnsi="Verdana" w:cs="Arial"/>
        </w:rPr>
        <w:t xml:space="preserve">Carmo do Cajuru-MG </w:t>
      </w:r>
      <w:r w:rsidRPr="00D24A4C">
        <w:rPr>
          <w:rFonts w:ascii="Verdana" w:eastAsia="Calibri" w:hAnsi="Verdana" w:cs="Arial"/>
        </w:rPr>
        <w:t xml:space="preserve">participar da formação de Consórcio Público para utilizar das melhores e mais modernas técnicas de descarte disciplinado dos seus Resíduos Sólidos Urbanos, SIM – Serviço de Inspeção Municipal e Licenciamento Ambiental, há de se constituir em um importante marco para o desenvolvimento da nossa cidade, e por </w:t>
      </w:r>
      <w:r w:rsidRPr="009E1C87">
        <w:rPr>
          <w:rFonts w:ascii="Verdana" w:eastAsia="Calibri" w:hAnsi="Verdana" w:cs="Arial"/>
        </w:rPr>
        <w:t>consequências</w:t>
      </w:r>
      <w:r w:rsidRPr="00D24A4C">
        <w:rPr>
          <w:rFonts w:ascii="Verdana" w:eastAsia="Calibri" w:hAnsi="Verdana" w:cs="Arial"/>
        </w:rPr>
        <w:t>, para o bem-estar de nossos cidadãos.</w:t>
      </w:r>
    </w:p>
    <w:p w14:paraId="4D5EE921" w14:textId="77777777" w:rsidR="00560F5C" w:rsidRPr="00560F5C" w:rsidRDefault="00560F5C" w:rsidP="00D24A4C">
      <w:pPr>
        <w:spacing w:after="0" w:line="276" w:lineRule="auto"/>
        <w:ind w:firstLine="709"/>
        <w:jc w:val="both"/>
        <w:rPr>
          <w:rFonts w:ascii="Verdana" w:eastAsia="Calibri" w:hAnsi="Verdana" w:cs="Arial"/>
        </w:rPr>
      </w:pPr>
      <w:proofErr w:type="spellStart"/>
      <w:r w:rsidRPr="00560F5C">
        <w:rPr>
          <w:rFonts w:ascii="Verdana" w:eastAsia="Calibri" w:hAnsi="Verdana" w:cs="Arial"/>
          <w:i/>
          <w:iCs/>
        </w:rPr>
        <w:t>Ex</w:t>
      </w:r>
      <w:proofErr w:type="spellEnd"/>
      <w:r w:rsidRPr="00560F5C">
        <w:rPr>
          <w:rFonts w:ascii="Verdana" w:eastAsia="Calibri" w:hAnsi="Verdana" w:cs="Arial"/>
          <w:i/>
          <w:iCs/>
        </w:rPr>
        <w:t xml:space="preserve"> positis</w:t>
      </w:r>
      <w:r w:rsidRPr="00560F5C">
        <w:rPr>
          <w:rFonts w:ascii="Verdana" w:eastAsia="Calibri" w:hAnsi="Verdana" w:cs="Arial"/>
        </w:rPr>
        <w:t>, solicitamos o beneplácito dos Nobres Edis, a análise e deliberação do presente Projeto de Lei, convertendo a presente matéria em Lei, assim, esperamos contar, com o apoio dessa Egrégia Casa, reiterando as Vossas Excelências os protestos de elevada estima e consideração.</w:t>
      </w:r>
    </w:p>
    <w:p w14:paraId="4D226E5B" w14:textId="77777777" w:rsidR="00560F5C" w:rsidRPr="00560F5C" w:rsidRDefault="00560F5C" w:rsidP="00560F5C">
      <w:pPr>
        <w:spacing w:after="0" w:line="276" w:lineRule="auto"/>
        <w:ind w:firstLine="851"/>
        <w:jc w:val="both"/>
        <w:rPr>
          <w:rFonts w:ascii="Verdana" w:eastAsia="Calibri" w:hAnsi="Verdana" w:cs="Arial"/>
        </w:rPr>
      </w:pPr>
    </w:p>
    <w:p w14:paraId="3CF06AF5" w14:textId="0B1DC90B" w:rsidR="00560F5C" w:rsidRPr="00560F5C" w:rsidRDefault="00560F5C" w:rsidP="00560F5C">
      <w:pPr>
        <w:autoSpaceDE w:val="0"/>
        <w:autoSpaceDN w:val="0"/>
        <w:adjustRightInd w:val="0"/>
        <w:spacing w:after="200" w:line="276" w:lineRule="auto"/>
        <w:ind w:firstLine="851"/>
        <w:jc w:val="center"/>
        <w:rPr>
          <w:rFonts w:ascii="Verdana" w:eastAsia="Calibri" w:hAnsi="Verdana" w:cs="Times New Roman"/>
        </w:rPr>
      </w:pPr>
      <w:r w:rsidRPr="00560F5C">
        <w:rPr>
          <w:rFonts w:ascii="Verdana" w:eastAsia="Calibri" w:hAnsi="Verdana" w:cs="NimbusRomNo9L-Regu"/>
        </w:rPr>
        <w:t>Carmo do Cajuru, 0</w:t>
      </w:r>
      <w:r w:rsidR="00D24A4C" w:rsidRPr="009E1C87">
        <w:rPr>
          <w:rFonts w:ascii="Verdana" w:eastAsia="Calibri" w:hAnsi="Verdana" w:cs="NimbusRomNo9L-Regu"/>
        </w:rPr>
        <w:t>8</w:t>
      </w:r>
      <w:r w:rsidRPr="00560F5C">
        <w:rPr>
          <w:rFonts w:ascii="Verdana" w:eastAsia="Calibri" w:hAnsi="Verdana" w:cs="NimbusRomNo9L-Regu"/>
        </w:rPr>
        <w:t xml:space="preserve"> de dezembro de 2020.</w:t>
      </w:r>
    </w:p>
    <w:p w14:paraId="6E4400EF" w14:textId="77777777" w:rsidR="00560F5C" w:rsidRPr="00560F5C" w:rsidRDefault="00560F5C" w:rsidP="00560F5C">
      <w:pPr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41E4B90D" w14:textId="77777777" w:rsidR="00560F5C" w:rsidRPr="00560F5C" w:rsidRDefault="00560F5C" w:rsidP="00560F5C">
      <w:pPr>
        <w:spacing w:after="0" w:line="276" w:lineRule="auto"/>
        <w:jc w:val="center"/>
        <w:rPr>
          <w:rFonts w:ascii="Verdana" w:eastAsia="Calibri" w:hAnsi="Verdana" w:cs="Times New Roman"/>
          <w:b/>
        </w:rPr>
      </w:pPr>
      <w:r w:rsidRPr="00560F5C">
        <w:rPr>
          <w:rFonts w:ascii="Verdana" w:eastAsia="Calibri" w:hAnsi="Verdana" w:cs="Times New Roman"/>
          <w:b/>
        </w:rPr>
        <w:t>Edson de Souza Vilela</w:t>
      </w:r>
    </w:p>
    <w:p w14:paraId="7E9BF4AC" w14:textId="77777777" w:rsidR="00560F5C" w:rsidRPr="00560F5C" w:rsidRDefault="00560F5C" w:rsidP="00560F5C">
      <w:pPr>
        <w:spacing w:after="0" w:line="276" w:lineRule="auto"/>
        <w:jc w:val="center"/>
        <w:rPr>
          <w:rFonts w:ascii="Verdana" w:eastAsia="Calibri" w:hAnsi="Verdana" w:cs="Times New Roman"/>
          <w:b/>
        </w:rPr>
      </w:pPr>
      <w:r w:rsidRPr="00560F5C">
        <w:rPr>
          <w:rFonts w:ascii="Verdana" w:eastAsia="Calibri" w:hAnsi="Verdana" w:cs="Times New Roman"/>
          <w:b/>
        </w:rPr>
        <w:t xml:space="preserve">Prefeito de Carmo do Cajuru </w:t>
      </w:r>
    </w:p>
    <w:p w14:paraId="4006593B" w14:textId="77777777" w:rsidR="00560F5C" w:rsidRPr="00560F5C" w:rsidRDefault="00560F5C" w:rsidP="00560F5C">
      <w:pPr>
        <w:spacing w:after="200" w:line="276" w:lineRule="auto"/>
        <w:rPr>
          <w:rFonts w:ascii="Verdana" w:eastAsia="Calibri" w:hAnsi="Verdana" w:cs="Times New Roman"/>
        </w:rPr>
      </w:pPr>
    </w:p>
    <w:p w14:paraId="4E99F1E4" w14:textId="7189A1C0" w:rsidR="00560F5C" w:rsidRPr="009E1C87" w:rsidRDefault="00560F5C" w:rsidP="00560F5C">
      <w:pPr>
        <w:spacing w:after="200" w:line="276" w:lineRule="auto"/>
        <w:rPr>
          <w:rFonts w:ascii="Verdana" w:eastAsia="Calibri" w:hAnsi="Verdana" w:cs="Times New Roman"/>
        </w:rPr>
      </w:pPr>
    </w:p>
    <w:p w14:paraId="480F498C" w14:textId="0D855103" w:rsidR="00D24A4C" w:rsidRPr="009E1C87" w:rsidRDefault="00D24A4C" w:rsidP="00560F5C">
      <w:pPr>
        <w:spacing w:after="200" w:line="276" w:lineRule="auto"/>
        <w:rPr>
          <w:rFonts w:ascii="Verdana" w:eastAsia="Calibri" w:hAnsi="Verdana" w:cs="Times New Roman"/>
        </w:rPr>
      </w:pPr>
    </w:p>
    <w:p w14:paraId="4E8188B3" w14:textId="5A662619" w:rsidR="00D24A4C" w:rsidRPr="009E1C87" w:rsidRDefault="00D24A4C" w:rsidP="00560F5C">
      <w:pPr>
        <w:spacing w:after="200" w:line="276" w:lineRule="auto"/>
        <w:rPr>
          <w:rFonts w:ascii="Verdana" w:eastAsia="Calibri" w:hAnsi="Verdana" w:cs="Times New Roman"/>
        </w:rPr>
      </w:pPr>
    </w:p>
    <w:p w14:paraId="1BD07C94" w14:textId="2847F808" w:rsidR="00D24A4C" w:rsidRPr="009E1C87" w:rsidRDefault="00D24A4C" w:rsidP="00560F5C">
      <w:pPr>
        <w:spacing w:after="200" w:line="276" w:lineRule="auto"/>
        <w:rPr>
          <w:rFonts w:ascii="Verdana" w:eastAsia="Calibri" w:hAnsi="Verdana" w:cs="Times New Roman"/>
        </w:rPr>
      </w:pPr>
    </w:p>
    <w:p w14:paraId="6C032292" w14:textId="4F5228CF" w:rsidR="00D24A4C" w:rsidRPr="009E1C87" w:rsidRDefault="00D24A4C" w:rsidP="00560F5C">
      <w:pPr>
        <w:spacing w:after="200" w:line="276" w:lineRule="auto"/>
        <w:rPr>
          <w:rFonts w:ascii="Verdana" w:eastAsia="Calibri" w:hAnsi="Verdana" w:cs="Times New Roman"/>
        </w:rPr>
      </w:pPr>
    </w:p>
    <w:p w14:paraId="1DF46B16" w14:textId="44BCF552" w:rsidR="00D24A4C" w:rsidRPr="009E1C87" w:rsidRDefault="00D24A4C" w:rsidP="00560F5C">
      <w:pPr>
        <w:spacing w:after="200" w:line="276" w:lineRule="auto"/>
        <w:rPr>
          <w:rFonts w:ascii="Verdana" w:eastAsia="Calibri" w:hAnsi="Verdana" w:cs="Times New Roman"/>
        </w:rPr>
      </w:pPr>
    </w:p>
    <w:p w14:paraId="201C2BD3" w14:textId="73C9F9BE" w:rsidR="00D24A4C" w:rsidRPr="009E1C87" w:rsidRDefault="00D24A4C" w:rsidP="00560F5C">
      <w:pPr>
        <w:spacing w:after="200" w:line="276" w:lineRule="auto"/>
        <w:rPr>
          <w:rFonts w:ascii="Verdana" w:eastAsia="Calibri" w:hAnsi="Verdana" w:cs="Times New Roman"/>
        </w:rPr>
      </w:pPr>
    </w:p>
    <w:p w14:paraId="267EE1CA" w14:textId="3129F996" w:rsidR="00D24A4C" w:rsidRDefault="00D24A4C" w:rsidP="00560F5C">
      <w:pPr>
        <w:spacing w:after="200" w:line="276" w:lineRule="auto"/>
        <w:rPr>
          <w:rFonts w:ascii="Verdana" w:eastAsia="Calibri" w:hAnsi="Verdana" w:cs="Times New Roman"/>
        </w:rPr>
      </w:pPr>
    </w:p>
    <w:p w14:paraId="22FEA070" w14:textId="1D5D9AF8" w:rsidR="00D24A4C" w:rsidRPr="009E1C87" w:rsidRDefault="00D24A4C" w:rsidP="00560F5C">
      <w:pPr>
        <w:spacing w:after="200" w:line="276" w:lineRule="auto"/>
        <w:rPr>
          <w:rFonts w:ascii="Verdana" w:eastAsia="Calibri" w:hAnsi="Verdana" w:cs="Times New Roman"/>
        </w:rPr>
      </w:pPr>
    </w:p>
    <w:p w14:paraId="2B0ECB00" w14:textId="718E8D99" w:rsidR="00D24A4C" w:rsidRPr="009E1C87" w:rsidRDefault="00D24A4C" w:rsidP="00560F5C">
      <w:pPr>
        <w:spacing w:after="200" w:line="276" w:lineRule="auto"/>
        <w:rPr>
          <w:rFonts w:ascii="Verdana" w:eastAsia="Calibri" w:hAnsi="Verdana" w:cs="Times New Roman"/>
        </w:rPr>
      </w:pPr>
    </w:p>
    <w:p w14:paraId="24CEA594" w14:textId="77777777" w:rsidR="00560F5C" w:rsidRPr="00560F5C" w:rsidRDefault="00560F5C" w:rsidP="00560F5C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Verdana" w:eastAsia="Verdana" w:hAnsi="Verdana" w:cs="Verdana"/>
          <w:kern w:val="3"/>
          <w:shd w:val="clear" w:color="auto" w:fill="FFFFFF"/>
          <w:lang w:eastAsia="zh-CN" w:bidi="hi-IN"/>
        </w:rPr>
      </w:pPr>
      <w:r w:rsidRPr="00560F5C">
        <w:rPr>
          <w:rFonts w:ascii="Verdana" w:eastAsia="Verdana" w:hAnsi="Verdana" w:cs="Verdana"/>
          <w:kern w:val="3"/>
          <w:shd w:val="clear" w:color="auto" w:fill="FFFFFF"/>
          <w:lang w:eastAsia="zh-CN" w:bidi="hi-IN"/>
        </w:rPr>
        <w:t>Excelentíssimo Senhor</w:t>
      </w:r>
    </w:p>
    <w:p w14:paraId="26B2D3D2" w14:textId="77777777" w:rsidR="00560F5C" w:rsidRPr="00560F5C" w:rsidRDefault="00560F5C" w:rsidP="00560F5C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Verdana" w:eastAsia="Verdana" w:hAnsi="Verdana" w:cs="Verdana"/>
          <w:b/>
          <w:kern w:val="3"/>
          <w:shd w:val="clear" w:color="auto" w:fill="FFFFFF"/>
          <w:lang w:eastAsia="zh-CN" w:bidi="hi-IN"/>
        </w:rPr>
      </w:pPr>
      <w:r w:rsidRPr="00560F5C">
        <w:rPr>
          <w:rFonts w:ascii="Verdana" w:eastAsia="Verdana" w:hAnsi="Verdana" w:cs="Verdana"/>
          <w:b/>
          <w:kern w:val="3"/>
          <w:shd w:val="clear" w:color="auto" w:fill="FFFFFF"/>
          <w:lang w:eastAsia="zh-CN" w:bidi="hi-IN"/>
        </w:rPr>
        <w:t xml:space="preserve">Vereador </w:t>
      </w:r>
      <w:proofErr w:type="spellStart"/>
      <w:r w:rsidRPr="00560F5C">
        <w:rPr>
          <w:rFonts w:ascii="Verdana" w:eastAsia="Verdana" w:hAnsi="Verdana" w:cs="Verdana"/>
          <w:b/>
          <w:kern w:val="3"/>
          <w:shd w:val="clear" w:color="auto" w:fill="FFFFFF"/>
          <w:lang w:eastAsia="zh-CN" w:bidi="hi-IN"/>
        </w:rPr>
        <w:t>Edésio</w:t>
      </w:r>
      <w:proofErr w:type="spellEnd"/>
      <w:r w:rsidRPr="00560F5C">
        <w:rPr>
          <w:rFonts w:ascii="Verdana" w:eastAsia="Verdana" w:hAnsi="Verdana" w:cs="Verdana"/>
          <w:b/>
          <w:kern w:val="3"/>
          <w:shd w:val="clear" w:color="auto" w:fill="FFFFFF"/>
          <w:lang w:eastAsia="zh-CN" w:bidi="hi-IN"/>
        </w:rPr>
        <w:t xml:space="preserve"> Eustáquio Avelar</w:t>
      </w:r>
    </w:p>
    <w:p w14:paraId="3574DA7C" w14:textId="77777777" w:rsidR="00560F5C" w:rsidRPr="00560F5C" w:rsidRDefault="00560F5C" w:rsidP="00560F5C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Verdana" w:eastAsia="Verdana" w:hAnsi="Verdana" w:cs="Verdana"/>
          <w:kern w:val="3"/>
          <w:shd w:val="clear" w:color="auto" w:fill="FFFFFF"/>
          <w:lang w:eastAsia="zh-CN" w:bidi="hi-IN"/>
        </w:rPr>
      </w:pPr>
      <w:r w:rsidRPr="00560F5C">
        <w:rPr>
          <w:rFonts w:ascii="Verdana" w:eastAsia="Verdana" w:hAnsi="Verdana" w:cs="Verdana"/>
          <w:kern w:val="3"/>
          <w:shd w:val="clear" w:color="auto" w:fill="FFFFFF"/>
          <w:lang w:eastAsia="zh-CN" w:bidi="hi-IN"/>
        </w:rPr>
        <w:t>Digníssimo Presidente da Câmara Municipal</w:t>
      </w:r>
    </w:p>
    <w:p w14:paraId="5EEE8D8E" w14:textId="77777777" w:rsidR="00560F5C" w:rsidRPr="00560F5C" w:rsidRDefault="00560F5C" w:rsidP="00560F5C">
      <w:pPr>
        <w:widowControl w:val="0"/>
        <w:suppressAutoHyphens/>
        <w:autoSpaceDN w:val="0"/>
        <w:spacing w:after="0" w:line="240" w:lineRule="exact"/>
        <w:textAlignment w:val="baseline"/>
      </w:pPr>
      <w:r w:rsidRPr="00560F5C">
        <w:rPr>
          <w:rFonts w:ascii="Verdana" w:eastAsia="Verdana" w:hAnsi="Verdana" w:cs="Verdana"/>
          <w:kern w:val="3"/>
          <w:shd w:val="clear" w:color="auto" w:fill="FFFFFF"/>
          <w:lang w:eastAsia="zh-CN" w:bidi="hi-IN"/>
        </w:rPr>
        <w:t>Carmo do Cajuru – MG.</w:t>
      </w:r>
      <w:r w:rsidRPr="00560F5C">
        <w:t xml:space="preserve"> </w:t>
      </w:r>
    </w:p>
    <w:p w14:paraId="62649E02" w14:textId="77777777" w:rsidR="00B64F2E" w:rsidRDefault="00B64F2E"/>
    <w:sectPr w:rsidR="00B64F2E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5C"/>
    <w:rsid w:val="00560F5C"/>
    <w:rsid w:val="009E1C87"/>
    <w:rsid w:val="00B64F2E"/>
    <w:rsid w:val="00D24A4C"/>
    <w:rsid w:val="00D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9E42"/>
  <w15:chartTrackingRefBased/>
  <w15:docId w15:val="{B1151BD7-CCFC-41AF-8E5B-C0C2CDAF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2020-12-08T11:37:00Z</cp:lastPrinted>
  <dcterms:created xsi:type="dcterms:W3CDTF">2020-12-08T11:15:00Z</dcterms:created>
  <dcterms:modified xsi:type="dcterms:W3CDTF">2020-12-08T11:48:00Z</dcterms:modified>
</cp:coreProperties>
</file>