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mc:Ignorable="w14 wp14 w15">
  <w:body>
    <w:p xmlns:wp14="http://schemas.microsoft.com/office/word/2010/wordml" w:rsidP="1E9C5034" w14:paraId="63B6592C" wp14:textId="74B657D7">
      <w:pPr>
        <w:pStyle w:val="Normal"/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shd w:val="clear" w:color="auto" w:fill="D9D9D9" w:themeFill="background1" w:themeFillShade="D9"/>
        <w:spacing w:line="240" w:lineRule="auto"/>
        <w:jc w:val="center"/>
        <w:rPr>
          <w:rFonts w:ascii="Calibri" w:hAnsi="Calibri" w:eastAsia="Calibri" w:cs="Calibri"/>
          <w:sz w:val="28"/>
          <w:szCs w:val="28"/>
        </w:rPr>
      </w:pPr>
      <w:r w:rsidRPr="1E9C5034" w:rsidR="20B6E1E7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INDICAÇÃO Nº 057/2024</w:t>
      </w:r>
      <w:r w:rsidRPr="1E9C5034" w:rsidR="20B6E1E7">
        <w:rPr>
          <w:rFonts w:ascii="Calibri" w:hAnsi="Calibri" w:eastAsia="Calibri" w:cs="Calibri"/>
          <w:sz w:val="28"/>
          <w:szCs w:val="28"/>
        </w:rPr>
        <w:t xml:space="preserve"> </w:t>
      </w:r>
    </w:p>
    <w:p xmlns:wp14="http://schemas.microsoft.com/office/word/2010/wordml" w:rsidP="20B6E1E7" w14:paraId="672A6659" wp14:textId="1809AB6F">
      <w:pPr>
        <w:pStyle w:val="Normal"/>
        <w:spacing w:line="240" w:lineRule="auto"/>
        <w:jc w:val="center"/>
      </w:pPr>
    </w:p>
    <w:p xmlns:wp14="http://schemas.microsoft.com/office/word/2010/wordml" w:rsidP="1E9C5034" w14:paraId="423602DB" wp14:textId="00D2820C">
      <w:pPr>
        <w:pStyle w:val="Normal"/>
        <w:spacing w:before="0" w:after="240" w:line="360" w:lineRule="auto"/>
        <w:ind w:firstLine="0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1E9C5034" w:rsidR="20B6E1E7">
        <w:rPr>
          <w:rFonts w:ascii="Calibri" w:hAnsi="Calibri" w:eastAsia="Calibri" w:cs="Calibri"/>
          <w:sz w:val="22"/>
          <w:szCs w:val="22"/>
        </w:rPr>
        <w:t>O Vereador que</w:t>
      </w:r>
      <w:r w:rsidRPr="1E9C5034" w:rsidR="48257D7C">
        <w:rPr>
          <w:rFonts w:ascii="Calibri" w:hAnsi="Calibri" w:eastAsia="Calibri" w:cs="Calibri"/>
          <w:sz w:val="22"/>
          <w:szCs w:val="22"/>
        </w:rPr>
        <w:t xml:space="preserve"> o </w:t>
      </w:r>
      <w:r w:rsidRPr="1E9C5034" w:rsidR="20B6E1E7">
        <w:rPr>
          <w:rFonts w:ascii="Calibri" w:hAnsi="Calibri" w:eastAsia="Calibri" w:cs="Calibri"/>
          <w:sz w:val="22"/>
          <w:szCs w:val="22"/>
        </w:rPr>
        <w:t xml:space="preserve">presente assina, no uso de sua </w:t>
      </w:r>
      <w:r w:rsidRPr="1E9C5034" w:rsidR="20B6E1E7">
        <w:rPr>
          <w:rFonts w:ascii="Calibri" w:hAnsi="Calibri" w:eastAsia="Calibri" w:cs="Calibri"/>
          <w:i w:val="1"/>
          <w:iCs w:val="1"/>
          <w:sz w:val="22"/>
          <w:szCs w:val="22"/>
        </w:rPr>
        <w:t>função administrativa auxiliar</w:t>
      </w:r>
      <w:r w:rsidRPr="1E9C5034" w:rsidR="20B6E1E7">
        <w:rPr>
          <w:rFonts w:ascii="Calibri" w:hAnsi="Calibri" w:eastAsia="Calibri" w:cs="Calibri"/>
          <w:sz w:val="22"/>
          <w:szCs w:val="22"/>
        </w:rPr>
        <w:t>, consoante lhe faculta o artigo 178 do Regimento Interno desta Câmara Municipal (Resolução N. 04, de 12 de setembro de 2018)</w:t>
      </w:r>
      <w:r w:rsidRPr="1E9C5034" w:rsidR="20B6E1E7">
        <w:rPr>
          <w:rFonts w:ascii="Calibri" w:hAnsi="Calibri" w:eastAsia="Calibri" w:cs="Calibri"/>
          <w:i w:val="1"/>
          <w:iCs w:val="1"/>
          <w:sz w:val="22"/>
          <w:szCs w:val="22"/>
        </w:rPr>
        <w:t>;</w:t>
      </w:r>
      <w:r w:rsidRPr="1E9C5034" w:rsidR="20B6E1E7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vem indicar ao Sr. Prefeito Municipal que promova, junto as Secretarias competentes, </w:t>
      </w:r>
      <w:r w:rsidRPr="1E9C5034" w:rsidR="20B6E1E7">
        <w:rPr>
          <w:rFonts w:ascii="Calibri" w:hAnsi="Calibri" w:eastAsia="Calibri" w:cs="Calibri"/>
          <w:b w:val="1"/>
          <w:bCs w:val="1"/>
          <w:sz w:val="22"/>
          <w:szCs w:val="22"/>
        </w:rPr>
        <w:t>a manutenção preventiva e corretiva, bem como o fornecimento da energia elétrica para Quadra Esportiva, do bairro Vitoria</w:t>
      </w:r>
      <w:r w:rsidRPr="1E9C5034" w:rsidR="24BD0800">
        <w:rPr>
          <w:rFonts w:ascii="Calibri" w:hAnsi="Calibri" w:eastAsia="Calibri" w:cs="Calibri"/>
          <w:b w:val="1"/>
          <w:bCs w:val="1"/>
          <w:sz w:val="22"/>
          <w:szCs w:val="22"/>
        </w:rPr>
        <w:t>.</w:t>
      </w:r>
    </w:p>
    <w:p xmlns:wp14="http://schemas.microsoft.com/office/word/2010/wordml" w:rsidP="1E9C5034" w14:paraId="3FA4A754" wp14:textId="224765FE">
      <w:pPr>
        <w:pStyle w:val="Normal"/>
        <w:spacing w:before="0" w:after="240" w:line="360" w:lineRule="auto"/>
        <w:ind w:firstLine="708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ascii="Calibri Light" w:hAnsi="Calibri Light"/>
          <w:sz w:val="24"/>
          <w:szCs w:val="24"/>
        </w:rPr>
        <w:drawing>
          <wp:anchor xmlns:wp14="http://schemas.microsoft.com/office/word/2010/wordprocessingDrawing" distT="0" distB="0" distL="0" distR="0" simplePos="0" relativeHeight="10" behindDoc="0" locked="0" layoutInCell="0" allowOverlap="1" wp14:anchorId="49522B8D" wp14:editId="7777777">
            <wp:simplePos x="0" y="0"/>
            <wp:positionH relativeFrom="column">
              <wp:posOffset>-175260</wp:posOffset>
            </wp:positionH>
            <wp:positionV relativeFrom="paragraph">
              <wp:posOffset>-163195</wp:posOffset>
            </wp:positionV>
            <wp:extent cx="6078220" cy="2420620"/>
            <wp:effectExtent l="0" t="0" r="0" b="0"/>
            <wp:wrapSquare wrapText="bothSides"/>
            <wp:docPr id="2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607822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1E9C5034" w:rsidR="24BD0800">
        <w:rPr>
          <w:rFonts w:ascii="Calibri" w:hAnsi="Calibri" w:eastAsia="Calibri" w:cs="Calibri"/>
          <w:sz w:val="22"/>
          <w:szCs w:val="22"/>
        </w:rPr>
        <w:t>Q</w:t>
      </w:r>
      <w:r w:rsidRPr="1E9C5034" w:rsidR="24BD0800">
        <w:rPr>
          <w:rFonts w:ascii="Calibri" w:hAnsi="Calibri" w:eastAsia="Calibri" w:cs="Calibri"/>
          <w:sz w:val="22"/>
          <w:szCs w:val="22"/>
        </w:rPr>
        <w:t>uadra Esportiva – Bairro Vitória - situação atual (junho de 2024)</w:t>
      </w:r>
    </w:p>
    <w:p xmlns:wp14="http://schemas.microsoft.com/office/word/2010/wordml" w:rsidP="1E9C5034" w14:paraId="03EAAB66" wp14:textId="77777777">
      <w:pPr>
        <w:pStyle w:val="Ttulo11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D9D9D9" w:themeFill="background1" w:themeFillShade="D9"/>
        <w:rPr>
          <w:rFonts w:ascii="Calibri" w:hAnsi="Calibri" w:eastAsia="Calibri" w:cs="Calibri"/>
          <w:sz w:val="22"/>
          <w:szCs w:val="22"/>
        </w:rPr>
      </w:pPr>
      <w:r w:rsidRPr="1E9C5034" w:rsidR="20B6E1E7">
        <w:rPr>
          <w:rFonts w:ascii="Calibri" w:hAnsi="Calibri" w:eastAsia="Calibri" w:cs="Calibri"/>
          <w:sz w:val="22"/>
          <w:szCs w:val="22"/>
        </w:rPr>
        <w:t>JUSTIFICATIVA</w:t>
      </w:r>
    </w:p>
    <w:p w:rsidR="20B6E1E7" w:rsidP="1E9C5034" w:rsidRDefault="20B6E1E7" w14:paraId="4A650F9A" w14:textId="489FB36D">
      <w:pPr>
        <w:pStyle w:val="Normal"/>
        <w:spacing w:before="0" w:after="0" w:afterAutospacing="off" w:line="240" w:lineRule="auto"/>
        <w:ind w:firstLine="0"/>
        <w:rPr>
          <w:rFonts w:ascii="Calibri" w:hAnsi="Calibri" w:eastAsia="Calibri" w:cs="Calibri"/>
          <w:b w:val="1"/>
          <w:bCs w:val="1"/>
          <w:sz w:val="22"/>
          <w:szCs w:val="22"/>
        </w:rPr>
      </w:pPr>
    </w:p>
    <w:p xmlns:wp14="http://schemas.microsoft.com/office/word/2010/wordml" w:rsidP="1E9C5034" w14:paraId="47703AD7" wp14:textId="18B030D3">
      <w:pPr>
        <w:pStyle w:val="Normal"/>
        <w:spacing w:before="0" w:after="240" w:line="360" w:lineRule="auto"/>
        <w:ind w:firstLine="0"/>
        <w:rPr>
          <w:rFonts w:ascii="Calibri" w:hAnsi="Calibri" w:eastAsia="Calibri" w:cs="Calibri"/>
          <w:sz w:val="22"/>
          <w:szCs w:val="22"/>
        </w:rPr>
      </w:pPr>
      <w:r w:rsidRPr="1E9C5034" w:rsidR="31C4FCA5">
        <w:rPr>
          <w:rFonts w:ascii="Calibri" w:hAnsi="Calibri" w:eastAsia="Calibri" w:cs="Calibri"/>
          <w:b w:val="1"/>
          <w:bCs w:val="1"/>
          <w:sz w:val="22"/>
          <w:szCs w:val="22"/>
        </w:rPr>
        <w:t>A Quadra Esportiva do bairro Vitória é um importante espaço para a prática de esportes, lazer e socialização; não obstante, desde que foi instalad</w:t>
      </w:r>
      <w:r w:rsidRPr="1E9C5034" w:rsidR="1AC9F2DA">
        <w:rPr>
          <w:rFonts w:ascii="Calibri" w:hAnsi="Calibri" w:eastAsia="Calibri" w:cs="Calibri"/>
          <w:b w:val="1"/>
          <w:bCs w:val="1"/>
          <w:sz w:val="22"/>
          <w:szCs w:val="22"/>
        </w:rPr>
        <w:t>a</w:t>
      </w:r>
      <w:r w:rsidRPr="1E9C5034" w:rsidR="31C4FCA5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as placas de energia solar na quadra, o acesso, liberação e fornecimento de energia foi cancelado no local, prejudicando a prática esportiva e o convívio social no espaço público; sendo que até a presente data nenhuma medida fora tomada para solução do problema aventado.</w:t>
      </w:r>
    </w:p>
    <w:p xmlns:wp14="http://schemas.microsoft.com/office/word/2010/wordml" w:rsidP="1E9C5034" w14:paraId="0EE98B80" wp14:textId="77777777">
      <w:pPr>
        <w:pStyle w:val="Corpodotexto"/>
        <w:spacing w:line="360" w:lineRule="auto"/>
        <w:ind w:firstLine="0"/>
        <w:jc w:val="both"/>
        <w:rPr>
          <w:rFonts w:ascii="Calibri" w:hAnsi="Calibri" w:eastAsia="Calibri" w:cs="Calibri"/>
          <w:sz w:val="22"/>
          <w:szCs w:val="22"/>
        </w:rPr>
      </w:pPr>
      <w:r w:rsidRPr="1E9C5034" w:rsidR="20B6E1E7">
        <w:rPr>
          <w:rFonts w:ascii="Calibri" w:hAnsi="Calibri" w:eastAsia="Calibri" w:cs="Calibri"/>
          <w:b w:val="1"/>
          <w:bCs w:val="1"/>
          <w:sz w:val="22"/>
          <w:szCs w:val="22"/>
        </w:rPr>
        <w:t>Carmo do Cajuru, 14 de junho de 2024.</w:t>
      </w:r>
    </w:p>
    <w:p xmlns:wp14="http://schemas.microsoft.com/office/word/2010/wordml" w:rsidP="1E9C5034" w14:paraId="0A37501D" wp14:textId="77777777">
      <w:pPr>
        <w:pStyle w:val="Normal"/>
        <w:jc w:val="center"/>
        <w:rPr>
          <w:rFonts w:ascii="Calibri" w:hAnsi="Calibri" w:eastAsia="Calibri" w:cs="Calibri"/>
          <w:b w:val="1"/>
          <w:bCs w:val="1"/>
          <w:sz w:val="22"/>
          <w:szCs w:val="22"/>
        </w:rPr>
      </w:pPr>
    </w:p>
    <w:p xmlns:wp14="http://schemas.microsoft.com/office/word/2010/wordml" w:rsidP="1E9C5034" w14:paraId="5DAB6C7B" wp14:textId="21CBF997">
      <w:pPr>
        <w:pStyle w:val="Normal"/>
        <w:spacing w:line="240" w:lineRule="auto"/>
        <w:jc w:val="center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1E9C5034" w:rsidR="363B2C1C">
        <w:rPr>
          <w:rFonts w:ascii="Calibri" w:hAnsi="Calibri" w:eastAsia="Calibri" w:cs="Calibri"/>
          <w:b w:val="1"/>
          <w:bCs w:val="1"/>
          <w:sz w:val="22"/>
          <w:szCs w:val="22"/>
        </w:rPr>
        <w:t>S</w:t>
      </w:r>
      <w:r w:rsidRPr="1E9C5034" w:rsidR="3BA69802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érgio </w:t>
      </w:r>
      <w:r w:rsidRPr="1E9C5034" w:rsidR="363B2C1C">
        <w:rPr>
          <w:rFonts w:ascii="Calibri" w:hAnsi="Calibri" w:eastAsia="Calibri" w:cs="Calibri"/>
          <w:b w:val="1"/>
          <w:bCs w:val="1"/>
          <w:sz w:val="22"/>
          <w:szCs w:val="22"/>
        </w:rPr>
        <w:t>A</w:t>
      </w:r>
      <w:r w:rsidRPr="1E9C5034" w:rsidR="2409D2FD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lves </w:t>
      </w:r>
      <w:r w:rsidRPr="1E9C5034" w:rsidR="363B2C1C">
        <w:rPr>
          <w:rFonts w:ascii="Calibri" w:hAnsi="Calibri" w:eastAsia="Calibri" w:cs="Calibri"/>
          <w:b w:val="1"/>
          <w:bCs w:val="1"/>
          <w:sz w:val="22"/>
          <w:szCs w:val="22"/>
        </w:rPr>
        <w:t>Q</w:t>
      </w:r>
      <w:r w:rsidRPr="1E9C5034" w:rsidR="458DB80F">
        <w:rPr>
          <w:rFonts w:ascii="Calibri" w:hAnsi="Calibri" w:eastAsia="Calibri" w:cs="Calibri"/>
          <w:b w:val="1"/>
          <w:bCs w:val="1"/>
          <w:sz w:val="22"/>
          <w:szCs w:val="22"/>
        </w:rPr>
        <w:t>uirino</w:t>
      </w:r>
    </w:p>
    <w:p xmlns:wp14="http://schemas.microsoft.com/office/word/2010/wordml" w:rsidP="1E9C5034" w14:paraId="794877AE" wp14:textId="778C4FC0">
      <w:pPr>
        <w:pStyle w:val="Normal"/>
        <w:spacing w:line="240" w:lineRule="auto"/>
        <w:jc w:val="center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1E9C5034" w:rsidR="20B6E1E7">
        <w:rPr>
          <w:rFonts w:ascii="Calibri" w:hAnsi="Calibri" w:eastAsia="Calibri" w:cs="Calibri"/>
          <w:b w:val="1"/>
          <w:bCs w:val="1"/>
          <w:sz w:val="22"/>
          <w:szCs w:val="22"/>
        </w:rPr>
        <w:t>Presidente da Câmara Municipal de Carmo do Cajuru</w:t>
      </w:r>
      <w:r w:rsidRPr="1E9C5034" w:rsidR="0D01818C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, </w:t>
      </w:r>
      <w:r w:rsidRPr="1E9C5034" w:rsidR="20B6E1E7">
        <w:rPr>
          <w:rFonts w:ascii="Calibri" w:hAnsi="Calibri" w:eastAsia="Calibri" w:cs="Calibri"/>
          <w:b w:val="1"/>
          <w:bCs w:val="1"/>
          <w:sz w:val="22"/>
          <w:szCs w:val="22"/>
        </w:rPr>
        <w:t>M</w:t>
      </w:r>
      <w:r w:rsidRPr="1E9C5034" w:rsidR="4E8AB45A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inas </w:t>
      </w:r>
      <w:r w:rsidRPr="1E9C5034" w:rsidR="20B6E1E7">
        <w:rPr>
          <w:rFonts w:ascii="Calibri" w:hAnsi="Calibri" w:eastAsia="Calibri" w:cs="Calibri"/>
          <w:b w:val="1"/>
          <w:bCs w:val="1"/>
          <w:sz w:val="22"/>
          <w:szCs w:val="22"/>
        </w:rPr>
        <w:t>G</w:t>
      </w:r>
      <w:r w:rsidRPr="1E9C5034" w:rsidR="4658265B">
        <w:rPr>
          <w:rFonts w:ascii="Calibri" w:hAnsi="Calibri" w:eastAsia="Calibri" w:cs="Calibri"/>
          <w:b w:val="1"/>
          <w:bCs w:val="1"/>
          <w:sz w:val="22"/>
          <w:szCs w:val="22"/>
        </w:rPr>
        <w:t>erais</w:t>
      </w:r>
    </w:p>
    <w:sectPr>
      <w:headerReference w:type="default" r:id="rId4"/>
      <w:footerReference w:type="default" r:id="rId5"/>
      <w:type w:val="nextPage"/>
      <w:pgSz w:w="11906" w:h="16838" w:orient="portrait"/>
      <w:pgMar w:top="2268" w:right="1376" w:bottom="1417" w:left="1170" w:header="708" w:footer="708" w:gutter="0"/>
      <w:pgNumType w:fmt="decimal"/>
      <w:formProt w:val="false"/>
      <w:textDirection w:val="lrTb"/>
      <w:docGrid w:type="default" w:linePitch="360" w:charSpace="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xmlns:a14="http://schemas.microsoft.com/office/drawing/2010/main" mc:Ignorable="w14 wp14 w15">
  <w:p xmlns:wp14="http://schemas.microsoft.com/office/word/2010/wordml" w14:paraId="11C2A803" wp14:textId="77777777">
    <w:pPr>
      <w:pStyle w:val="Normal"/>
    </w:pPr>
  </w:p>
  <w:p xmlns:wp14="http://schemas.microsoft.com/office/word/2010/wordml" w14:paraId="02EB378F" wp14:textId="36F07129">
    <w:pPr>
      <w:pStyle w:val="Rodap1"/>
    </w:pPr>
    <w:r w:rsidR="1E9C5034">
      <w:drawing>
        <wp:inline xmlns:wp14="http://schemas.microsoft.com/office/word/2010/wordprocessingDrawing" wp14:editId="33DE3F8E" wp14:anchorId="614A67D0">
          <wp:extent cx="6305552" cy="571500"/>
          <wp:effectExtent l="0" t="0" r="0" b="0"/>
          <wp:docPr id="74033844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47e2bc40e744713">
                    <a:extLst xmlns:a="http://schemas.openxmlformats.org/drawingml/2006/main"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6305552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xmlns:a14="http://schemas.microsoft.com/office/drawing/2010/main" mc:Ignorable="w14 wp14 w15">
  <w:p xmlns:wp14="http://schemas.microsoft.com/office/word/2010/wordml" w14:paraId="5680EB68" wp14:textId="70C1C12E">
    <w:pPr>
      <w:pStyle w:val="Cabealho1"/>
    </w:pPr>
    <w:r w:rsidR="1E9C5034">
      <w:drawing>
        <wp:inline xmlns:wp14="http://schemas.microsoft.com/office/word/2010/wordprocessingDrawing" wp14:editId="1E9C5034" wp14:anchorId="7D1FF4B5">
          <wp:extent cx="6210302" cy="762000"/>
          <wp:effectExtent l="0" t="0" r="0" b="0"/>
          <wp:docPr id="421132098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a01eb5f5f3284f3d">
                    <a:extLst xmlns:a="http://schemas.openxmlformats.org/drawingml/2006/main"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6210302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trackRevisions w:val="false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3F6"/>
    <w:rsid w:val="008F63F6"/>
    <w:rsid w:val="031CD491"/>
    <w:rsid w:val="08EED322"/>
    <w:rsid w:val="09C0E934"/>
    <w:rsid w:val="0D01818C"/>
    <w:rsid w:val="1A85F094"/>
    <w:rsid w:val="1AC9F2DA"/>
    <w:rsid w:val="1B5B28CD"/>
    <w:rsid w:val="1D5B124F"/>
    <w:rsid w:val="1E9C5034"/>
    <w:rsid w:val="20B6E1E7"/>
    <w:rsid w:val="2409D2FD"/>
    <w:rsid w:val="24A99F3F"/>
    <w:rsid w:val="24BD0800"/>
    <w:rsid w:val="2AF2B937"/>
    <w:rsid w:val="31C4FCA5"/>
    <w:rsid w:val="363B2C1C"/>
    <w:rsid w:val="39D70348"/>
    <w:rsid w:val="3BA69802"/>
    <w:rsid w:val="3BE129A1"/>
    <w:rsid w:val="40DEC32B"/>
    <w:rsid w:val="458DB80F"/>
    <w:rsid w:val="4658265B"/>
    <w:rsid w:val="475576A0"/>
    <w:rsid w:val="47CB030D"/>
    <w:rsid w:val="48257D7C"/>
    <w:rsid w:val="4AA7ACAC"/>
    <w:rsid w:val="4E2B34C9"/>
    <w:rsid w:val="4E8AB45A"/>
    <w:rsid w:val="52083D4D"/>
    <w:rsid w:val="5457AEC8"/>
    <w:rsid w:val="5922605C"/>
    <w:rsid w:val="5922605C"/>
    <w:rsid w:val="61F47B64"/>
    <w:rsid w:val="66D2340E"/>
    <w:rsid w:val="6E5C9D33"/>
    <w:rsid w:val="769579D7"/>
    <w:rsid w:val="778F926C"/>
    <w:rsid w:val="7A781234"/>
    <w:rsid w:val="7A781234"/>
    <w:rsid w:val="7D19C927"/>
  </w:rsids>
  <w:themeFontLang w:val="pt-BR" w:eastAsia="" w:bidi=""/>
  <w14:docId w14:val="2C55A0A3"/>
  <w15:docId w15:val="{053DEA3E-C1E9-4D20-8FE9-175363EF7F27}"/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Verdana" w:hAnsi="Verdana" w:eastAsia="Calibri" w:cs="Times New Roman" w:eastAsiaTheme="minorHAnsi"/>
        <w:kern w:val="2"/>
        <w:sz w:val="24"/>
        <w:szCs w:val="22"/>
        <w:lang w:val="pt-B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97ea1"/>
    <w:pPr>
      <w:widowControl/>
      <w:suppressAutoHyphens w:val="true"/>
      <w:bidi w:val="0"/>
      <w:spacing w:before="0" w:after="0"/>
      <w:jc w:val="both"/>
    </w:pPr>
    <w:rPr>
      <w:rFonts w:ascii="Verdana" w:hAnsi="Verdana" w:eastAsia="Calibri" w:cs="" w:cstheme="minorBidi"/>
      <w:color w:val="auto"/>
      <w:kern w:val="0"/>
      <w:sz w:val="24"/>
      <w:szCs w:val="22"/>
      <w:lang w:val="pt-BR" w:eastAsia="en-US" w:bidi="ar-SA"/>
      <w14:ligatures w14:val="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1"/>
    <w:uiPriority w:val="99"/>
    <w:qFormat/>
    <w:rsid w:val="00697ea1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697ea1"/>
    <w:rPr/>
  </w:style>
  <w:style w:type="character" w:styleId="Hyperlink1" w:customStyle="1">
    <w:name w:val="Hyperlink1"/>
    <w:basedOn w:val="DefaultParagraphFont"/>
    <w:uiPriority w:val="99"/>
    <w:unhideWhenUsed/>
    <w:qFormat/>
    <w:rsid w:val="00697ea1"/>
    <w:rPr>
      <w:color w:val="0563C1" w:themeColor="hyperlink"/>
      <w:u w:val="single"/>
    </w:rPr>
  </w:style>
  <w:style w:type="character" w:styleId="Ttulo1Char" w:customStyle="1">
    <w:name w:val="Título 1 Char"/>
    <w:basedOn w:val="DefaultParagraphFont"/>
    <w:link w:val="Ttulo11"/>
    <w:qFormat/>
    <w:rsid w:val="00697ea1"/>
    <w:rPr>
      <w:rFonts w:ascii="Times New Roman" w:hAnsi="Times New Roman" w:eastAsia="Calibri"/>
      <w:b/>
      <w:bCs/>
      <w:kern w:val="0"/>
      <w:szCs w:val="24"/>
      <w14:ligatures w14:val="none"/>
    </w:rPr>
  </w:style>
  <w:style w:type="character" w:styleId="Ttulo2Char" w:customStyle="1">
    <w:name w:val="Título 2 Char"/>
    <w:basedOn w:val="DefaultParagraphFont"/>
    <w:link w:val="Ttulo21"/>
    <w:semiHidden/>
    <w:qFormat/>
    <w:rsid w:val="00697ea1"/>
    <w:rPr>
      <w:rFonts w:ascii="Times New Roman" w:hAnsi="Times New Roman" w:eastAsia="Calibri"/>
      <w:b/>
      <w:bCs/>
      <w:kern w:val="0"/>
      <w:szCs w:val="24"/>
      <w14:ligatures w14:val="none"/>
    </w:rPr>
  </w:style>
  <w:style w:type="character" w:styleId="CorpodetextoChar" w:customStyle="1">
    <w:name w:val="Corpo de texto Char"/>
    <w:basedOn w:val="DefaultParagraphFont"/>
    <w:uiPriority w:val="99"/>
    <w:qFormat/>
    <w:rsid w:val="00697ea1"/>
    <w:rPr>
      <w:rFonts w:ascii="Calibri" w:hAnsi="Calibri" w:eastAsia="Calibri"/>
      <w:sz w:val="22"/>
    </w:rPr>
  </w:style>
  <w:style w:type="character" w:styleId="CorpodetextoChar1" w:customStyle="1">
    <w:name w:val="Corpo de texto Char1"/>
    <w:basedOn w:val="DefaultParagraphFont"/>
    <w:uiPriority w:val="99"/>
    <w:semiHidden/>
    <w:qFormat/>
    <w:rsid w:val="00697ea1"/>
    <w:rPr>
      <w:rFonts w:cs="" w:cstheme="minorBidi"/>
      <w:kern w:val="0"/>
      <w14:ligatures w14:val="none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unhideWhenUsed/>
    <w:rsid w:val="00697ea1"/>
    <w:pPr>
      <w:spacing w:before="0" w:after="120" w:line="276" w:lineRule="auto"/>
      <w:jc w:val="left"/>
    </w:pPr>
    <w:rPr>
      <w:rFonts w:ascii="Calibri" w:hAnsi="Calibri" w:cs="Times New Roman"/>
      <w:kern w:val="2"/>
      <w:sz w:val="22"/>
      <w14:ligatures w14:val="standardContextual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tulo11" w:customStyle="1">
    <w:name w:val="Título 11"/>
    <w:basedOn w:val="Normal"/>
    <w:next w:val="Normal"/>
    <w:link w:val="Ttulo1Char"/>
    <w:qFormat/>
    <w:rsid w:val="00697ea1"/>
    <w:pPr>
      <w:spacing w:line="276" w:lineRule="auto"/>
      <w:jc w:val="center"/>
      <w:outlineLvl w:val="0"/>
    </w:pPr>
    <w:rPr>
      <w:rFonts w:ascii="Times New Roman" w:hAnsi="Times New Roman" w:cs="Times New Roman"/>
      <w:b/>
      <w:bCs/>
      <w:szCs w:val="24"/>
    </w:rPr>
  </w:style>
  <w:style w:type="paragraph" w:styleId="Ttulo21" w:customStyle="1">
    <w:name w:val="Título 21"/>
    <w:basedOn w:val="Normal"/>
    <w:next w:val="Normal"/>
    <w:link w:val="Ttulo2Char"/>
    <w:semiHidden/>
    <w:unhideWhenUsed/>
    <w:qFormat/>
    <w:rsid w:val="00697ea1"/>
    <w:pPr>
      <w:spacing w:line="276" w:lineRule="auto"/>
      <w:jc w:val="center"/>
      <w:outlineLvl w:val="1"/>
    </w:pPr>
    <w:rPr>
      <w:rFonts w:ascii="Times New Roman" w:hAnsi="Times New Roman" w:cs="Times New Roman"/>
      <w:b/>
      <w:bCs/>
      <w:szCs w:val="24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697ea1"/>
    <w:pPr>
      <w:tabs>
        <w:tab w:val="clear" w:pos="708"/>
        <w:tab w:val="center" w:leader="none" w:pos="4252"/>
        <w:tab w:val="right" w:leader="none" w:pos="8504"/>
      </w:tabs>
    </w:pPr>
    <w:rPr>
      <w:rFonts w:cs="Times New Roman"/>
      <w:kern w:val="2"/>
      <w14:ligatures w14:val="standardContextual"/>
    </w:rPr>
  </w:style>
  <w:style w:type="paragraph" w:styleId="Rodap1" w:customStyle="1">
    <w:name w:val="Rodapé1"/>
    <w:basedOn w:val="Normal"/>
    <w:link w:val="RodapChar"/>
    <w:uiPriority w:val="99"/>
    <w:unhideWhenUsed/>
    <w:qFormat/>
    <w:rsid w:val="00697ea1"/>
    <w:pPr>
      <w:tabs>
        <w:tab w:val="clear" w:pos="708"/>
        <w:tab w:val="center" w:leader="none" w:pos="4252"/>
        <w:tab w:val="right" w:leader="none" w:pos="8504"/>
      </w:tabs>
    </w:pPr>
    <w:rPr>
      <w:rFonts w:cs="Times New Roman"/>
      <w:kern w:val="2"/>
      <w14:ligatures w14:val="standardContextual"/>
    </w:rPr>
  </w:style>
  <w:style w:type="paragraph" w:styleId="Contedodoquadro" w:customStyle="1">
    <w:name w:val="Conteúdo do quadro"/>
    <w:basedOn w:val="Normal"/>
    <w:qFormat/>
    <w:rsid w:val="00697ea1"/>
    <w:pPr/>
    <w:rPr/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2.png" Id="rId3" /><Relationship Type="http://schemas.openxmlformats.org/officeDocument/2006/relationships/header" Target="header1.xml" Id="rId4" /><Relationship Type="http://schemas.openxmlformats.org/officeDocument/2006/relationships/footer" Target="footer1.xml" Id="rId5" /><Relationship Type="http://schemas.openxmlformats.org/officeDocument/2006/relationships/fontTable" Target="fontTable.xml" Id="rId6" /><Relationship Type="http://schemas.openxmlformats.org/officeDocument/2006/relationships/settings" Target="settings.xml" Id="rId7" /><Relationship Type="http://schemas.openxmlformats.org/officeDocument/2006/relationships/theme" Target="theme/theme1.xml" Id="rId8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7.png" Id="R447e2bc40e74471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6.png" Id="Ra01eb5f5f3284f3d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2024-03-15T11:54:00.0000000Z</dcterms:created>
  <dc:creator>Pedro Paulo Maciel Júnior</dc:creator>
  <dc:description/>
  <dc:language>pt-BR</dc:language>
  <lastModifiedBy>Pedro Junior</lastModifiedBy>
  <lastPrinted>2024-04-22T12:56:00.0000000Z</lastPrinted>
  <dcterms:modified xsi:type="dcterms:W3CDTF">2024-06-14T13:59:18.5656137Z</dcterms:modified>
  <revision>23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