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CA0" w14:textId="3331684E" w:rsidR="005D2AB0" w:rsidRPr="005A44F0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C41F7C">
        <w:rPr>
          <w:rFonts w:asciiTheme="minorHAnsi" w:hAnsiTheme="minorHAnsi" w:cstheme="minorHAnsi"/>
          <w:sz w:val="22"/>
          <w:szCs w:val="22"/>
        </w:rPr>
        <w:t>051</w:t>
      </w:r>
      <w:r w:rsidRPr="005A44F0">
        <w:rPr>
          <w:rFonts w:asciiTheme="minorHAnsi" w:hAnsiTheme="minorHAnsi" w:cstheme="minorHAnsi"/>
          <w:sz w:val="22"/>
          <w:szCs w:val="22"/>
        </w:rPr>
        <w:t>/2023</w:t>
      </w:r>
    </w:p>
    <w:p w14:paraId="60322A62" w14:textId="77777777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F90DDA5" w14:textId="240C2FC1" w:rsidR="005D2AB0" w:rsidRPr="005A44F0" w:rsidRDefault="005D2AB0" w:rsidP="005D2AB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O Vereador que o presente assina, no uso de sua </w:t>
      </w:r>
      <w:r w:rsidRPr="005A44F0">
        <w:rPr>
          <w:rFonts w:asciiTheme="minorHAnsi" w:hAnsiTheme="minorHAnsi" w:cstheme="minorHAnsi"/>
          <w:i/>
        </w:rPr>
        <w:t>função administrativa auxiliar</w:t>
      </w:r>
      <w:r w:rsidRPr="005A44F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5A44F0">
        <w:rPr>
          <w:rFonts w:asciiTheme="minorHAnsi" w:hAnsiTheme="minorHAnsi" w:cstheme="minorHAnsi"/>
          <w:i/>
        </w:rPr>
        <w:t>;</w:t>
      </w:r>
      <w:r w:rsidRPr="005A44F0">
        <w:rPr>
          <w:rFonts w:asciiTheme="minorHAnsi" w:hAnsiTheme="minorHAnsi" w:cstheme="minorHAnsi"/>
          <w:b/>
          <w:bCs/>
        </w:rPr>
        <w:t xml:space="preserve"> vem requerer ao chefe do Executivo que </w:t>
      </w:r>
      <w:r w:rsidR="00173CD0">
        <w:rPr>
          <w:rFonts w:asciiTheme="minorHAnsi" w:hAnsiTheme="minorHAnsi" w:cstheme="minorHAnsi"/>
          <w:b/>
          <w:bCs/>
        </w:rPr>
        <w:t>viabilize</w:t>
      </w:r>
      <w:r w:rsidR="00C41F7C">
        <w:rPr>
          <w:rFonts w:asciiTheme="minorHAnsi" w:hAnsiTheme="minorHAnsi" w:cstheme="minorHAnsi"/>
          <w:b/>
          <w:bCs/>
        </w:rPr>
        <w:t>,</w:t>
      </w:r>
      <w:r w:rsidR="00173CD0">
        <w:rPr>
          <w:rFonts w:asciiTheme="minorHAnsi" w:hAnsiTheme="minorHAnsi" w:cstheme="minorHAnsi"/>
          <w:b/>
          <w:bCs/>
        </w:rPr>
        <w:t xml:space="preserve"> através das secretarias competentes</w:t>
      </w:r>
      <w:r w:rsidR="00C41F7C">
        <w:rPr>
          <w:rFonts w:asciiTheme="minorHAnsi" w:hAnsiTheme="minorHAnsi" w:cstheme="minorHAnsi"/>
          <w:b/>
          <w:bCs/>
        </w:rPr>
        <w:t>,</w:t>
      </w:r>
      <w:r w:rsidR="00173CD0">
        <w:rPr>
          <w:rFonts w:asciiTheme="minorHAnsi" w:hAnsiTheme="minorHAnsi" w:cstheme="minorHAnsi"/>
          <w:b/>
          <w:bCs/>
        </w:rPr>
        <w:t xml:space="preserve"> a</w:t>
      </w:r>
      <w:r w:rsidR="003E73F8">
        <w:rPr>
          <w:rFonts w:asciiTheme="minorHAnsi" w:hAnsiTheme="minorHAnsi" w:cstheme="minorHAnsi"/>
          <w:b/>
          <w:bCs/>
        </w:rPr>
        <w:t xml:space="preserve"> realização de obras </w:t>
      </w:r>
      <w:r w:rsidR="00C41F7C">
        <w:rPr>
          <w:rFonts w:asciiTheme="minorHAnsi" w:hAnsiTheme="minorHAnsi" w:cstheme="minorHAnsi"/>
          <w:b/>
          <w:bCs/>
        </w:rPr>
        <w:t>para manutenção corretiva (recapeamento asfáltico ou a realização de obras tapa buraco) na rua Maria Taveira – entre as ruas Bahia e Alagoas, centro</w:t>
      </w:r>
      <w:r w:rsidR="003E73F8">
        <w:rPr>
          <w:rFonts w:asciiTheme="minorHAnsi" w:hAnsiTheme="minorHAnsi" w:cstheme="minorHAnsi"/>
          <w:b/>
          <w:bCs/>
        </w:rPr>
        <w:t>.</w:t>
      </w:r>
    </w:p>
    <w:p w14:paraId="7394004B" w14:textId="77777777" w:rsidR="005D2AB0" w:rsidRPr="005A44F0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>JUSTIFICATIVA</w:t>
      </w:r>
    </w:p>
    <w:p w14:paraId="17226360" w14:textId="77777777" w:rsidR="005D2AB0" w:rsidRPr="005A44F0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31668F87" w14:textId="4386686A" w:rsidR="00C41F7C" w:rsidRDefault="005D2AB0" w:rsidP="00C41F7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A presente indicação tem por finalidade </w:t>
      </w:r>
      <w:r w:rsidR="002050EC" w:rsidRPr="002050EC">
        <w:rPr>
          <w:rFonts w:asciiTheme="minorHAnsi" w:hAnsiTheme="minorHAnsi" w:cstheme="minorHAnsi"/>
        </w:rPr>
        <w:t xml:space="preserve">requerer ao chefe do Executivo </w:t>
      </w:r>
      <w:r w:rsidR="00C41F7C" w:rsidRPr="00C41F7C">
        <w:rPr>
          <w:rFonts w:asciiTheme="minorHAnsi" w:hAnsiTheme="minorHAnsi" w:cstheme="minorHAnsi"/>
        </w:rPr>
        <w:t>que viabilize, através das secretarias competentes, a realização de obras para manutenção corretiva (recapeamento asfáltico ou a realização de obras tapa buraco) na rua Maria Taveira – entre as ruas Bahia e Alagoas, centro.</w:t>
      </w:r>
    </w:p>
    <w:p w14:paraId="16608A92" w14:textId="76F4CCC1" w:rsidR="00C41F7C" w:rsidRDefault="00C41F7C" w:rsidP="00C41F7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As obras são necessárias tendo em vista a situação em que se encontram e devem ser realizadas em caráter de emergência considerando os riscos aos motoristas e pedestres.</w:t>
      </w:r>
    </w:p>
    <w:p w14:paraId="23494D30" w14:textId="04120CEC" w:rsidR="005D2AB0" w:rsidRPr="005A44F0" w:rsidRDefault="005D2AB0" w:rsidP="00C41F7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Carmo do Cajuru, </w:t>
      </w:r>
      <w:r w:rsidR="00C41F7C">
        <w:rPr>
          <w:rFonts w:asciiTheme="minorHAnsi" w:hAnsiTheme="minorHAnsi" w:cstheme="minorHAnsi"/>
        </w:rPr>
        <w:t>11</w:t>
      </w:r>
      <w:r w:rsidRPr="005A44F0">
        <w:rPr>
          <w:rFonts w:asciiTheme="minorHAnsi" w:hAnsiTheme="minorHAnsi" w:cstheme="minorHAnsi"/>
        </w:rPr>
        <w:t xml:space="preserve"> de </w:t>
      </w:r>
      <w:r w:rsidR="00A3249C">
        <w:rPr>
          <w:rFonts w:asciiTheme="minorHAnsi" w:hAnsiTheme="minorHAnsi" w:cstheme="minorHAnsi"/>
        </w:rPr>
        <w:t>abril</w:t>
      </w:r>
      <w:r w:rsidRPr="005A44F0">
        <w:rPr>
          <w:rFonts w:asciiTheme="minorHAnsi" w:hAnsiTheme="minorHAnsi" w:cstheme="minorHAnsi"/>
        </w:rPr>
        <w:t xml:space="preserve"> de 2023.</w:t>
      </w:r>
    </w:p>
    <w:p w14:paraId="61443168" w14:textId="77777777" w:rsidR="005A44F0" w:rsidRPr="005A44F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C1DDADE" w14:textId="73658EFB" w:rsidR="005D2AB0" w:rsidRPr="005A44F0" w:rsidRDefault="005D2AB0" w:rsidP="005D2AB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  <w:b/>
        </w:rPr>
        <w:t>SÉRGIO ALVES QUIRINO</w:t>
      </w:r>
    </w:p>
    <w:p w14:paraId="2905FC57" w14:textId="31B94A76" w:rsidR="00002CAB" w:rsidRPr="005A44F0" w:rsidRDefault="005D2AB0" w:rsidP="005D2AB0">
      <w:pPr>
        <w:pStyle w:val="Ttulo11"/>
        <w:spacing w:line="240" w:lineRule="auto"/>
        <w:rPr>
          <w:sz w:val="22"/>
          <w:szCs w:val="22"/>
        </w:rPr>
      </w:pPr>
      <w:r w:rsidRPr="005A44F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sectPr w:rsidR="00002CAB" w:rsidRPr="005A44F0" w:rsidSect="00446DAC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C775D"/>
    <w:rsid w:val="00100738"/>
    <w:rsid w:val="00156283"/>
    <w:rsid w:val="00165B24"/>
    <w:rsid w:val="00173CD0"/>
    <w:rsid w:val="002050EC"/>
    <w:rsid w:val="0028317D"/>
    <w:rsid w:val="002B777E"/>
    <w:rsid w:val="002C37A3"/>
    <w:rsid w:val="002E2A6B"/>
    <w:rsid w:val="00315184"/>
    <w:rsid w:val="003262D2"/>
    <w:rsid w:val="00330BC9"/>
    <w:rsid w:val="00396661"/>
    <w:rsid w:val="003E73F8"/>
    <w:rsid w:val="00425518"/>
    <w:rsid w:val="00494B44"/>
    <w:rsid w:val="00500E0D"/>
    <w:rsid w:val="00557533"/>
    <w:rsid w:val="005A44F0"/>
    <w:rsid w:val="005D2AB0"/>
    <w:rsid w:val="00624213"/>
    <w:rsid w:val="0069703E"/>
    <w:rsid w:val="006D5897"/>
    <w:rsid w:val="00746D76"/>
    <w:rsid w:val="007F59A2"/>
    <w:rsid w:val="008807D9"/>
    <w:rsid w:val="00897145"/>
    <w:rsid w:val="00961ED8"/>
    <w:rsid w:val="00A3249C"/>
    <w:rsid w:val="00A37F1B"/>
    <w:rsid w:val="00A90237"/>
    <w:rsid w:val="00AB2893"/>
    <w:rsid w:val="00AD5C88"/>
    <w:rsid w:val="00C41F7C"/>
    <w:rsid w:val="00C66838"/>
    <w:rsid w:val="00C8499C"/>
    <w:rsid w:val="00D73613"/>
    <w:rsid w:val="00E07D6C"/>
    <w:rsid w:val="00ED01BC"/>
    <w:rsid w:val="00EE6B69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  <w:style w:type="table" w:styleId="Tabelacomgrade">
    <w:name w:val="Table Grid"/>
    <w:basedOn w:val="Tabelanormal"/>
    <w:uiPriority w:val="39"/>
    <w:rsid w:val="00A3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Marcos Fonseca da Silva</cp:lastModifiedBy>
  <cp:revision>40</cp:revision>
  <cp:lastPrinted>2023-04-10T18:43:00Z</cp:lastPrinted>
  <dcterms:created xsi:type="dcterms:W3CDTF">2023-01-19T17:30:00Z</dcterms:created>
  <dcterms:modified xsi:type="dcterms:W3CDTF">2023-04-11T19:24:00Z</dcterms:modified>
</cp:coreProperties>
</file>