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0766" w14:textId="77777777" w:rsidR="001E07F1" w:rsidRPr="001E07F1" w:rsidRDefault="001E07F1" w:rsidP="001E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36"/>
          <w:szCs w:val="36"/>
        </w:rPr>
      </w:pPr>
      <w:r w:rsidRPr="001E07F1">
        <w:rPr>
          <w:rFonts w:ascii="Verdana" w:eastAsia="Times New Roman" w:hAnsi="Verdana" w:cs="Arial"/>
          <w:b/>
          <w:color w:val="000000"/>
          <w:sz w:val="36"/>
          <w:szCs w:val="36"/>
        </w:rPr>
        <w:t>PROJETO DE LEI COMPLEMENTAR Nº ___/2020</w:t>
      </w:r>
    </w:p>
    <w:p w14:paraId="00FB94A6" w14:textId="6479B78B" w:rsidR="001E07F1" w:rsidRDefault="001E07F1" w:rsidP="001E07F1">
      <w:pPr>
        <w:tabs>
          <w:tab w:val="left" w:pos="1134"/>
        </w:tabs>
        <w:spacing w:after="0" w:line="480" w:lineRule="auto"/>
        <w:ind w:left="4536"/>
        <w:jc w:val="both"/>
        <w:rPr>
          <w:rFonts w:ascii="Verdana" w:eastAsia="Times New Roman" w:hAnsi="Verdana" w:cs="Times New Roman"/>
          <w:b/>
          <w:bCs/>
        </w:rPr>
      </w:pPr>
    </w:p>
    <w:p w14:paraId="2C83401D" w14:textId="77777777" w:rsidR="001E07F1" w:rsidRPr="001E07F1" w:rsidRDefault="001E07F1" w:rsidP="001E07F1">
      <w:pPr>
        <w:tabs>
          <w:tab w:val="left" w:pos="1134"/>
        </w:tabs>
        <w:spacing w:after="0" w:line="480" w:lineRule="auto"/>
        <w:ind w:left="4536"/>
        <w:jc w:val="both"/>
        <w:rPr>
          <w:rFonts w:ascii="Verdana" w:eastAsia="Times New Roman" w:hAnsi="Verdana" w:cs="Times New Roman"/>
          <w:b/>
          <w:bCs/>
        </w:rPr>
      </w:pPr>
    </w:p>
    <w:p w14:paraId="46695C67" w14:textId="77777777" w:rsidR="001E07F1" w:rsidRPr="001E07F1" w:rsidRDefault="001E07F1" w:rsidP="001E07F1">
      <w:pPr>
        <w:ind w:left="3960"/>
        <w:jc w:val="both"/>
        <w:rPr>
          <w:rFonts w:ascii="Verdana" w:hAnsi="Verdana" w:cs="Arial"/>
          <w:b/>
          <w:bCs/>
          <w:i/>
          <w:iCs/>
        </w:rPr>
      </w:pPr>
      <w:r w:rsidRPr="001E07F1">
        <w:rPr>
          <w:rFonts w:ascii="Verdana" w:hAnsi="Verdana" w:cs="Arial"/>
          <w:b/>
          <w:bCs/>
          <w:i/>
          <w:iCs/>
        </w:rPr>
        <w:t>“Altera a Lei Complementar n° 59, de 17 de setembro de 2013.”</w:t>
      </w:r>
    </w:p>
    <w:p w14:paraId="1FE0B285" w14:textId="423F7299" w:rsidR="001E07F1" w:rsidRDefault="001E07F1" w:rsidP="001E07F1">
      <w:pPr>
        <w:spacing w:after="0" w:line="240" w:lineRule="auto"/>
        <w:ind w:left="4536"/>
        <w:jc w:val="both"/>
        <w:rPr>
          <w:rFonts w:ascii="Verdana" w:eastAsia="Calibri" w:hAnsi="Verdana" w:cs="Times New Roman"/>
          <w:b/>
        </w:rPr>
      </w:pPr>
    </w:p>
    <w:p w14:paraId="171C3E29" w14:textId="77777777" w:rsidR="001E07F1" w:rsidRPr="001E07F1" w:rsidRDefault="001E07F1" w:rsidP="001E07F1">
      <w:pPr>
        <w:spacing w:after="0" w:line="240" w:lineRule="auto"/>
        <w:ind w:left="4536"/>
        <w:jc w:val="both"/>
        <w:rPr>
          <w:rFonts w:ascii="Verdana" w:eastAsia="Calibri" w:hAnsi="Verdana" w:cs="Times New Roman"/>
          <w:b/>
        </w:rPr>
      </w:pPr>
    </w:p>
    <w:p w14:paraId="0A2D53D0" w14:textId="77777777" w:rsidR="001E07F1" w:rsidRPr="001E07F1" w:rsidRDefault="001E07F1" w:rsidP="001E07F1">
      <w:pPr>
        <w:spacing w:after="0" w:line="360" w:lineRule="auto"/>
        <w:ind w:firstLine="709"/>
        <w:jc w:val="both"/>
        <w:rPr>
          <w:rFonts w:ascii="Verdana" w:eastAsia="Calibri" w:hAnsi="Verdana" w:cs="Times New Roman"/>
          <w:i/>
          <w:iCs/>
          <w:spacing w:val="-5"/>
          <w:sz w:val="24"/>
          <w:szCs w:val="24"/>
        </w:rPr>
      </w:pPr>
      <w:r w:rsidRPr="001E07F1">
        <w:rPr>
          <w:rFonts w:ascii="Verdana" w:eastAsia="Calibri" w:hAnsi="Verdana" w:cs="Times New Roman"/>
          <w:i/>
          <w:iCs/>
          <w:spacing w:val="-5"/>
          <w:sz w:val="24"/>
          <w:szCs w:val="24"/>
        </w:rPr>
        <w:t xml:space="preserve">O Prefeito do Município de Carmo do Cajuru, Estado de Minas Gerais, no uso de suas atribuições legais, consoante lhe faculta o inciso IV do art. 65 da Lei Orgânica Municipal, apresenta o seguinte Projeto de Lei: </w:t>
      </w:r>
    </w:p>
    <w:p w14:paraId="07F50E95" w14:textId="77777777" w:rsidR="001E07F1" w:rsidRPr="001E07F1" w:rsidRDefault="001E07F1" w:rsidP="001E07F1">
      <w:pPr>
        <w:spacing w:after="0" w:line="360" w:lineRule="auto"/>
        <w:ind w:firstLine="709"/>
        <w:jc w:val="both"/>
        <w:rPr>
          <w:rFonts w:ascii="Verdana" w:eastAsia="Calibri" w:hAnsi="Verdana" w:cs="Times New Roman"/>
          <w:i/>
          <w:iCs/>
          <w:spacing w:val="-5"/>
          <w:sz w:val="24"/>
          <w:szCs w:val="24"/>
        </w:rPr>
      </w:pPr>
    </w:p>
    <w:p w14:paraId="1E0A736A" w14:textId="77777777" w:rsidR="001E07F1" w:rsidRPr="001E07F1" w:rsidRDefault="001E07F1" w:rsidP="001E07F1">
      <w:pPr>
        <w:autoSpaceDE w:val="0"/>
        <w:autoSpaceDN w:val="0"/>
        <w:adjustRightInd w:val="0"/>
        <w:spacing w:line="360" w:lineRule="auto"/>
        <w:ind w:firstLine="840"/>
        <w:jc w:val="both"/>
        <w:rPr>
          <w:rFonts w:ascii="Verdana" w:hAnsi="Verdana" w:cs="Arial"/>
          <w:sz w:val="24"/>
          <w:szCs w:val="24"/>
        </w:rPr>
      </w:pPr>
      <w:r w:rsidRPr="001E07F1">
        <w:rPr>
          <w:rFonts w:ascii="Verdana" w:hAnsi="Verdana" w:cs="Arial"/>
          <w:b/>
          <w:bCs/>
          <w:sz w:val="24"/>
          <w:szCs w:val="24"/>
        </w:rPr>
        <w:t>Art. 1°.</w:t>
      </w:r>
      <w:r w:rsidRPr="001E07F1">
        <w:rPr>
          <w:rFonts w:ascii="Verdana" w:hAnsi="Verdana" w:cs="Arial"/>
          <w:sz w:val="24"/>
          <w:szCs w:val="24"/>
        </w:rPr>
        <w:t xml:space="preserve"> O Anexo III da Lei Complementar Municipal nº 59, de 17 de setembro de 2013, passa a vigorar conforme disposto no Anexo desta lei.</w:t>
      </w:r>
    </w:p>
    <w:p w14:paraId="4FE19DC8" w14:textId="77777777" w:rsidR="001E07F1" w:rsidRPr="001E07F1" w:rsidRDefault="001E07F1" w:rsidP="001E07F1">
      <w:pPr>
        <w:pStyle w:val="Corpodetexto"/>
        <w:ind w:firstLine="851"/>
        <w:rPr>
          <w:rFonts w:cs="Arial"/>
          <w:sz w:val="24"/>
        </w:rPr>
      </w:pPr>
      <w:r w:rsidRPr="001E07F1">
        <w:rPr>
          <w:rFonts w:cs="Arial"/>
          <w:b/>
          <w:sz w:val="24"/>
        </w:rPr>
        <w:t>Art. 2°.</w:t>
      </w:r>
      <w:r w:rsidRPr="001E07F1">
        <w:rPr>
          <w:rFonts w:cs="Arial"/>
          <w:sz w:val="24"/>
        </w:rPr>
        <w:t xml:space="preserve"> Esta Lei entra em vigor na data de sua publicação.</w:t>
      </w:r>
    </w:p>
    <w:p w14:paraId="102FAA0F" w14:textId="77777777" w:rsidR="001E07F1" w:rsidRPr="001E07F1" w:rsidRDefault="001E07F1" w:rsidP="001E07F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Verdana" w:eastAsia="Calibri" w:hAnsi="Verdana" w:cs="FuturaStd-Bold"/>
          <w:b/>
          <w:bCs/>
          <w:color w:val="000000"/>
          <w:sz w:val="24"/>
          <w:szCs w:val="24"/>
        </w:rPr>
      </w:pPr>
    </w:p>
    <w:p w14:paraId="4C54740F" w14:textId="77777777" w:rsidR="001E07F1" w:rsidRPr="001E07F1" w:rsidRDefault="001E07F1" w:rsidP="001E07F1">
      <w:pPr>
        <w:spacing w:after="0" w:line="276" w:lineRule="auto"/>
        <w:ind w:firstLine="708"/>
        <w:jc w:val="both"/>
        <w:rPr>
          <w:rFonts w:ascii="Verdana" w:eastAsia="Calibri" w:hAnsi="Verdana" w:cs="Verdana"/>
          <w:sz w:val="24"/>
          <w:szCs w:val="24"/>
        </w:rPr>
      </w:pPr>
    </w:p>
    <w:p w14:paraId="5EF54BD3" w14:textId="265CA53B" w:rsidR="001E07F1" w:rsidRPr="001E07F1" w:rsidRDefault="001E07F1" w:rsidP="001E07F1">
      <w:pPr>
        <w:spacing w:after="0" w:line="276" w:lineRule="auto"/>
        <w:ind w:firstLine="708"/>
        <w:jc w:val="center"/>
        <w:rPr>
          <w:rFonts w:ascii="Verdana" w:eastAsia="Calibri" w:hAnsi="Verdana" w:cs="Times New Roman"/>
          <w:sz w:val="24"/>
          <w:szCs w:val="24"/>
        </w:rPr>
      </w:pPr>
      <w:r w:rsidRPr="001E07F1">
        <w:rPr>
          <w:rFonts w:ascii="Verdana" w:eastAsia="Calibri" w:hAnsi="Verdana" w:cs="Times New Roman"/>
          <w:sz w:val="24"/>
          <w:szCs w:val="24"/>
        </w:rPr>
        <w:t xml:space="preserve">Carmo do Cajuru/MG, </w:t>
      </w:r>
      <w:r>
        <w:rPr>
          <w:rFonts w:ascii="Verdana" w:eastAsia="Calibri" w:hAnsi="Verdana" w:cs="Times New Roman"/>
          <w:sz w:val="24"/>
          <w:szCs w:val="24"/>
        </w:rPr>
        <w:t>10</w:t>
      </w:r>
      <w:r w:rsidRPr="001E07F1">
        <w:rPr>
          <w:rFonts w:ascii="Verdana" w:eastAsia="Calibri" w:hAnsi="Verdana" w:cs="Times New Roman"/>
          <w:sz w:val="24"/>
          <w:szCs w:val="24"/>
        </w:rPr>
        <w:t xml:space="preserve"> de agosto de 2020.</w:t>
      </w:r>
    </w:p>
    <w:p w14:paraId="036AB878" w14:textId="77777777" w:rsidR="001E07F1" w:rsidRPr="001E07F1" w:rsidRDefault="001E07F1" w:rsidP="001E07F1">
      <w:pPr>
        <w:spacing w:after="0" w:line="276" w:lineRule="auto"/>
        <w:ind w:firstLine="708"/>
        <w:jc w:val="center"/>
        <w:rPr>
          <w:rFonts w:ascii="Verdana" w:eastAsia="Calibri" w:hAnsi="Verdana" w:cs="Times New Roman"/>
          <w:sz w:val="24"/>
          <w:szCs w:val="24"/>
        </w:rPr>
      </w:pPr>
    </w:p>
    <w:p w14:paraId="30338CC4" w14:textId="77777777" w:rsidR="001E07F1" w:rsidRPr="001E07F1" w:rsidRDefault="001E07F1" w:rsidP="001E07F1">
      <w:pPr>
        <w:spacing w:after="0" w:line="276" w:lineRule="auto"/>
        <w:ind w:firstLine="708"/>
        <w:jc w:val="center"/>
        <w:rPr>
          <w:rFonts w:ascii="Verdana" w:eastAsia="Calibri" w:hAnsi="Verdana" w:cs="Times New Roman"/>
          <w:sz w:val="24"/>
          <w:szCs w:val="24"/>
        </w:rPr>
      </w:pPr>
    </w:p>
    <w:p w14:paraId="44AC0562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  <w:r w:rsidRPr="001E07F1">
        <w:rPr>
          <w:rFonts w:ascii="Verdana" w:eastAsia="Calibri" w:hAnsi="Verdana" w:cs="Times New Roman"/>
          <w:b/>
        </w:rPr>
        <w:t>Edson de Souza Vilela</w:t>
      </w:r>
    </w:p>
    <w:p w14:paraId="165753B3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  <w:r w:rsidRPr="001E07F1">
        <w:rPr>
          <w:rFonts w:ascii="Verdana" w:eastAsia="Calibri" w:hAnsi="Verdana" w:cs="Times New Roman"/>
          <w:b/>
        </w:rPr>
        <w:t>Prefeito de Carmo do Cajuru</w:t>
      </w:r>
    </w:p>
    <w:p w14:paraId="2F32BE5D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48BDC270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32D9158F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4D1CE4BE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68802609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17401F62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1200AC99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3EEA33B0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39CDB311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235B5BA2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02D72222" w14:textId="77777777" w:rsidR="001E07F1" w:rsidRPr="001E07F1" w:rsidRDefault="001E07F1" w:rsidP="001E07F1">
      <w:pPr>
        <w:tabs>
          <w:tab w:val="left" w:pos="0"/>
        </w:tabs>
        <w:spacing w:after="0" w:line="276" w:lineRule="auto"/>
        <w:jc w:val="center"/>
        <w:rPr>
          <w:rFonts w:ascii="Verdana" w:eastAsia="Calibri" w:hAnsi="Verdana" w:cs="Times New Roman"/>
          <w:b/>
        </w:rPr>
      </w:pPr>
    </w:p>
    <w:p w14:paraId="16B8C6AC" w14:textId="77777777" w:rsidR="001E07F1" w:rsidRPr="001E07F1" w:rsidRDefault="001E07F1" w:rsidP="001E07F1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</w:p>
    <w:p w14:paraId="4E34D59A" w14:textId="77777777" w:rsidR="001E07F1" w:rsidRDefault="001E07F1" w:rsidP="001E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ANEXO III</w:t>
      </w:r>
    </w:p>
    <w:p w14:paraId="5BF35D18" w14:textId="77777777" w:rsidR="001E07F1" w:rsidRDefault="001E07F1" w:rsidP="001E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CARGO PÚBLICO – QUADRO DE VAGAS – PROVIMENTO EFETIVO – JORNADA - ATRIBUIÇÃO</w:t>
      </w:r>
    </w:p>
    <w:p w14:paraId="22474DFE" w14:textId="77777777" w:rsidR="001E07F1" w:rsidRDefault="001E07F1" w:rsidP="001E07F1">
      <w:pPr>
        <w:spacing w:after="0" w:line="360" w:lineRule="auto"/>
        <w:jc w:val="center"/>
        <w:rPr>
          <w:rFonts w:ascii="Arial Narrow" w:hAnsi="Arial Narrow"/>
          <w:b/>
          <w:bCs/>
        </w:rPr>
      </w:pPr>
    </w:p>
    <w:p w14:paraId="2487CECF" w14:textId="77777777" w:rsidR="001E07F1" w:rsidRDefault="001E07F1" w:rsidP="001E07F1">
      <w:pPr>
        <w:spacing w:after="0" w:line="360" w:lineRule="auto"/>
        <w:jc w:val="center"/>
        <w:rPr>
          <w:rFonts w:ascii="Arial Narrow" w:hAnsi="Arial Narrow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803"/>
        <w:gridCol w:w="1322"/>
        <w:gridCol w:w="1038"/>
        <w:gridCol w:w="1250"/>
        <w:gridCol w:w="1529"/>
        <w:gridCol w:w="1546"/>
      </w:tblGrid>
      <w:tr w:rsidR="001E07F1" w14:paraId="3CDECE87" w14:textId="77777777" w:rsidTr="001E07F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A442" w14:textId="77777777" w:rsidR="001E07F1" w:rsidRPr="001E07F1" w:rsidRDefault="001E07F1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E07F1">
              <w:rPr>
                <w:rFonts w:ascii="Arial Narrow" w:hAnsi="Arial Narrow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2F47" w14:textId="77777777" w:rsidR="001E07F1" w:rsidRPr="001E07F1" w:rsidRDefault="001E07F1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E07F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VAGAS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6C38" w14:textId="77777777" w:rsidR="001E07F1" w:rsidRPr="001E07F1" w:rsidRDefault="001E07F1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E07F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PROVIMENTO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6760" w14:textId="77777777" w:rsidR="001E07F1" w:rsidRPr="001E07F1" w:rsidRDefault="001E07F1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E07F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JORNADA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AF36" w14:textId="77777777" w:rsidR="001E07F1" w:rsidRPr="001E07F1" w:rsidRDefault="001E07F1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E07F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ATRIBUIÇÃO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5C38" w14:textId="77777777" w:rsidR="001E07F1" w:rsidRPr="001E07F1" w:rsidRDefault="001E07F1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E07F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REMUNERAÇÃO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B3A1" w14:textId="77777777" w:rsidR="001E07F1" w:rsidRPr="001E07F1" w:rsidRDefault="001E07F1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E07F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ESCOLARIDADE</w:t>
            </w:r>
            <w:proofErr w:type="spellEnd"/>
          </w:p>
        </w:tc>
      </w:tr>
      <w:tr w:rsidR="001E07F1" w14:paraId="7B97BF44" w14:textId="77777777" w:rsidTr="001E07F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DCDF" w14:textId="77777777" w:rsidR="001E07F1" w:rsidRDefault="001E07F1">
            <w:pPr>
              <w:spacing w:after="0" w:line="36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Técnico Eletricista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29F5" w14:textId="77777777" w:rsidR="001E07F1" w:rsidRDefault="001E07F1">
            <w:pPr>
              <w:spacing w:after="0" w:line="36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78C5" w14:textId="77777777" w:rsidR="001E07F1" w:rsidRDefault="001E07F1">
            <w:pPr>
              <w:spacing w:after="0" w:line="36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Concurso Público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CC19" w14:textId="77777777" w:rsidR="001E07F1" w:rsidRDefault="001E07F1">
            <w:pPr>
              <w:spacing w:after="0" w:line="36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40 Horas Semanais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AD33" w14:textId="77777777" w:rsidR="001E07F1" w:rsidRDefault="001E07F1">
            <w:pPr>
              <w:spacing w:after="0" w:line="36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Anexo V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80B9" w14:textId="77777777" w:rsidR="001E07F1" w:rsidRDefault="001E07F1">
            <w:pPr>
              <w:spacing w:after="0" w:line="36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Anexo IX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3B81" w14:textId="77777777" w:rsidR="001E07F1" w:rsidRDefault="001E07F1">
            <w:pPr>
              <w:spacing w:after="0" w:line="36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Ensino Técnico em Elétrica ou Eletromecânica ou Eletroeletrônica ou Eletrotécnica ou Automação e registro no CREA</w:t>
            </w:r>
          </w:p>
        </w:tc>
      </w:tr>
    </w:tbl>
    <w:p w14:paraId="500AFF62" w14:textId="77777777" w:rsidR="001E07F1" w:rsidRP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50F42672" w14:textId="77777777" w:rsidR="001E07F1" w:rsidRP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4173C712" w14:textId="77777777" w:rsidR="001E07F1" w:rsidRP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11A8C759" w14:textId="77777777" w:rsidR="001E07F1" w:rsidRP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12F45197" w14:textId="77777777" w:rsidR="001E07F1" w:rsidRP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41EAC06F" w14:textId="77777777" w:rsidR="001E07F1" w:rsidRP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65E52D1A" w14:textId="77777777" w:rsidR="001E07F1" w:rsidRP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240022ED" w14:textId="77777777" w:rsidR="001E07F1" w:rsidRP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3448A7D4" w14:textId="77777777" w:rsidR="001E07F1" w:rsidRP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625B3FAA" w14:textId="77777777" w:rsidR="001E07F1" w:rsidRP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61A639D1" w14:textId="77777777" w:rsidR="001E07F1" w:rsidRP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4104F7B1" w14:textId="77777777" w:rsidR="001E07F1" w:rsidRP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769F294C" w14:textId="77777777" w:rsidR="001E07F1" w:rsidRP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53004D4E" w14:textId="72E90F85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00D467DD" w14:textId="77777777" w:rsidR="0027706B" w:rsidRPr="001E07F1" w:rsidRDefault="0027706B" w:rsidP="002770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</w:rPr>
      </w:pPr>
      <w:r w:rsidRPr="001E07F1">
        <w:rPr>
          <w:rFonts w:ascii="Verdana" w:eastAsia="Times New Roman" w:hAnsi="Verdana" w:cs="Times New Roman"/>
          <w:b/>
          <w:bCs/>
          <w:sz w:val="40"/>
          <w:szCs w:val="40"/>
        </w:rPr>
        <w:lastRenderedPageBreak/>
        <w:t>DA JUSTIFICATIVA</w:t>
      </w:r>
    </w:p>
    <w:p w14:paraId="6FA1447A" w14:textId="77777777" w:rsidR="0027706B" w:rsidRPr="001E07F1" w:rsidRDefault="0027706B" w:rsidP="0027706B">
      <w:pPr>
        <w:spacing w:after="200" w:line="276" w:lineRule="auto"/>
        <w:rPr>
          <w:rFonts w:ascii="Verdana" w:eastAsia="Calibri" w:hAnsi="Verdana" w:cs="Times New Roman"/>
        </w:rPr>
      </w:pPr>
    </w:p>
    <w:p w14:paraId="18CCE932" w14:textId="77777777" w:rsidR="0027706B" w:rsidRPr="001E07F1" w:rsidRDefault="0027706B" w:rsidP="0027706B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1E07F1">
        <w:rPr>
          <w:rFonts w:ascii="Verdana" w:eastAsia="Calibri" w:hAnsi="Verdana" w:cs="Times New Roman"/>
          <w:sz w:val="24"/>
          <w:szCs w:val="24"/>
        </w:rPr>
        <w:t>Excelentíssimo Senhor Presidente,</w:t>
      </w:r>
    </w:p>
    <w:p w14:paraId="081ADF56" w14:textId="77777777" w:rsidR="0027706B" w:rsidRPr="001E07F1" w:rsidRDefault="0027706B" w:rsidP="0027706B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1E07F1">
        <w:rPr>
          <w:rFonts w:ascii="Verdana" w:eastAsia="Calibri" w:hAnsi="Verdana" w:cs="Times New Roman"/>
          <w:sz w:val="24"/>
          <w:szCs w:val="24"/>
        </w:rPr>
        <w:t xml:space="preserve">Ilustres Vereadores, </w:t>
      </w:r>
    </w:p>
    <w:p w14:paraId="09F69440" w14:textId="77777777" w:rsidR="0027706B" w:rsidRPr="001E07F1" w:rsidRDefault="0027706B" w:rsidP="0027706B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1E07F1">
        <w:rPr>
          <w:rFonts w:ascii="Verdana" w:eastAsia="Calibri" w:hAnsi="Verdana" w:cs="Times New Roman"/>
          <w:sz w:val="24"/>
          <w:szCs w:val="24"/>
        </w:rPr>
        <w:t xml:space="preserve">Ilustre Vereadora,  </w:t>
      </w:r>
    </w:p>
    <w:p w14:paraId="53A222F5" w14:textId="77777777" w:rsidR="0027706B" w:rsidRPr="001E07F1" w:rsidRDefault="0027706B" w:rsidP="002770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Calibri" w:hAnsi="Verdana" w:cs="Verdana"/>
          <w:sz w:val="24"/>
          <w:szCs w:val="24"/>
        </w:rPr>
      </w:pPr>
      <w:r w:rsidRPr="001E07F1">
        <w:rPr>
          <w:rFonts w:ascii="Verdana" w:eastAsia="Calibri" w:hAnsi="Verdana" w:cs="Times New Roman"/>
          <w:sz w:val="24"/>
          <w:szCs w:val="24"/>
        </w:rPr>
        <w:t>Tenho a honra de submeter para deliberação e apreciação dessa Egrégia Câmara Municipal o presente Projeto de Lei, que “</w:t>
      </w:r>
      <w:r w:rsidRPr="001E07F1">
        <w:rPr>
          <w:rFonts w:ascii="Verdana" w:hAnsi="Verdana" w:cs="Arial"/>
          <w:sz w:val="24"/>
          <w:szCs w:val="24"/>
        </w:rPr>
        <w:t>Altera a Lei Complementar n° 59, de 17 de setembro de 2013”</w:t>
      </w:r>
      <w:r w:rsidRPr="001E07F1">
        <w:rPr>
          <w:rFonts w:ascii="Verdana" w:eastAsia="FuturaStd-Book" w:hAnsi="Verdana" w:cs="FuturaStd-Book"/>
          <w:sz w:val="24"/>
          <w:szCs w:val="24"/>
        </w:rPr>
        <w:t>.</w:t>
      </w:r>
    </w:p>
    <w:p w14:paraId="0E23E454" w14:textId="77777777" w:rsidR="0027706B" w:rsidRPr="001E07F1" w:rsidRDefault="0027706B" w:rsidP="0027706B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14:paraId="11FB1D65" w14:textId="77777777" w:rsidR="0027706B" w:rsidRPr="001E07F1" w:rsidRDefault="0027706B" w:rsidP="0027706B">
      <w:pPr>
        <w:ind w:firstLine="851"/>
        <w:jc w:val="both"/>
        <w:rPr>
          <w:rFonts w:ascii="Verdana" w:hAnsi="Verdana" w:cs="Arial"/>
          <w:sz w:val="24"/>
          <w:szCs w:val="24"/>
        </w:rPr>
      </w:pPr>
      <w:r w:rsidRPr="001E07F1">
        <w:rPr>
          <w:rFonts w:ascii="Verdana" w:hAnsi="Verdana" w:cs="Arial"/>
          <w:sz w:val="24"/>
          <w:szCs w:val="24"/>
        </w:rPr>
        <w:t xml:space="preserve">A aprovação do presente Projeto de Lei Complementar se faz necessário visando corrigir algumas incongruências detectadas no Plano de Cargos, Carreira e Vencimentos do Serviço Autárquico de Água e Esgoto de Carmo do Cajuru (SAAE) para possibilitar a contratação de técnico com formação em </w:t>
      </w:r>
      <w:r w:rsidRPr="001E07F1">
        <w:rPr>
          <w:rFonts w:ascii="Verdana" w:hAnsi="Verdana" w:cs="Arial"/>
          <w:bCs/>
          <w:sz w:val="24"/>
          <w:szCs w:val="24"/>
        </w:rPr>
        <w:t>Eletroeletrônica ou Eletrotécnica ou Automação</w:t>
      </w:r>
      <w:r w:rsidRPr="001E07F1">
        <w:rPr>
          <w:rFonts w:ascii="Verdana" w:hAnsi="Verdana" w:cs="Arial"/>
          <w:sz w:val="24"/>
          <w:szCs w:val="24"/>
        </w:rPr>
        <w:t>, conforme previsto na proposta anexa.</w:t>
      </w:r>
    </w:p>
    <w:p w14:paraId="69A36BFA" w14:textId="77777777" w:rsidR="0027706B" w:rsidRDefault="0027706B" w:rsidP="0027706B">
      <w:pPr>
        <w:spacing w:after="0" w:line="240" w:lineRule="auto"/>
        <w:ind w:firstLine="851"/>
        <w:jc w:val="both"/>
        <w:rPr>
          <w:rFonts w:ascii="Verdana" w:eastAsia="Calibri" w:hAnsi="Verdana" w:cs="Arial"/>
          <w:i/>
          <w:iCs/>
          <w:sz w:val="24"/>
          <w:szCs w:val="24"/>
        </w:rPr>
      </w:pPr>
    </w:p>
    <w:p w14:paraId="3D72502E" w14:textId="77777777" w:rsidR="0027706B" w:rsidRPr="001E07F1" w:rsidRDefault="0027706B" w:rsidP="0027706B">
      <w:pPr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proofErr w:type="spellStart"/>
      <w:r w:rsidRPr="001E07F1">
        <w:rPr>
          <w:rFonts w:ascii="Verdana" w:eastAsia="Calibri" w:hAnsi="Verdana" w:cs="Arial"/>
          <w:i/>
          <w:iCs/>
          <w:sz w:val="24"/>
          <w:szCs w:val="24"/>
        </w:rPr>
        <w:t>Ex</w:t>
      </w:r>
      <w:proofErr w:type="spellEnd"/>
      <w:r w:rsidRPr="001E07F1">
        <w:rPr>
          <w:rFonts w:ascii="Verdana" w:eastAsia="Calibri" w:hAnsi="Verdana" w:cs="Arial"/>
          <w:i/>
          <w:iCs/>
          <w:sz w:val="24"/>
          <w:szCs w:val="24"/>
        </w:rPr>
        <w:t xml:space="preserve"> positis</w:t>
      </w:r>
      <w:r w:rsidRPr="001E07F1">
        <w:rPr>
          <w:rFonts w:ascii="Verdana" w:eastAsia="Calibri" w:hAnsi="Verdana" w:cs="Arial"/>
          <w:sz w:val="24"/>
          <w:szCs w:val="24"/>
        </w:rPr>
        <w:t>, solicitamos o beneplácito dos Nobres Edis, a análise e deliberação do presente Projeto de Lei, convertendo a presente matéria em Lei, assim, esperamos contar, com o apoio dessa Egrégia Casa, reiterando as Vossas Excelências os protestos de elevada estima e consideração.</w:t>
      </w:r>
    </w:p>
    <w:p w14:paraId="657ABFF0" w14:textId="77777777" w:rsidR="0027706B" w:rsidRPr="001E07F1" w:rsidRDefault="0027706B" w:rsidP="0027706B">
      <w:pPr>
        <w:spacing w:after="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</w:p>
    <w:p w14:paraId="3122421D" w14:textId="77777777" w:rsidR="0027706B" w:rsidRPr="001E07F1" w:rsidRDefault="0027706B" w:rsidP="0027706B">
      <w:pPr>
        <w:autoSpaceDE w:val="0"/>
        <w:autoSpaceDN w:val="0"/>
        <w:adjustRightInd w:val="0"/>
        <w:spacing w:after="200" w:line="276" w:lineRule="auto"/>
        <w:ind w:firstLine="851"/>
        <w:jc w:val="center"/>
        <w:rPr>
          <w:rFonts w:ascii="Verdana" w:eastAsia="Calibri" w:hAnsi="Verdana" w:cs="Times New Roman"/>
          <w:sz w:val="24"/>
          <w:szCs w:val="24"/>
        </w:rPr>
      </w:pPr>
      <w:r w:rsidRPr="001E07F1">
        <w:rPr>
          <w:rFonts w:ascii="Verdana" w:eastAsia="Calibri" w:hAnsi="Verdana" w:cs="NimbusRomNo9L-Regu"/>
          <w:sz w:val="24"/>
          <w:szCs w:val="24"/>
        </w:rPr>
        <w:t xml:space="preserve">Carmo do Cajuru, </w:t>
      </w:r>
      <w:r>
        <w:rPr>
          <w:rFonts w:ascii="Verdana" w:eastAsia="Calibri" w:hAnsi="Verdana" w:cs="NimbusRomNo9L-Regu"/>
          <w:sz w:val="24"/>
          <w:szCs w:val="24"/>
        </w:rPr>
        <w:t>10</w:t>
      </w:r>
      <w:r w:rsidRPr="001E07F1">
        <w:rPr>
          <w:rFonts w:ascii="Verdana" w:eastAsia="Calibri" w:hAnsi="Verdana" w:cs="NimbusRomNo9L-Regu"/>
          <w:sz w:val="24"/>
          <w:szCs w:val="24"/>
        </w:rPr>
        <w:t xml:space="preserve"> de agosto de 2020.</w:t>
      </w:r>
    </w:p>
    <w:p w14:paraId="0A4F29E8" w14:textId="77777777" w:rsidR="0027706B" w:rsidRPr="001E07F1" w:rsidRDefault="0027706B" w:rsidP="0027706B">
      <w:pPr>
        <w:spacing w:after="0" w:line="276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14:paraId="1A0754D1" w14:textId="77777777" w:rsidR="0027706B" w:rsidRPr="001E07F1" w:rsidRDefault="0027706B" w:rsidP="0027706B">
      <w:pPr>
        <w:spacing w:after="0" w:line="276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1E07F1">
        <w:rPr>
          <w:rFonts w:ascii="Verdana" w:eastAsia="Calibri" w:hAnsi="Verdana" w:cs="Times New Roman"/>
          <w:b/>
          <w:sz w:val="24"/>
          <w:szCs w:val="24"/>
        </w:rPr>
        <w:t>Edson de Souza Vilela</w:t>
      </w:r>
    </w:p>
    <w:p w14:paraId="264D9DDC" w14:textId="77777777" w:rsidR="0027706B" w:rsidRPr="001E07F1" w:rsidRDefault="0027706B" w:rsidP="0027706B">
      <w:pPr>
        <w:spacing w:after="0" w:line="276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1E07F1">
        <w:rPr>
          <w:rFonts w:ascii="Verdana" w:eastAsia="Calibri" w:hAnsi="Verdana" w:cs="Times New Roman"/>
          <w:b/>
          <w:sz w:val="24"/>
          <w:szCs w:val="24"/>
        </w:rPr>
        <w:t>Prefeito de Carmo do Cajuru</w:t>
      </w:r>
    </w:p>
    <w:p w14:paraId="0AADC2CA" w14:textId="77777777" w:rsidR="0027706B" w:rsidRPr="001E07F1" w:rsidRDefault="0027706B" w:rsidP="0027706B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</w:p>
    <w:p w14:paraId="471665E5" w14:textId="77777777" w:rsidR="0027706B" w:rsidRPr="001E07F1" w:rsidRDefault="0027706B" w:rsidP="0027706B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</w:p>
    <w:p w14:paraId="414FE9F8" w14:textId="77777777" w:rsidR="0027706B" w:rsidRPr="001E07F1" w:rsidRDefault="0027706B" w:rsidP="0027706B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</w:p>
    <w:p w14:paraId="31CF9886" w14:textId="77777777" w:rsidR="0027706B" w:rsidRPr="001E07F1" w:rsidRDefault="0027706B" w:rsidP="0027706B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</w:p>
    <w:p w14:paraId="041B26D3" w14:textId="77777777" w:rsidR="0027706B" w:rsidRPr="001E07F1" w:rsidRDefault="0027706B" w:rsidP="0027706B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</w:p>
    <w:p w14:paraId="4DED7209" w14:textId="41C9220B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5C2BE214" w14:textId="1A8D0132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2E738C2B" w14:textId="21D51F85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0826F940" w14:textId="5A34CE1C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36D3FB6A" w14:textId="7D60D2EB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0688712B" w14:textId="3B6A3266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741C3A3C" w14:textId="79F2FF10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7A2FFEF9" w14:textId="1E558188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5157079C" w14:textId="12CBD746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310E459D" w14:textId="0B915FD2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6315AF36" w14:textId="51EFA619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71C3F41B" w14:textId="0578A6A6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009DE515" w14:textId="446A01A3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31CDAE19" w14:textId="3A9CB8E5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296DEB6E" w14:textId="78EDA450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4FC58A98" w14:textId="6862DB08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3379BEBD" w14:textId="609723A9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214003C8" w14:textId="2FDDCD06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6B0F2FF3" w14:textId="77777777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16AE9DF9" w14:textId="43EF2549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48763477" w14:textId="79C795FD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7282F97E" w14:textId="2C4371D2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25AA5DB9" w14:textId="20AD0D79" w:rsidR="001E07F1" w:rsidRDefault="001E07F1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29EAA3DD" w14:textId="77777777" w:rsidR="0027706B" w:rsidRPr="001E07F1" w:rsidRDefault="0027706B" w:rsidP="001E07F1">
      <w:pPr>
        <w:spacing w:after="200" w:line="276" w:lineRule="auto"/>
        <w:rPr>
          <w:rFonts w:ascii="Calibri" w:eastAsia="Calibri" w:hAnsi="Calibri" w:cs="Times New Roman"/>
        </w:rPr>
      </w:pPr>
    </w:p>
    <w:p w14:paraId="13DA3AEE" w14:textId="77777777" w:rsidR="001E07F1" w:rsidRPr="001E07F1" w:rsidRDefault="001E07F1" w:rsidP="001E07F1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Verdana" w:eastAsia="Verdana" w:hAnsi="Verdana" w:cs="Verdana"/>
          <w:kern w:val="3"/>
          <w:shd w:val="clear" w:color="auto" w:fill="FFFFFF"/>
          <w:lang w:eastAsia="zh-CN" w:bidi="hi-IN"/>
        </w:rPr>
      </w:pPr>
      <w:r w:rsidRPr="001E07F1">
        <w:rPr>
          <w:rFonts w:ascii="Verdana" w:eastAsia="Verdana" w:hAnsi="Verdana" w:cs="Verdana"/>
          <w:kern w:val="3"/>
          <w:shd w:val="clear" w:color="auto" w:fill="FFFFFF"/>
          <w:lang w:eastAsia="zh-CN" w:bidi="hi-IN"/>
        </w:rPr>
        <w:t>Excelentíssimo Senhor</w:t>
      </w:r>
    </w:p>
    <w:p w14:paraId="36138332" w14:textId="77777777" w:rsidR="001E07F1" w:rsidRPr="001E07F1" w:rsidRDefault="001E07F1" w:rsidP="001E07F1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Verdana" w:eastAsia="Verdana" w:hAnsi="Verdana" w:cs="Verdana"/>
          <w:b/>
          <w:kern w:val="3"/>
          <w:shd w:val="clear" w:color="auto" w:fill="FFFFFF"/>
          <w:lang w:eastAsia="zh-CN" w:bidi="hi-IN"/>
        </w:rPr>
      </w:pPr>
      <w:r w:rsidRPr="001E07F1">
        <w:rPr>
          <w:rFonts w:ascii="Verdana" w:eastAsia="Verdana" w:hAnsi="Verdana" w:cs="Verdana"/>
          <w:b/>
          <w:kern w:val="3"/>
          <w:shd w:val="clear" w:color="auto" w:fill="FFFFFF"/>
          <w:lang w:eastAsia="zh-CN" w:bidi="hi-IN"/>
        </w:rPr>
        <w:t xml:space="preserve">Vereador </w:t>
      </w:r>
      <w:proofErr w:type="spellStart"/>
      <w:r w:rsidRPr="001E07F1">
        <w:rPr>
          <w:rFonts w:ascii="Verdana" w:eastAsia="Verdana" w:hAnsi="Verdana" w:cs="Verdana"/>
          <w:b/>
          <w:kern w:val="3"/>
          <w:shd w:val="clear" w:color="auto" w:fill="FFFFFF"/>
          <w:lang w:eastAsia="zh-CN" w:bidi="hi-IN"/>
        </w:rPr>
        <w:t>Edésio</w:t>
      </w:r>
      <w:proofErr w:type="spellEnd"/>
      <w:r w:rsidRPr="001E07F1">
        <w:rPr>
          <w:rFonts w:ascii="Verdana" w:eastAsia="Verdana" w:hAnsi="Verdana" w:cs="Verdana"/>
          <w:b/>
          <w:kern w:val="3"/>
          <w:shd w:val="clear" w:color="auto" w:fill="FFFFFF"/>
          <w:lang w:eastAsia="zh-CN" w:bidi="hi-IN"/>
        </w:rPr>
        <w:t xml:space="preserve"> Eustáquio Avelar</w:t>
      </w:r>
    </w:p>
    <w:p w14:paraId="259CDAA0" w14:textId="77777777" w:rsidR="001E07F1" w:rsidRPr="001E07F1" w:rsidRDefault="001E07F1" w:rsidP="001E07F1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Verdana" w:eastAsia="Verdana" w:hAnsi="Verdana" w:cs="Verdana"/>
          <w:kern w:val="3"/>
          <w:shd w:val="clear" w:color="auto" w:fill="FFFFFF"/>
          <w:lang w:eastAsia="zh-CN" w:bidi="hi-IN"/>
        </w:rPr>
      </w:pPr>
      <w:r w:rsidRPr="001E07F1">
        <w:rPr>
          <w:rFonts w:ascii="Verdana" w:eastAsia="Verdana" w:hAnsi="Verdana" w:cs="Verdana"/>
          <w:kern w:val="3"/>
          <w:shd w:val="clear" w:color="auto" w:fill="FFFFFF"/>
          <w:lang w:eastAsia="zh-CN" w:bidi="hi-IN"/>
        </w:rPr>
        <w:t>Digníssimo Presidente da Câmara Municipal</w:t>
      </w:r>
    </w:p>
    <w:p w14:paraId="0D7BEE37" w14:textId="77777777" w:rsidR="001E07F1" w:rsidRPr="001E07F1" w:rsidRDefault="001E07F1" w:rsidP="001E07F1">
      <w:pPr>
        <w:widowControl w:val="0"/>
        <w:suppressAutoHyphens/>
        <w:autoSpaceDN w:val="0"/>
        <w:spacing w:after="0" w:line="240" w:lineRule="exact"/>
        <w:textAlignment w:val="baseline"/>
        <w:rPr>
          <w:rFonts w:ascii="Verdana" w:eastAsia="Verdana" w:hAnsi="Verdana" w:cs="Verdana"/>
          <w:kern w:val="3"/>
          <w:shd w:val="clear" w:color="auto" w:fill="FFFFFF"/>
          <w:lang w:eastAsia="zh-CN" w:bidi="hi-IN"/>
        </w:rPr>
      </w:pPr>
      <w:r w:rsidRPr="001E07F1">
        <w:rPr>
          <w:rFonts w:ascii="Verdana" w:eastAsia="Verdana" w:hAnsi="Verdana" w:cs="Verdana"/>
          <w:kern w:val="3"/>
          <w:shd w:val="clear" w:color="auto" w:fill="FFFFFF"/>
          <w:lang w:eastAsia="zh-CN" w:bidi="hi-IN"/>
        </w:rPr>
        <w:t>Carmo do Cajuru – MG.</w:t>
      </w:r>
    </w:p>
    <w:p w14:paraId="6A4EA7D3" w14:textId="77777777" w:rsidR="00C60C9A" w:rsidRDefault="00C60C9A"/>
    <w:sectPr w:rsidR="00C60C9A" w:rsidSect="00F82697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Std-Book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F1"/>
    <w:rsid w:val="001E07F1"/>
    <w:rsid w:val="0027706B"/>
    <w:rsid w:val="00551497"/>
    <w:rsid w:val="00C6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3285"/>
  <w15:chartTrackingRefBased/>
  <w15:docId w15:val="{14A268E9-4618-44FE-B077-C6A35D98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E07F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E07F1"/>
    <w:rPr>
      <w:rFonts w:ascii="Verdana" w:eastAsia="Times New Roman" w:hAnsi="Verdana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337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 do Cajuru</dc:creator>
  <cp:keywords/>
  <dc:description/>
  <cp:lastModifiedBy>Carmo do Cajuru</cp:lastModifiedBy>
  <cp:revision>3</cp:revision>
  <dcterms:created xsi:type="dcterms:W3CDTF">2020-08-10T12:31:00Z</dcterms:created>
  <dcterms:modified xsi:type="dcterms:W3CDTF">2020-08-10T12:39:00Z</dcterms:modified>
</cp:coreProperties>
</file>