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266FB6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AC09EF" w:rsidRPr="00AC09EF">
        <w:rPr>
          <w:rFonts w:cs="Times New Roman"/>
          <w:sz w:val="22"/>
        </w:rPr>
        <w:t xml:space="preserve">a </w:t>
      </w:r>
      <w:r w:rsidR="00266FB6" w:rsidRPr="00266FB6">
        <w:rPr>
          <w:rFonts w:cs="Times New Roman"/>
          <w:sz w:val="22"/>
        </w:rPr>
        <w:t xml:space="preserve">substituição das lâmpadas queimada na quadra da Escola Municipal São José e também que seja realizado a pintura da quadra, no </w:t>
      </w:r>
      <w:r w:rsidR="00266FB6">
        <w:rPr>
          <w:rFonts w:cs="Times New Roman"/>
          <w:sz w:val="22"/>
        </w:rPr>
        <w:t>D</w:t>
      </w:r>
      <w:r w:rsidR="00266FB6" w:rsidRPr="00266FB6">
        <w:rPr>
          <w:rFonts w:cs="Times New Roman"/>
          <w:sz w:val="22"/>
        </w:rPr>
        <w:t>istrito de São José dos Salgados</w:t>
      </w:r>
      <w:r w:rsidR="00AC09EF" w:rsidRPr="00AC09EF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FF2488" w:rsidRDefault="00266FB6" w:rsidP="00FF2488">
      <w:pPr>
        <w:shd w:val="clear" w:color="auto" w:fill="FFFFFF"/>
        <w:spacing w:line="360" w:lineRule="auto"/>
        <w:ind w:firstLine="709"/>
      </w:pPr>
      <w:r w:rsidRPr="00266FB6">
        <w:rPr>
          <w:rFonts w:cs="Times New Roman"/>
          <w:sz w:val="22"/>
        </w:rPr>
        <w:t>A presente solicitação se fundamenta uma vez que as lâmpadas se encontram queimadas e as linhas da quadra estão todas apagadas.</w:t>
      </w:r>
      <w:r w:rsidR="00AC09EF">
        <w:t xml:space="preserve"> </w:t>
      </w:r>
    </w:p>
    <w:p w:rsidR="00AC09EF" w:rsidRDefault="00AC09EF" w:rsidP="00FF2488">
      <w:pPr>
        <w:shd w:val="clear" w:color="auto" w:fill="FFFFFF"/>
        <w:spacing w:line="360" w:lineRule="auto"/>
        <w:ind w:firstLine="709"/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AC09EF">
        <w:rPr>
          <w:rFonts w:cs="Times New Roman"/>
          <w:sz w:val="22"/>
        </w:rPr>
        <w:t>1</w:t>
      </w:r>
      <w:r w:rsidR="00266FB6">
        <w:rPr>
          <w:rFonts w:cs="Times New Roman"/>
          <w:sz w:val="22"/>
        </w:rPr>
        <w:t>8</w:t>
      </w:r>
      <w:bookmarkStart w:id="0" w:name="_GoBack"/>
      <w:bookmarkEnd w:id="0"/>
      <w:r w:rsidRPr="00290284">
        <w:rPr>
          <w:rFonts w:cs="Times New Roman"/>
          <w:sz w:val="22"/>
        </w:rPr>
        <w:t xml:space="preserve"> de </w:t>
      </w:r>
      <w:r w:rsidR="00FF2488">
        <w:rPr>
          <w:rFonts w:cs="Times New Roman"/>
          <w:sz w:val="22"/>
        </w:rPr>
        <w:t>agosto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6065F"/>
    <w:rsid w:val="00266FB6"/>
    <w:rsid w:val="00290284"/>
    <w:rsid w:val="002A0026"/>
    <w:rsid w:val="002A34FD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B5C1E"/>
    <w:rsid w:val="006C1EA3"/>
    <w:rsid w:val="006C5D0A"/>
    <w:rsid w:val="006E51C3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E0811"/>
    <w:rsid w:val="008F30D8"/>
    <w:rsid w:val="009B5CB3"/>
    <w:rsid w:val="009D43A5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D45CE1"/>
    <w:rsid w:val="00D476A4"/>
    <w:rsid w:val="00DF4CCA"/>
    <w:rsid w:val="00E74584"/>
    <w:rsid w:val="00E92BD1"/>
    <w:rsid w:val="00F074C3"/>
    <w:rsid w:val="00F12904"/>
    <w:rsid w:val="00F53A7D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00FFE-5B5B-4468-B645-0DF5C534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2020-03-17T21:00:00Z</cp:lastPrinted>
  <dcterms:created xsi:type="dcterms:W3CDTF">2020-08-18T12:19:00Z</dcterms:created>
  <dcterms:modified xsi:type="dcterms:W3CDTF">2020-08-18T12:22:00Z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