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9" w:rsidRPr="00E35F23" w:rsidRDefault="00C45C69" w:rsidP="00C45C69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:rsidR="00C45C69" w:rsidRDefault="00C45C69" w:rsidP="00C45C69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C45C69" w:rsidRPr="00C45C69" w:rsidRDefault="00C45C69" w:rsidP="008B13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iCs/>
        </w:rPr>
      </w:pPr>
      <w:r w:rsidRPr="00C45C69">
        <w:rPr>
          <w:rFonts w:ascii="Arial" w:hAnsi="Arial" w:cs="Arial"/>
          <w:iCs/>
        </w:rPr>
        <w:t>Dispõe sobre Criação e Denominação de Creche Municipal</w:t>
      </w:r>
      <w:r w:rsidR="00B004AE">
        <w:rPr>
          <w:rFonts w:ascii="Arial" w:hAnsi="Arial" w:cs="Arial"/>
          <w:iCs/>
        </w:rPr>
        <w:t xml:space="preserve"> </w:t>
      </w:r>
      <w:r w:rsidR="00B004AE" w:rsidRPr="00CF2EB2">
        <w:rPr>
          <w:rFonts w:ascii="Verdana" w:hAnsi="Verdana" w:cs="Arial"/>
        </w:rPr>
        <w:t>“</w:t>
      </w:r>
      <w:r w:rsidR="00A452B6">
        <w:rPr>
          <w:rFonts w:ascii="Verdana" w:hAnsi="Verdana" w:cs="Arial"/>
        </w:rPr>
        <w:t>Alegria do Saber</w:t>
      </w:r>
      <w:r w:rsidR="008B1317">
        <w:rPr>
          <w:rFonts w:ascii="Verdana" w:hAnsi="Verdana" w:cs="Arial"/>
        </w:rPr>
        <w:t>”</w:t>
      </w:r>
      <w:r w:rsidRPr="00C45C69">
        <w:rPr>
          <w:rFonts w:ascii="Arial" w:hAnsi="Arial" w:cs="Arial"/>
          <w:iCs/>
        </w:rPr>
        <w:t xml:space="preserve"> e dá outras Providências.</w:t>
      </w:r>
    </w:p>
    <w:p w:rsidR="00C45C69" w:rsidRDefault="00C45C69" w:rsidP="00C45C69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C45C69" w:rsidRPr="003A0311" w:rsidRDefault="00C45C69" w:rsidP="00C45C69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C45C69" w:rsidRPr="00E80A0A" w:rsidRDefault="00C45C69" w:rsidP="00C45C69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E80A0A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C45C69" w:rsidRPr="00E80A0A" w:rsidRDefault="00C45C69" w:rsidP="00C45C69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2"/>
          <w:szCs w:val="22"/>
        </w:rPr>
      </w:pPr>
      <w:r w:rsidRPr="00E80A0A">
        <w:rPr>
          <w:i/>
          <w:iCs/>
          <w:sz w:val="22"/>
          <w:szCs w:val="22"/>
        </w:rPr>
        <w:t xml:space="preserve"> </w:t>
      </w:r>
    </w:p>
    <w:p w:rsidR="00C45C69" w:rsidRPr="00CF2EB2" w:rsidRDefault="00C45C69" w:rsidP="00007CED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Arial"/>
        </w:rPr>
      </w:pPr>
      <w:r w:rsidRPr="00CF2EB2">
        <w:rPr>
          <w:rFonts w:ascii="Verdana" w:hAnsi="Verdana"/>
          <w:b/>
        </w:rPr>
        <w:t xml:space="preserve">Art. 1º. </w:t>
      </w:r>
      <w:r w:rsidRPr="00CF2EB2">
        <w:rPr>
          <w:rFonts w:ascii="Verdana" w:hAnsi="Verdana" w:cs="Arial"/>
        </w:rPr>
        <w:t xml:space="preserve">Fica criada a Creche Municipal </w:t>
      </w:r>
      <w:r w:rsidR="00137CA6">
        <w:rPr>
          <w:rFonts w:ascii="Verdana" w:hAnsi="Verdana" w:cs="Arial"/>
        </w:rPr>
        <w:t>Alegria do Saber”,</w:t>
      </w:r>
      <w:r w:rsidR="00485D1B" w:rsidRPr="00CF2EB2">
        <w:rPr>
          <w:rFonts w:ascii="Verdana" w:hAnsi="Verdana" w:cs="Arial"/>
        </w:rPr>
        <w:t xml:space="preserve"> no Distrito de São José dos Salgados, Municí</w:t>
      </w:r>
      <w:r w:rsidR="00292AB7" w:rsidRPr="00CF2EB2">
        <w:rPr>
          <w:rFonts w:ascii="Verdana" w:hAnsi="Verdana" w:cs="Arial"/>
        </w:rPr>
        <w:t xml:space="preserve">pio de Carmo do </w:t>
      </w:r>
      <w:r w:rsidR="005A01F3">
        <w:rPr>
          <w:rFonts w:ascii="Verdana" w:hAnsi="Verdana" w:cs="Arial"/>
        </w:rPr>
        <w:t>C</w:t>
      </w:r>
      <w:r w:rsidR="00292AB7" w:rsidRPr="00CF2EB2">
        <w:rPr>
          <w:rFonts w:ascii="Verdana" w:hAnsi="Verdana" w:cs="Arial"/>
        </w:rPr>
        <w:t xml:space="preserve">ajuru, Estado de Minas Gerais, </w:t>
      </w:r>
      <w:r w:rsidRPr="00CF2EB2">
        <w:rPr>
          <w:rFonts w:ascii="Verdana" w:hAnsi="Verdana" w:cs="Arial"/>
        </w:rPr>
        <w:t xml:space="preserve">com objetivo de atender </w:t>
      </w:r>
      <w:r w:rsidR="00135611">
        <w:rPr>
          <w:rFonts w:ascii="Verdana" w:hAnsi="Verdana" w:cs="Arial"/>
        </w:rPr>
        <w:t xml:space="preserve">as </w:t>
      </w:r>
      <w:r w:rsidRPr="00CF2EB2">
        <w:rPr>
          <w:rFonts w:ascii="Verdana" w:hAnsi="Verdana" w:cs="Arial"/>
        </w:rPr>
        <w:t xml:space="preserve">crianças do referido </w:t>
      </w:r>
      <w:r w:rsidR="00292AB7" w:rsidRPr="00CF2EB2">
        <w:rPr>
          <w:rFonts w:ascii="Verdana" w:hAnsi="Verdana" w:cs="Arial"/>
        </w:rPr>
        <w:t>Distrito</w:t>
      </w:r>
      <w:r w:rsidRPr="00CF2EB2">
        <w:rPr>
          <w:rFonts w:ascii="Verdana" w:hAnsi="Verdana" w:cs="Arial"/>
        </w:rPr>
        <w:t>.</w:t>
      </w:r>
    </w:p>
    <w:p w:rsidR="00292AB7" w:rsidRPr="00CF2EB2" w:rsidRDefault="00292AB7" w:rsidP="00007CED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Arial"/>
        </w:rPr>
      </w:pPr>
    </w:p>
    <w:p w:rsidR="00292AB7" w:rsidRPr="00CF2EB2" w:rsidRDefault="00C45C69" w:rsidP="00C45C69">
      <w:pPr>
        <w:pStyle w:val="SemEspaamento"/>
        <w:spacing w:line="276" w:lineRule="auto"/>
        <w:ind w:firstLine="709"/>
        <w:jc w:val="both"/>
        <w:rPr>
          <w:rFonts w:ascii="Verdana" w:hAnsi="Verdana" w:cs="Arial"/>
          <w:b/>
        </w:rPr>
      </w:pPr>
      <w:r w:rsidRPr="00CF2EB2">
        <w:rPr>
          <w:rFonts w:ascii="Verdana" w:hAnsi="Verdana" w:cs="Arial"/>
          <w:b/>
        </w:rPr>
        <w:t>Art. 2º</w:t>
      </w:r>
      <w:r w:rsidR="00292AB7" w:rsidRPr="00CF2EB2">
        <w:rPr>
          <w:rFonts w:ascii="Verdana" w:hAnsi="Verdana" w:cs="Arial"/>
          <w:b/>
        </w:rPr>
        <w:t>.</w:t>
      </w:r>
      <w:r w:rsidRPr="00CF2EB2">
        <w:rPr>
          <w:rFonts w:ascii="Verdana" w:hAnsi="Verdana" w:cs="Arial"/>
          <w:b/>
        </w:rPr>
        <w:t xml:space="preserve"> </w:t>
      </w:r>
      <w:r w:rsidR="00292AB7" w:rsidRPr="00CF2EB2">
        <w:rPr>
          <w:rFonts w:ascii="Verdana" w:hAnsi="Verdana" w:cs="Arial"/>
        </w:rPr>
        <w:t>Fica a Creche acima citada, denominada de Creche Municipal</w:t>
      </w:r>
      <w:r w:rsidR="00CF2EB2" w:rsidRPr="00CF2EB2">
        <w:rPr>
          <w:rFonts w:ascii="Verdana" w:hAnsi="Verdana" w:cs="Arial"/>
        </w:rPr>
        <w:t xml:space="preserve"> </w:t>
      </w:r>
      <w:r w:rsidR="00974636">
        <w:rPr>
          <w:rFonts w:ascii="Verdana" w:hAnsi="Verdana" w:cs="Arial"/>
        </w:rPr>
        <w:t>“</w:t>
      </w:r>
      <w:r w:rsidR="00897026">
        <w:rPr>
          <w:rFonts w:ascii="Verdana" w:hAnsi="Verdana" w:cs="Arial"/>
        </w:rPr>
        <w:t>Alegria do Saber</w:t>
      </w:r>
      <w:r w:rsidR="003A083D" w:rsidRPr="00CF2EB2">
        <w:rPr>
          <w:rFonts w:ascii="Verdana" w:hAnsi="Verdana" w:cs="Arial"/>
        </w:rPr>
        <w:t>”</w:t>
      </w:r>
      <w:r w:rsidR="00CF2EB2" w:rsidRPr="00CF2EB2">
        <w:rPr>
          <w:rFonts w:ascii="Verdana" w:hAnsi="Verdana" w:cs="Arial"/>
        </w:rPr>
        <w:t>.</w:t>
      </w:r>
    </w:p>
    <w:p w:rsidR="00292AB7" w:rsidRPr="00CF2EB2" w:rsidRDefault="00292AB7" w:rsidP="00C45C69">
      <w:pPr>
        <w:pStyle w:val="SemEspaamento"/>
        <w:spacing w:line="276" w:lineRule="auto"/>
        <w:ind w:firstLine="709"/>
        <w:jc w:val="both"/>
        <w:rPr>
          <w:rFonts w:ascii="Verdana" w:hAnsi="Verdana" w:cs="Arial"/>
          <w:b/>
        </w:rPr>
      </w:pPr>
    </w:p>
    <w:p w:rsidR="000724C9" w:rsidRDefault="00CF2EB2" w:rsidP="00C45C69">
      <w:pPr>
        <w:pStyle w:val="SemEspaamento"/>
        <w:spacing w:line="276" w:lineRule="auto"/>
        <w:ind w:firstLine="709"/>
        <w:jc w:val="both"/>
        <w:rPr>
          <w:rFonts w:ascii="Verdana" w:hAnsi="Verdana"/>
        </w:rPr>
      </w:pPr>
      <w:r w:rsidRPr="000724C9">
        <w:rPr>
          <w:rFonts w:ascii="Verdana" w:hAnsi="Verdana" w:cs="Arial"/>
          <w:b/>
        </w:rPr>
        <w:t>Art. 3º.</w:t>
      </w:r>
      <w:r w:rsidRPr="000724C9">
        <w:rPr>
          <w:rFonts w:ascii="Verdana" w:hAnsi="Verdana"/>
        </w:rPr>
        <w:t xml:space="preserve"> As despesas decorrentes da presente Lei correrão à conta de dotações orçamentárias </w:t>
      </w:r>
      <w:r w:rsidR="000724C9" w:rsidRPr="000724C9">
        <w:rPr>
          <w:rFonts w:ascii="Verdana" w:hAnsi="Verdana" w:cs="Arial"/>
          <w:shd w:val="clear" w:color="auto" w:fill="FFFFFF"/>
        </w:rPr>
        <w:t>próprias, suplementadas oportunamente se necessário</w:t>
      </w:r>
      <w:r w:rsidR="000724C9">
        <w:rPr>
          <w:rFonts w:ascii="Verdana" w:hAnsi="Verdana"/>
        </w:rPr>
        <w:t>.</w:t>
      </w:r>
    </w:p>
    <w:p w:rsidR="000724C9" w:rsidRDefault="000724C9" w:rsidP="00C45C69">
      <w:pPr>
        <w:pStyle w:val="SemEspaamento"/>
        <w:spacing w:line="276" w:lineRule="auto"/>
        <w:ind w:firstLine="709"/>
        <w:jc w:val="both"/>
        <w:rPr>
          <w:rFonts w:ascii="Verdana" w:hAnsi="Verdana"/>
        </w:rPr>
      </w:pPr>
    </w:p>
    <w:p w:rsidR="00B004AE" w:rsidRDefault="000724C9" w:rsidP="00B004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</w:rPr>
      </w:pPr>
      <w:r w:rsidRPr="000724C9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4</w:t>
      </w:r>
      <w:r w:rsidRPr="000724C9">
        <w:rPr>
          <w:rFonts w:ascii="Verdana" w:hAnsi="Verdana" w:cs="Arial"/>
          <w:b/>
        </w:rPr>
        <w:t>º.</w:t>
      </w:r>
      <w:r>
        <w:rPr>
          <w:rFonts w:ascii="Verdana" w:hAnsi="Verdana" w:cs="Arial"/>
          <w:b/>
        </w:rPr>
        <w:t xml:space="preserve"> </w:t>
      </w:r>
      <w:r w:rsidR="00B004AE" w:rsidRPr="00631A56">
        <w:rPr>
          <w:rFonts w:ascii="Verdana" w:hAnsi="Verdana"/>
        </w:rPr>
        <w:t>Esta lei poderá ser regulamentada pelo Poder Executivo Municipal, no que couber.</w:t>
      </w:r>
    </w:p>
    <w:p w:rsidR="00C45C69" w:rsidRPr="00CF2EB2" w:rsidRDefault="00B004AE" w:rsidP="00C45C69">
      <w:pPr>
        <w:pStyle w:val="SemEspaamento"/>
        <w:spacing w:line="276" w:lineRule="auto"/>
        <w:ind w:firstLine="709"/>
        <w:jc w:val="both"/>
        <w:rPr>
          <w:rFonts w:ascii="Verdana" w:hAnsi="Verdana" w:cs="Arial"/>
        </w:rPr>
      </w:pPr>
      <w:r w:rsidRPr="000724C9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5</w:t>
      </w:r>
      <w:r w:rsidRPr="000724C9">
        <w:rPr>
          <w:rFonts w:ascii="Verdana" w:hAnsi="Verdana" w:cs="Arial"/>
          <w:b/>
        </w:rPr>
        <w:t>º</w:t>
      </w:r>
      <w:r>
        <w:rPr>
          <w:rFonts w:ascii="Verdana" w:hAnsi="Verdana" w:cs="Arial"/>
          <w:b/>
        </w:rPr>
        <w:t xml:space="preserve"> </w:t>
      </w:r>
      <w:r w:rsidR="00C45C69" w:rsidRPr="00CF2EB2">
        <w:rPr>
          <w:rFonts w:ascii="Verdana" w:hAnsi="Verdana" w:cs="Arial"/>
        </w:rPr>
        <w:t>Esta Lei entra em vigor na data de sua publicação.</w:t>
      </w:r>
    </w:p>
    <w:p w:rsidR="00C45C69" w:rsidRPr="00E80A0A" w:rsidRDefault="00C45C69" w:rsidP="00C45C69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:rsidR="00C45C69" w:rsidRDefault="00C45C69" w:rsidP="00C45C6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</w:rPr>
      </w:pPr>
      <w:r w:rsidRPr="00E80A0A">
        <w:rPr>
          <w:rFonts w:ascii="Verdana" w:hAnsi="Verdana" w:cs="NimbusRomNo9L-Regu"/>
        </w:rPr>
        <w:t>Carmo do Cajuru, 1</w:t>
      </w:r>
      <w:r w:rsidR="00B004AE">
        <w:rPr>
          <w:rFonts w:ascii="Verdana" w:hAnsi="Verdana" w:cs="NimbusRomNo9L-Regu"/>
        </w:rPr>
        <w:t>7</w:t>
      </w:r>
      <w:r w:rsidRPr="00E80A0A">
        <w:rPr>
          <w:rFonts w:ascii="Verdana" w:hAnsi="Verdana" w:cs="NimbusRomNo9L-Regu"/>
        </w:rPr>
        <w:t xml:space="preserve"> de fevereiro de 2020.</w:t>
      </w:r>
    </w:p>
    <w:p w:rsidR="00C45C69" w:rsidRPr="00E80A0A" w:rsidRDefault="00C45C69" w:rsidP="00C45C6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C45C69" w:rsidRPr="00E80A0A" w:rsidRDefault="00C45C69" w:rsidP="00C45C69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Edson de Souza Vilela</w:t>
      </w:r>
    </w:p>
    <w:p w:rsidR="00C45C69" w:rsidRPr="00E80A0A" w:rsidRDefault="00C45C69" w:rsidP="00C45C69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Prefeito de Carmo do Cajuru</w:t>
      </w: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Default="00C45C69" w:rsidP="00C45C6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5C69" w:rsidRPr="00CC6F68" w:rsidRDefault="00C45C69" w:rsidP="00C45C69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C45C69" w:rsidRDefault="00C45C69" w:rsidP="00C45C69">
      <w:pPr>
        <w:rPr>
          <w:rFonts w:ascii="Verdana" w:hAnsi="Verdana"/>
        </w:rPr>
      </w:pPr>
    </w:p>
    <w:p w:rsidR="00C45C69" w:rsidRPr="005D6ADE" w:rsidRDefault="00C45C69" w:rsidP="00C45C69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:rsidR="00C45C69" w:rsidRPr="005D6ADE" w:rsidRDefault="00C45C69" w:rsidP="00C45C69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:rsidR="00C45C69" w:rsidRPr="005D6ADE" w:rsidRDefault="00C45C69" w:rsidP="00C45C69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:rsidR="001C56D6" w:rsidRPr="001C56D6" w:rsidRDefault="00C45C69" w:rsidP="001C56D6">
      <w:pPr>
        <w:ind w:firstLine="851"/>
        <w:jc w:val="both"/>
        <w:rPr>
          <w:rFonts w:ascii="Verdana" w:hAnsi="Verdana"/>
        </w:rPr>
      </w:pPr>
      <w:r w:rsidRPr="001C56D6">
        <w:rPr>
          <w:rFonts w:ascii="Verdana" w:hAnsi="Verdana"/>
        </w:rPr>
        <w:t>Tenho a honra de submeter para deliberação e apreciação dessa Egrégia Câmara Municipal o presente Projeto de Lei que</w:t>
      </w:r>
      <w:r w:rsidR="001C56D6">
        <w:rPr>
          <w:rFonts w:ascii="Verdana" w:hAnsi="Verdana"/>
        </w:rPr>
        <w:t xml:space="preserve"> </w:t>
      </w:r>
      <w:r w:rsidRPr="001C56D6">
        <w:rPr>
          <w:rFonts w:ascii="Verdana" w:hAnsi="Verdana"/>
        </w:rPr>
        <w:t>“</w:t>
      </w:r>
      <w:r w:rsidR="001C56D6" w:rsidRPr="001C56D6">
        <w:rPr>
          <w:rFonts w:ascii="Verdana" w:hAnsi="Verdana" w:cs="Arial"/>
          <w:iCs/>
        </w:rPr>
        <w:t xml:space="preserve">Dispõe sobre Criação e Denominação de Creche Municipal </w:t>
      </w:r>
      <w:r w:rsidR="00897026">
        <w:rPr>
          <w:rFonts w:ascii="Verdana" w:hAnsi="Verdana" w:cs="Arial"/>
          <w:iCs/>
        </w:rPr>
        <w:t>‘Alegria do Saber</w:t>
      </w:r>
      <w:r w:rsidR="00614DB1">
        <w:rPr>
          <w:rFonts w:ascii="Verdana" w:hAnsi="Verdana" w:cs="Arial"/>
          <w:iCs/>
        </w:rPr>
        <w:t>´</w:t>
      </w:r>
      <w:r w:rsidR="001C56D6" w:rsidRPr="001C56D6">
        <w:rPr>
          <w:rFonts w:ascii="Verdana" w:hAnsi="Verdana" w:cs="Arial"/>
          <w:iCs/>
        </w:rPr>
        <w:t>e dá outras Providências</w:t>
      </w:r>
      <w:r w:rsidR="001C56D6">
        <w:rPr>
          <w:rFonts w:ascii="Verdana" w:hAnsi="Verdana" w:cs="Arial"/>
          <w:iCs/>
        </w:rPr>
        <w:t>”.</w:t>
      </w:r>
    </w:p>
    <w:p w:rsidR="00CF610A" w:rsidRDefault="00ED7A2B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>
        <w:rPr>
          <w:rFonts w:ascii="Verdana" w:hAnsi="Verdana" w:cs="Arial"/>
          <w:lang w:eastAsia="pt-BR"/>
        </w:rPr>
        <w:t>O</w:t>
      </w:r>
      <w:r w:rsidR="00E32862">
        <w:rPr>
          <w:rFonts w:ascii="Verdana" w:hAnsi="Verdana" w:cs="Arial"/>
          <w:lang w:eastAsia="pt-BR"/>
        </w:rPr>
        <w:t xml:space="preserve">portuno salientar que </w:t>
      </w:r>
      <w:r w:rsidR="00784D61">
        <w:rPr>
          <w:rFonts w:ascii="Verdana" w:hAnsi="Verdana" w:cs="Arial"/>
          <w:lang w:eastAsia="pt-BR"/>
        </w:rPr>
        <w:t xml:space="preserve">a </w:t>
      </w:r>
      <w:r w:rsidR="00E32862">
        <w:rPr>
          <w:rFonts w:ascii="Verdana" w:hAnsi="Verdana" w:cs="Arial"/>
          <w:lang w:eastAsia="pt-BR"/>
        </w:rPr>
        <w:t xml:space="preserve">Creche </w:t>
      </w:r>
      <w:r w:rsidR="00784D61">
        <w:rPr>
          <w:rFonts w:ascii="Verdana" w:hAnsi="Verdana" w:cs="Arial"/>
          <w:lang w:eastAsia="pt-BR"/>
        </w:rPr>
        <w:t>ora criada por este Projeto de Lei,</w:t>
      </w:r>
      <w:r>
        <w:rPr>
          <w:rFonts w:ascii="Verdana" w:hAnsi="Verdana" w:cs="Arial"/>
          <w:lang w:eastAsia="pt-BR"/>
        </w:rPr>
        <w:t xml:space="preserve"> tem por objetivo </w:t>
      </w:r>
      <w:r w:rsidR="00522B67">
        <w:rPr>
          <w:rFonts w:ascii="Verdana" w:hAnsi="Verdana" w:cs="Arial"/>
          <w:lang w:eastAsia="pt-BR"/>
        </w:rPr>
        <w:t xml:space="preserve">atender </w:t>
      </w:r>
      <w:r w:rsidR="00784D61">
        <w:rPr>
          <w:rFonts w:ascii="Verdana" w:hAnsi="Verdana" w:cs="Arial"/>
          <w:lang w:eastAsia="pt-BR"/>
        </w:rPr>
        <w:t xml:space="preserve">as </w:t>
      </w:r>
      <w:r>
        <w:rPr>
          <w:rFonts w:ascii="Verdana" w:hAnsi="Verdana" w:cs="Arial"/>
          <w:lang w:eastAsia="pt-BR"/>
        </w:rPr>
        <w:t xml:space="preserve">crianças que residem no Distrito de São José dos Salgados e </w:t>
      </w:r>
      <w:r w:rsidR="009C574A">
        <w:rPr>
          <w:rFonts w:ascii="Verdana" w:hAnsi="Verdana" w:cs="Arial"/>
          <w:lang w:eastAsia="pt-BR"/>
        </w:rPr>
        <w:t>com isso</w:t>
      </w:r>
      <w:r w:rsidR="002702B4">
        <w:rPr>
          <w:rFonts w:ascii="Verdana" w:hAnsi="Verdana" w:cs="Arial"/>
          <w:lang w:eastAsia="pt-BR"/>
        </w:rPr>
        <w:t>,</w:t>
      </w:r>
      <w:r w:rsidR="009C574A">
        <w:rPr>
          <w:rFonts w:ascii="Verdana" w:hAnsi="Verdana" w:cs="Arial"/>
          <w:lang w:eastAsia="pt-BR"/>
        </w:rPr>
        <w:t xml:space="preserve"> resgatar um com</w:t>
      </w:r>
      <w:r w:rsidR="00C45C69" w:rsidRPr="00747B30">
        <w:rPr>
          <w:rFonts w:ascii="Verdana" w:hAnsi="Verdana" w:cs="Arial"/>
          <w:lang w:eastAsia="pt-BR"/>
        </w:rPr>
        <w:t>p</w:t>
      </w:r>
      <w:r w:rsidR="009C574A">
        <w:rPr>
          <w:rFonts w:ascii="Verdana" w:hAnsi="Verdana" w:cs="Arial"/>
          <w:lang w:eastAsia="pt-BR"/>
        </w:rPr>
        <w:t xml:space="preserve">romisso que assumimos </w:t>
      </w:r>
      <w:r w:rsidR="00CF610A">
        <w:rPr>
          <w:rFonts w:ascii="Verdana" w:hAnsi="Verdana" w:cs="Arial"/>
          <w:lang w:eastAsia="pt-BR"/>
        </w:rPr>
        <w:t xml:space="preserve">com os </w:t>
      </w:r>
      <w:r w:rsidR="00620A10">
        <w:rPr>
          <w:rFonts w:ascii="Verdana" w:hAnsi="Verdana" w:cs="Arial"/>
          <w:lang w:eastAsia="pt-BR"/>
        </w:rPr>
        <w:t xml:space="preserve">moradores </w:t>
      </w:r>
      <w:r w:rsidR="00CF610A">
        <w:rPr>
          <w:rFonts w:ascii="Verdana" w:hAnsi="Verdana" w:cs="Arial"/>
          <w:lang w:eastAsia="pt-BR"/>
        </w:rPr>
        <w:t>daquele Distrito</w:t>
      </w:r>
      <w:r w:rsidR="00AF48BF">
        <w:rPr>
          <w:rFonts w:ascii="Verdana" w:hAnsi="Verdana" w:cs="Arial"/>
          <w:lang w:eastAsia="pt-BR"/>
        </w:rPr>
        <w:t>,</w:t>
      </w:r>
      <w:r w:rsidR="00CF610A">
        <w:rPr>
          <w:rFonts w:ascii="Verdana" w:hAnsi="Verdana" w:cs="Arial"/>
          <w:lang w:eastAsia="pt-BR"/>
        </w:rPr>
        <w:t xml:space="preserve"> </w:t>
      </w:r>
      <w:r w:rsidR="00F93346">
        <w:rPr>
          <w:rFonts w:ascii="Verdana" w:hAnsi="Verdana" w:cs="Arial"/>
          <w:lang w:eastAsia="pt-BR"/>
        </w:rPr>
        <w:t xml:space="preserve">em termos de possibilitar </w:t>
      </w:r>
      <w:r w:rsidR="00CF610A">
        <w:rPr>
          <w:rFonts w:ascii="Verdana" w:hAnsi="Verdana" w:cs="Arial"/>
          <w:lang w:eastAsia="pt-BR"/>
        </w:rPr>
        <w:t xml:space="preserve">que </w:t>
      </w:r>
      <w:r w:rsidR="00620A10">
        <w:rPr>
          <w:rFonts w:ascii="Verdana" w:hAnsi="Verdana" w:cs="Arial"/>
          <w:lang w:eastAsia="pt-BR"/>
        </w:rPr>
        <w:t xml:space="preserve">os filhos dos pais que </w:t>
      </w:r>
      <w:r w:rsidR="00CF610A">
        <w:rPr>
          <w:rFonts w:ascii="Verdana" w:hAnsi="Verdana" w:cs="Arial"/>
          <w:lang w:eastAsia="pt-BR"/>
        </w:rPr>
        <w:t>trabalham tenham onde deixar seus filhos</w:t>
      </w:r>
      <w:r w:rsidR="00185F24">
        <w:rPr>
          <w:rFonts w:ascii="Verdana" w:hAnsi="Verdana" w:cs="Arial"/>
          <w:lang w:eastAsia="pt-BR"/>
        </w:rPr>
        <w:t xml:space="preserve"> em</w:t>
      </w:r>
      <w:r w:rsidR="00A559CB">
        <w:rPr>
          <w:rFonts w:ascii="Verdana" w:hAnsi="Verdana" w:cs="Arial"/>
          <w:lang w:eastAsia="pt-BR"/>
        </w:rPr>
        <w:t xml:space="preserve"> tenra idade</w:t>
      </w:r>
      <w:r w:rsidR="000E6250">
        <w:rPr>
          <w:rFonts w:ascii="Verdana" w:hAnsi="Verdana" w:cs="Arial"/>
          <w:lang w:eastAsia="pt-BR"/>
        </w:rPr>
        <w:t>,</w:t>
      </w:r>
      <w:r w:rsidR="00A559CB">
        <w:rPr>
          <w:rFonts w:ascii="Verdana" w:hAnsi="Verdana" w:cs="Arial"/>
          <w:lang w:eastAsia="pt-BR"/>
        </w:rPr>
        <w:t xml:space="preserve"> com se</w:t>
      </w:r>
      <w:r w:rsidR="00185F24">
        <w:rPr>
          <w:rFonts w:ascii="Verdana" w:hAnsi="Verdana" w:cs="Arial"/>
          <w:lang w:eastAsia="pt-BR"/>
        </w:rPr>
        <w:t xml:space="preserve">gurança </w:t>
      </w:r>
      <w:r w:rsidR="002702B4">
        <w:rPr>
          <w:rFonts w:ascii="Verdana" w:hAnsi="Verdana" w:cs="Arial"/>
          <w:lang w:eastAsia="pt-BR"/>
        </w:rPr>
        <w:t xml:space="preserve">e </w:t>
      </w:r>
      <w:r w:rsidR="00185F24">
        <w:rPr>
          <w:rFonts w:ascii="Verdana" w:hAnsi="Verdana" w:cs="Arial"/>
          <w:lang w:eastAsia="pt-BR"/>
        </w:rPr>
        <w:t>acuidade</w:t>
      </w:r>
      <w:r w:rsidR="00CF610A">
        <w:rPr>
          <w:rFonts w:ascii="Verdana" w:hAnsi="Verdana" w:cs="Arial"/>
          <w:lang w:eastAsia="pt-BR"/>
        </w:rPr>
        <w:t>.</w:t>
      </w:r>
    </w:p>
    <w:p w:rsidR="00CF610A" w:rsidRDefault="00CF610A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</w:p>
    <w:p w:rsidR="00B44688" w:rsidRPr="00B44688" w:rsidRDefault="009A7F0B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 w:rsidRPr="00B44688">
        <w:rPr>
          <w:rFonts w:ascii="Verdana" w:hAnsi="Verdana" w:cs="Arial"/>
          <w:lang w:eastAsia="pt-BR"/>
        </w:rPr>
        <w:t xml:space="preserve">Não se pode olvidar, </w:t>
      </w:r>
      <w:r w:rsidR="00A559CB" w:rsidRPr="00B44688">
        <w:rPr>
          <w:rFonts w:ascii="Verdana" w:hAnsi="Verdana" w:cs="Arial"/>
          <w:lang w:eastAsia="pt-BR"/>
        </w:rPr>
        <w:t xml:space="preserve">que o objetivo da Administração Municipal </w:t>
      </w:r>
      <w:r w:rsidR="00B44688" w:rsidRPr="00B44688">
        <w:rPr>
          <w:rFonts w:ascii="Verdana" w:hAnsi="Verdana" w:cs="Arial"/>
          <w:lang w:eastAsia="pt-BR"/>
        </w:rPr>
        <w:t xml:space="preserve">é </w:t>
      </w:r>
      <w:r w:rsidR="00185F24" w:rsidRPr="00B44688">
        <w:rPr>
          <w:rFonts w:ascii="Verdana" w:hAnsi="Verdana"/>
        </w:rPr>
        <w:t>realizar um trabalho que abarque o atendimento a estas crianças baseado em uma proposta pedagógica e recreacionista voltada para o lúdico, permeando o cuidar e</w:t>
      </w:r>
      <w:r w:rsidR="00B44688" w:rsidRPr="00B44688">
        <w:rPr>
          <w:rFonts w:ascii="Verdana" w:hAnsi="Verdana"/>
        </w:rPr>
        <w:t xml:space="preserve"> </w:t>
      </w:r>
      <w:r w:rsidR="00EE1E2D">
        <w:rPr>
          <w:rFonts w:ascii="Verdana" w:hAnsi="Verdana"/>
        </w:rPr>
        <w:t xml:space="preserve">um </w:t>
      </w:r>
      <w:r w:rsidR="00185F24" w:rsidRPr="00B44688">
        <w:rPr>
          <w:rFonts w:ascii="Verdana" w:hAnsi="Verdana"/>
        </w:rPr>
        <w:t>educar</w:t>
      </w:r>
      <w:r w:rsidR="00B44688" w:rsidRPr="00B44688">
        <w:rPr>
          <w:rFonts w:ascii="Verdana" w:hAnsi="Verdana"/>
        </w:rPr>
        <w:t xml:space="preserve"> voltado </w:t>
      </w:r>
      <w:r w:rsidR="00EE1E2D">
        <w:rPr>
          <w:rFonts w:ascii="Verdana" w:hAnsi="Verdana"/>
        </w:rPr>
        <w:t xml:space="preserve">ao </w:t>
      </w:r>
      <w:r w:rsidR="00B44688" w:rsidRPr="00B44688">
        <w:rPr>
          <w:rFonts w:ascii="Verdana" w:hAnsi="Verdana" w:cs="Arial"/>
          <w:shd w:val="clear" w:color="auto" w:fill="FFFFFF"/>
        </w:rPr>
        <w:t>desenvolvimento físico, psicológico, intelectual e social da criança.</w:t>
      </w:r>
    </w:p>
    <w:p w:rsidR="00B65EC6" w:rsidRDefault="00B65EC6" w:rsidP="00B65EC6">
      <w:pPr>
        <w:ind w:firstLine="993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 </w:t>
      </w:r>
    </w:p>
    <w:p w:rsidR="00B65EC6" w:rsidRDefault="00B65EC6" w:rsidP="00B65EC6">
      <w:pPr>
        <w:ind w:firstLine="851"/>
        <w:jc w:val="both"/>
      </w:pPr>
      <w:r w:rsidRPr="00ED0A14">
        <w:rPr>
          <w:rFonts w:ascii="Verdana" w:hAnsi="Verdana" w:cs="Arial"/>
          <w:shd w:val="clear" w:color="auto" w:fill="FFFFFF"/>
        </w:rPr>
        <w:t>Também</w:t>
      </w:r>
      <w:r w:rsidR="00735199">
        <w:rPr>
          <w:rFonts w:ascii="Verdana" w:hAnsi="Verdana" w:cs="Arial"/>
          <w:shd w:val="clear" w:color="auto" w:fill="FFFFFF"/>
        </w:rPr>
        <w:t xml:space="preserve">, nesse contexto, </w:t>
      </w:r>
      <w:r w:rsidRPr="00ED0A14">
        <w:rPr>
          <w:rFonts w:ascii="Verdana" w:hAnsi="Verdana" w:cs="Arial"/>
          <w:shd w:val="clear" w:color="auto" w:fill="FFFFFF"/>
        </w:rPr>
        <w:t xml:space="preserve">devemos considerar que para </w:t>
      </w:r>
      <w:r w:rsidR="00735199">
        <w:rPr>
          <w:rFonts w:ascii="Verdana" w:hAnsi="Verdana" w:cs="Arial"/>
          <w:shd w:val="clear" w:color="auto" w:fill="FFFFFF"/>
        </w:rPr>
        <w:t xml:space="preserve">uma </w:t>
      </w:r>
      <w:r w:rsidRPr="00ED0A14">
        <w:rPr>
          <w:rFonts w:ascii="Verdana" w:hAnsi="Verdana" w:cs="Arial"/>
          <w:shd w:val="clear" w:color="auto" w:fill="FFFFFF"/>
        </w:rPr>
        <w:t xml:space="preserve"> </w:t>
      </w:r>
      <w:r w:rsidR="00735199">
        <w:rPr>
          <w:rFonts w:ascii="Verdana" w:hAnsi="Verdana" w:cs="Arial"/>
          <w:shd w:val="clear" w:color="auto" w:fill="FFFFFF"/>
        </w:rPr>
        <w:t>C</w:t>
      </w:r>
      <w:r w:rsidRPr="00ED0A14">
        <w:rPr>
          <w:rFonts w:ascii="Verdana" w:hAnsi="Verdana" w:cs="Arial"/>
          <w:shd w:val="clear" w:color="auto" w:fill="FFFFFF"/>
        </w:rPr>
        <w:t>reche cumprir seu papel, ela deve trabalhar com a linguagem familiar e corporal do bebê, socializar, dedicar afeto, procurar ver a criança sob seu ponto de vista, disponibilizar espaços para que as crianças possam usar a criatividade, com jogos e atividades que as deixem livres para escolher, interagir com o ambiente e aprender. Sempre trabalhando em parceria com a família</w:t>
      </w:r>
      <w:r>
        <w:rPr>
          <w:rFonts w:ascii="Arial" w:hAnsi="Arial" w:cs="Arial"/>
          <w:color w:val="7C828A"/>
          <w:shd w:val="clear" w:color="auto" w:fill="FFFFFF"/>
        </w:rPr>
        <w:t> </w:t>
      </w:r>
    </w:p>
    <w:p w:rsidR="002827D5" w:rsidRDefault="00DF29AB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>
        <w:rPr>
          <w:rFonts w:ascii="Verdana" w:hAnsi="Verdana" w:cs="Arial"/>
          <w:lang w:eastAsia="pt-BR"/>
        </w:rPr>
        <w:t>Ressaltamos que em 2019, apurou-se</w:t>
      </w:r>
      <w:r w:rsidR="002827D5">
        <w:rPr>
          <w:rFonts w:ascii="Verdana" w:hAnsi="Verdana" w:cs="Arial"/>
          <w:lang w:eastAsia="pt-BR"/>
        </w:rPr>
        <w:t xml:space="preserve"> por u</w:t>
      </w:r>
      <w:r>
        <w:rPr>
          <w:rFonts w:ascii="Verdana" w:hAnsi="Verdana" w:cs="Arial"/>
          <w:lang w:eastAsia="pt-BR"/>
        </w:rPr>
        <w:t>m dia</w:t>
      </w:r>
      <w:r w:rsidR="00DB0D98">
        <w:rPr>
          <w:rFonts w:ascii="Verdana" w:hAnsi="Verdana" w:cs="Arial"/>
          <w:lang w:eastAsia="pt-BR"/>
        </w:rPr>
        <w:t>g</w:t>
      </w:r>
      <w:r>
        <w:rPr>
          <w:rFonts w:ascii="Verdana" w:hAnsi="Verdana" w:cs="Arial"/>
          <w:lang w:eastAsia="pt-BR"/>
        </w:rPr>
        <w:t>nóstico</w:t>
      </w:r>
      <w:r w:rsidR="00A14780">
        <w:rPr>
          <w:rFonts w:ascii="Verdana" w:hAnsi="Verdana" w:cs="Arial"/>
          <w:lang w:eastAsia="pt-BR"/>
        </w:rPr>
        <w:t xml:space="preserve"> realizado em São Jos</w:t>
      </w:r>
      <w:r w:rsidR="00C90A2D">
        <w:rPr>
          <w:rFonts w:ascii="Verdana" w:hAnsi="Verdana" w:cs="Arial"/>
          <w:lang w:eastAsia="pt-BR"/>
        </w:rPr>
        <w:t>é</w:t>
      </w:r>
      <w:r w:rsidR="00A14780">
        <w:rPr>
          <w:rFonts w:ascii="Verdana" w:hAnsi="Verdana" w:cs="Arial"/>
          <w:lang w:eastAsia="pt-BR"/>
        </w:rPr>
        <w:t xml:space="preserve"> dos </w:t>
      </w:r>
      <w:r w:rsidR="00C90A2D">
        <w:rPr>
          <w:rFonts w:ascii="Verdana" w:hAnsi="Verdana" w:cs="Arial"/>
          <w:lang w:eastAsia="pt-BR"/>
        </w:rPr>
        <w:t>S</w:t>
      </w:r>
      <w:r w:rsidR="00A14780">
        <w:rPr>
          <w:rFonts w:ascii="Verdana" w:hAnsi="Verdana" w:cs="Arial"/>
          <w:lang w:eastAsia="pt-BR"/>
        </w:rPr>
        <w:t>algados</w:t>
      </w:r>
      <w:r w:rsidR="00C90A2D">
        <w:rPr>
          <w:rFonts w:ascii="Verdana" w:hAnsi="Verdana" w:cs="Arial"/>
          <w:lang w:eastAsia="pt-BR"/>
        </w:rPr>
        <w:t xml:space="preserve">, </w:t>
      </w:r>
      <w:r w:rsidR="00A14780">
        <w:rPr>
          <w:rFonts w:ascii="Verdana" w:hAnsi="Verdana" w:cs="Arial"/>
          <w:lang w:eastAsia="pt-BR"/>
        </w:rPr>
        <w:t>que há 45 crianças em idade de 0 a 3 anos</w:t>
      </w:r>
      <w:r w:rsidR="00A24290">
        <w:rPr>
          <w:rFonts w:ascii="Verdana" w:hAnsi="Verdana" w:cs="Arial"/>
          <w:lang w:eastAsia="pt-BR"/>
        </w:rPr>
        <w:t xml:space="preserve"> aptas a frequentar a almejada Creche.</w:t>
      </w:r>
      <w:r w:rsidR="00DB0D98">
        <w:rPr>
          <w:rFonts w:ascii="Verdana" w:hAnsi="Verdana" w:cs="Arial"/>
          <w:lang w:eastAsia="pt-BR"/>
        </w:rPr>
        <w:t xml:space="preserve">  </w:t>
      </w:r>
    </w:p>
    <w:p w:rsidR="002827D5" w:rsidRPr="00E709E9" w:rsidRDefault="002827D5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  <w:i/>
          <w:lang w:eastAsia="pt-BR"/>
        </w:rPr>
      </w:pPr>
    </w:p>
    <w:p w:rsidR="00C45C69" w:rsidRPr="00747B30" w:rsidRDefault="00DF29AB" w:rsidP="00C45C69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  <w:r w:rsidRPr="00E709E9">
        <w:rPr>
          <w:rFonts w:ascii="Verdana" w:hAnsi="Verdana" w:cs="Arial"/>
          <w:i/>
          <w:lang w:eastAsia="pt-BR"/>
        </w:rPr>
        <w:t xml:space="preserve"> </w:t>
      </w:r>
      <w:r w:rsidR="00C45C69" w:rsidRPr="00E709E9">
        <w:rPr>
          <w:rFonts w:ascii="Verdana" w:hAnsi="Verdana" w:cs="Arial"/>
          <w:i/>
        </w:rPr>
        <w:t>Ex positis</w:t>
      </w:r>
      <w:r w:rsidR="00C45C69">
        <w:rPr>
          <w:rFonts w:ascii="Verdana" w:hAnsi="Verdana" w:cs="Arial"/>
        </w:rPr>
        <w:t>,</w:t>
      </w:r>
      <w:r w:rsidR="00C45C69" w:rsidRPr="00747B30">
        <w:rPr>
          <w:rFonts w:ascii="Verdana" w:hAnsi="Verdana" w:cs="Arial"/>
        </w:rPr>
        <w:t xml:space="preserve"> solicitamos o beneplácito dos Nobres Edis, a análise e deliberação do presente Projeto, </w:t>
      </w:r>
      <w:r w:rsidR="00E709E9" w:rsidRPr="0038178F">
        <w:rPr>
          <w:rFonts w:ascii="Verdana" w:hAnsi="Verdana" w:cs="Arial"/>
          <w:b/>
          <w:u w:val="thick"/>
        </w:rPr>
        <w:t>em regime de Urgência, nos termos do art. 41 da Lei Orgânica do Município</w:t>
      </w:r>
      <w:r w:rsidR="00E709E9">
        <w:rPr>
          <w:rFonts w:ascii="Verdana" w:hAnsi="Verdana" w:cs="Arial"/>
        </w:rPr>
        <w:t xml:space="preserve">, </w:t>
      </w:r>
      <w:r w:rsidR="00C45C69" w:rsidRPr="00747B30">
        <w:rPr>
          <w:rFonts w:ascii="Verdana" w:hAnsi="Verdana" w:cs="Arial"/>
        </w:rPr>
        <w:t xml:space="preserve">convertendo a presente matéria </w:t>
      </w:r>
      <w:r w:rsidR="00C45C69" w:rsidRPr="00747B30">
        <w:rPr>
          <w:rFonts w:ascii="Verdana" w:hAnsi="Verdana" w:cs="Arial"/>
        </w:rPr>
        <w:lastRenderedPageBreak/>
        <w:t>em Lei,</w:t>
      </w:r>
      <w:r w:rsidR="00006DA6" w:rsidRPr="00006DA6">
        <w:rPr>
          <w:rFonts w:ascii="Verdana" w:hAnsi="Verdana" w:cs="Arial"/>
          <w:b/>
        </w:rPr>
        <w:t xml:space="preserve"> </w:t>
      </w:r>
      <w:r w:rsidR="00E709E9" w:rsidRPr="00E709E9">
        <w:rPr>
          <w:rFonts w:ascii="Verdana" w:hAnsi="Verdana" w:cs="Arial"/>
        </w:rPr>
        <w:t>e dessarte</w:t>
      </w:r>
      <w:r w:rsidR="00C45C69" w:rsidRPr="00747B30">
        <w:rPr>
          <w:rFonts w:ascii="Verdana" w:hAnsi="Verdana" w:cs="Arial"/>
        </w:rPr>
        <w:t>, esperamos contar, com o apoio dessa Egrégia Casa, reiterando as Vossas Excelências os protestos de elevada estima e consideração</w:t>
      </w:r>
      <w:r w:rsidR="00414EEF">
        <w:rPr>
          <w:rFonts w:ascii="Verdana" w:hAnsi="Verdana" w:cs="Arial"/>
        </w:rPr>
        <w:t xml:space="preserve"> </w:t>
      </w:r>
    </w:p>
    <w:p w:rsidR="000E5639" w:rsidRDefault="000E5639" w:rsidP="00C45C69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</w:rPr>
      </w:pPr>
    </w:p>
    <w:p w:rsidR="00C45C69" w:rsidRPr="00747B30" w:rsidRDefault="00C45C69" w:rsidP="00C45C69">
      <w:pPr>
        <w:autoSpaceDE w:val="0"/>
        <w:autoSpaceDN w:val="0"/>
        <w:adjustRightInd w:val="0"/>
        <w:ind w:firstLine="851"/>
        <w:jc w:val="center"/>
        <w:rPr>
          <w:rFonts w:ascii="Verdana" w:hAnsi="Verdana"/>
        </w:rPr>
      </w:pPr>
      <w:r w:rsidRPr="00747B30">
        <w:rPr>
          <w:rFonts w:ascii="Verdana" w:hAnsi="Verdana" w:cs="NimbusRomNo9L-Regu"/>
        </w:rPr>
        <w:t>Carmo do Cajuru, 1</w:t>
      </w:r>
      <w:r w:rsidR="0038178F">
        <w:rPr>
          <w:rFonts w:ascii="Verdana" w:hAnsi="Verdana" w:cs="NimbusRomNo9L-Regu"/>
        </w:rPr>
        <w:t>7</w:t>
      </w:r>
      <w:r w:rsidRPr="00747B30">
        <w:rPr>
          <w:rFonts w:ascii="Verdana" w:hAnsi="Verdana" w:cs="NimbusRomNo9L-Regu"/>
        </w:rPr>
        <w:t xml:space="preserve"> de fevereiro de 2020.</w:t>
      </w:r>
    </w:p>
    <w:p w:rsidR="00C45C69" w:rsidRPr="00747B30" w:rsidRDefault="00C45C69" w:rsidP="00C45C69">
      <w:pPr>
        <w:spacing w:after="0"/>
        <w:jc w:val="center"/>
        <w:rPr>
          <w:rFonts w:ascii="Verdana" w:hAnsi="Verdana"/>
          <w:b/>
        </w:rPr>
      </w:pPr>
    </w:p>
    <w:p w:rsidR="00C45C69" w:rsidRPr="00747B30" w:rsidRDefault="00C45C69" w:rsidP="00C45C69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Edson de Souza Vilela</w:t>
      </w:r>
    </w:p>
    <w:p w:rsidR="00C45C69" w:rsidRPr="00747B30" w:rsidRDefault="00C45C69" w:rsidP="00C45C69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Prefeito de Carmo do Cajuru</w:t>
      </w:r>
    </w:p>
    <w:p w:rsidR="00C45C69" w:rsidRPr="00747B30" w:rsidRDefault="00C45C69" w:rsidP="00C45C69">
      <w:pPr>
        <w:rPr>
          <w:rFonts w:ascii="Verdana" w:hAnsi="Verdana"/>
        </w:rPr>
      </w:pPr>
    </w:p>
    <w:p w:rsidR="00C45C69" w:rsidRPr="00747B30" w:rsidRDefault="00C45C69" w:rsidP="00C45C69">
      <w:pPr>
        <w:rPr>
          <w:rFonts w:ascii="Verdana" w:hAnsi="Verdana"/>
        </w:rPr>
      </w:pPr>
    </w:p>
    <w:p w:rsidR="00C45C69" w:rsidRDefault="00C45C69" w:rsidP="00C45C69"/>
    <w:p w:rsidR="00C45C69" w:rsidRDefault="00C45C69" w:rsidP="00C45C69"/>
    <w:p w:rsidR="00C45C69" w:rsidRDefault="00C45C69" w:rsidP="00C45C69"/>
    <w:p w:rsidR="00C45C69" w:rsidRDefault="00C45C69" w:rsidP="00C45C69"/>
    <w:p w:rsidR="00C45C69" w:rsidRDefault="00C45C69" w:rsidP="00C45C69"/>
    <w:p w:rsidR="00C45C69" w:rsidRDefault="00C45C69" w:rsidP="00C45C69"/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45C69" w:rsidRPr="005415EC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C45C69" w:rsidRPr="005415EC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Vereador Edésio Eustáquio Avelar</w:t>
      </w:r>
    </w:p>
    <w:p w:rsidR="00C45C69" w:rsidRPr="005415EC" w:rsidRDefault="00C45C69" w:rsidP="00C45C69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:rsidR="00C45C69" w:rsidRPr="005415EC" w:rsidRDefault="00C45C69" w:rsidP="00C45C69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sectPr w:rsidR="00C45C69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45C69"/>
    <w:rsid w:val="00006DA6"/>
    <w:rsid w:val="00007CED"/>
    <w:rsid w:val="000724C9"/>
    <w:rsid w:val="000E5639"/>
    <w:rsid w:val="000E6250"/>
    <w:rsid w:val="00135611"/>
    <w:rsid w:val="00137CA6"/>
    <w:rsid w:val="00185F24"/>
    <w:rsid w:val="001C56D6"/>
    <w:rsid w:val="002702B4"/>
    <w:rsid w:val="002827D5"/>
    <w:rsid w:val="00292AB7"/>
    <w:rsid w:val="002D765F"/>
    <w:rsid w:val="0036439A"/>
    <w:rsid w:val="0038178F"/>
    <w:rsid w:val="003A083D"/>
    <w:rsid w:val="00414EEF"/>
    <w:rsid w:val="00485D1B"/>
    <w:rsid w:val="00502962"/>
    <w:rsid w:val="00522B67"/>
    <w:rsid w:val="005A01F3"/>
    <w:rsid w:val="00614DB1"/>
    <w:rsid w:val="00620A10"/>
    <w:rsid w:val="00735199"/>
    <w:rsid w:val="00784D61"/>
    <w:rsid w:val="007B112A"/>
    <w:rsid w:val="00897026"/>
    <w:rsid w:val="008B1317"/>
    <w:rsid w:val="00974636"/>
    <w:rsid w:val="009A7F0B"/>
    <w:rsid w:val="009C574A"/>
    <w:rsid w:val="00A14780"/>
    <w:rsid w:val="00A24290"/>
    <w:rsid w:val="00A452B6"/>
    <w:rsid w:val="00A559CB"/>
    <w:rsid w:val="00AF48BF"/>
    <w:rsid w:val="00B004AE"/>
    <w:rsid w:val="00B23F92"/>
    <w:rsid w:val="00B44688"/>
    <w:rsid w:val="00B65EC6"/>
    <w:rsid w:val="00C45C69"/>
    <w:rsid w:val="00C90A2D"/>
    <w:rsid w:val="00CF2EB2"/>
    <w:rsid w:val="00CF610A"/>
    <w:rsid w:val="00D3386C"/>
    <w:rsid w:val="00D4791F"/>
    <w:rsid w:val="00DB0D98"/>
    <w:rsid w:val="00DF29AB"/>
    <w:rsid w:val="00E32862"/>
    <w:rsid w:val="00E709E9"/>
    <w:rsid w:val="00ED7A2B"/>
    <w:rsid w:val="00EE1E2D"/>
    <w:rsid w:val="00F9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5C69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5C69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C45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5C69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C45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45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cp:lastPrinted>2020-02-17T18:34:00Z</cp:lastPrinted>
  <dcterms:created xsi:type="dcterms:W3CDTF">2020-02-17T16:55:00Z</dcterms:created>
  <dcterms:modified xsi:type="dcterms:W3CDTF">2020-02-17T20:03:00Z</dcterms:modified>
</cp:coreProperties>
</file>