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94AD8">
        <w:rPr>
          <w:rFonts w:ascii="Verdana" w:hAnsi="Verdana"/>
          <w:sz w:val="22"/>
          <w:szCs w:val="22"/>
        </w:rPr>
        <w:t>1</w:t>
      </w:r>
      <w:r w:rsidR="00977780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</w:t>
      </w:r>
      <w:r w:rsidR="00694AD8" w:rsidRPr="00A500D6">
        <w:rPr>
          <w:b/>
          <w:bCs/>
          <w:sz w:val="22"/>
        </w:rPr>
        <w:t xml:space="preserve"> ao Sr. Prefeito Municipal</w:t>
      </w:r>
      <w:r w:rsidR="00694AD8" w:rsidRPr="00A500D6">
        <w:rPr>
          <w:b/>
          <w:sz w:val="22"/>
        </w:rPr>
        <w:t xml:space="preserve"> </w:t>
      </w:r>
      <w:r w:rsidR="00E02967">
        <w:rPr>
          <w:b/>
          <w:sz w:val="22"/>
        </w:rPr>
        <w:t>seja feit</w:t>
      </w:r>
      <w:r w:rsidR="00965540">
        <w:rPr>
          <w:b/>
          <w:sz w:val="22"/>
        </w:rPr>
        <w:t>a</w:t>
      </w:r>
      <w:r w:rsidR="00E02967">
        <w:rPr>
          <w:b/>
          <w:sz w:val="22"/>
        </w:rPr>
        <w:t xml:space="preserve"> </w:t>
      </w:r>
      <w:r w:rsidR="00977780">
        <w:rPr>
          <w:b/>
          <w:sz w:val="22"/>
        </w:rPr>
        <w:t xml:space="preserve">obra </w:t>
      </w:r>
      <w:r w:rsidR="00965540">
        <w:rPr>
          <w:b/>
          <w:sz w:val="22"/>
        </w:rPr>
        <w:t xml:space="preserve">de </w:t>
      </w:r>
      <w:r w:rsidR="00E02967">
        <w:rPr>
          <w:b/>
          <w:sz w:val="22"/>
        </w:rPr>
        <w:t>asfaltamento da</w:t>
      </w:r>
      <w:r w:rsidR="00965540">
        <w:rPr>
          <w:b/>
          <w:sz w:val="22"/>
        </w:rPr>
        <w:t>s ruas Seis, Sete e Oito, no bairro São Luiz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3F4F92" w:rsidRDefault="003F4F92" w:rsidP="003F4F92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visando dar atendimento a uma </w:t>
      </w:r>
      <w:r w:rsidR="002B70BE">
        <w:rPr>
          <w:rFonts w:cs="Times New Roman"/>
          <w:sz w:val="22"/>
        </w:rPr>
        <w:t>reinvindicação</w:t>
      </w:r>
      <w:r w:rsidR="00E02967">
        <w:rPr>
          <w:rFonts w:cs="Times New Roman"/>
          <w:sz w:val="22"/>
        </w:rPr>
        <w:t xml:space="preserve"> </w:t>
      </w:r>
      <w:r w:rsidR="002B70BE">
        <w:rPr>
          <w:rFonts w:cs="Times New Roman"/>
          <w:sz w:val="22"/>
        </w:rPr>
        <w:t>dos moradores d</w:t>
      </w:r>
      <w:r w:rsidR="00965540">
        <w:rPr>
          <w:rFonts w:cs="Times New Roman"/>
          <w:sz w:val="22"/>
        </w:rPr>
        <w:t>o bairro São Luiz, haja vista que trechos das citadas ruas estão sem asfalto</w:t>
      </w:r>
      <w:r>
        <w:rPr>
          <w:rFonts w:cs="Times New Roman"/>
          <w:sz w:val="22"/>
        </w:rPr>
        <w:t>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</w:t>
      </w:r>
      <w:r w:rsidR="002B70BE"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Pr="00290284" w:rsidRDefault="00BC68B9" w:rsidP="002B70BE">
      <w:pPr>
        <w:jc w:val="center"/>
        <w:rPr>
          <w:sz w:val="22"/>
        </w:rPr>
      </w:pPr>
      <w:r w:rsidRPr="00290284">
        <w:rPr>
          <w:b/>
          <w:bCs/>
          <w:sz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0" w:rsidRDefault="00977780" w:rsidP="00816D42">
      <w:r>
        <w:separator/>
      </w:r>
    </w:p>
  </w:endnote>
  <w:endnote w:type="continuationSeparator" w:id="0">
    <w:p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0" w:rsidRDefault="00977780" w:rsidP="00816D42">
      <w:r>
        <w:separator/>
      </w:r>
    </w:p>
  </w:footnote>
  <w:footnote w:type="continuationSeparator" w:id="0">
    <w:p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C3746"/>
    <w:rsid w:val="000F10B6"/>
    <w:rsid w:val="0016065F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65540"/>
    <w:rsid w:val="00977780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5BECB-DCE8-4127-BDBC-4DD57403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2021-01-04T12:28:00Z</cp:lastPrinted>
  <dcterms:created xsi:type="dcterms:W3CDTF">2021-01-05T12:31:00Z</dcterms:created>
  <dcterms:modified xsi:type="dcterms:W3CDTF">2021-01-05T12:55:00Z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