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D1EBF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55748A">
        <w:rPr>
          <w:b/>
          <w:bCs/>
          <w:sz w:val="22"/>
        </w:rPr>
        <w:t>Prefeito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 xml:space="preserve">seja </w:t>
      </w:r>
      <w:r w:rsidR="008D1EBF">
        <w:rPr>
          <w:b/>
          <w:sz w:val="22"/>
        </w:rPr>
        <w:t>re</w:t>
      </w:r>
      <w:r w:rsidR="00E02967">
        <w:rPr>
          <w:b/>
          <w:sz w:val="22"/>
        </w:rPr>
        <w:t>feit</w:t>
      </w:r>
      <w:r w:rsidR="00965540">
        <w:rPr>
          <w:b/>
          <w:sz w:val="22"/>
        </w:rPr>
        <w:t>a</w:t>
      </w:r>
      <w:r w:rsidR="00E02967">
        <w:rPr>
          <w:b/>
          <w:sz w:val="22"/>
        </w:rPr>
        <w:t xml:space="preserve"> </w:t>
      </w:r>
      <w:r w:rsidR="008D1EBF">
        <w:rPr>
          <w:b/>
          <w:sz w:val="22"/>
        </w:rPr>
        <w:t>a demarcação das faixas de pedestres da Rua Tancredo de Almeida Neves e nos demais logradouros da cidade onde as faixas estiverem desgastada</w:t>
      </w:r>
      <w:r w:rsidR="008C2601">
        <w:rPr>
          <w:b/>
          <w:sz w:val="22"/>
        </w:rPr>
        <w:t>s</w:t>
      </w:r>
      <w:r w:rsidR="008D1EBF">
        <w:rPr>
          <w:b/>
          <w:sz w:val="22"/>
        </w:rPr>
        <w:t xml:space="preserve">, bem como seja pintado o guarda corpo da ponte do Ribeirão localizada na citada </w:t>
      </w:r>
      <w:r w:rsidR="008D1EBF">
        <w:rPr>
          <w:b/>
          <w:sz w:val="22"/>
        </w:rPr>
        <w:t>Rua Tancredo de Almeida Neves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dar </w:t>
      </w:r>
      <w:r w:rsidR="0055748A">
        <w:rPr>
          <w:rFonts w:cs="Times New Roman"/>
          <w:sz w:val="22"/>
        </w:rPr>
        <w:t>m</w:t>
      </w:r>
      <w:r w:rsidR="008D1EBF">
        <w:rPr>
          <w:rFonts w:cs="Times New Roman"/>
          <w:sz w:val="22"/>
        </w:rPr>
        <w:t xml:space="preserve">aior segurança aos transeuntes </w:t>
      </w:r>
      <w:r w:rsidR="008D1EBF" w:rsidRPr="008D1EBF">
        <w:rPr>
          <w:rFonts w:cs="Times New Roman"/>
          <w:sz w:val="22"/>
        </w:rPr>
        <w:t xml:space="preserve">da </w:t>
      </w:r>
      <w:r w:rsidR="008D1EBF" w:rsidRPr="008D1EBF">
        <w:rPr>
          <w:sz w:val="22"/>
        </w:rPr>
        <w:t>Rua Tancredo de Almeida Neves</w:t>
      </w:r>
      <w:r w:rsidR="008D1EBF" w:rsidRPr="008D1EBF">
        <w:rPr>
          <w:rFonts w:cs="Times New Roman"/>
          <w:sz w:val="22"/>
        </w:rPr>
        <w:t>, que como sabi</w:t>
      </w:r>
      <w:r w:rsidR="008D1EBF">
        <w:rPr>
          <w:rFonts w:cs="Times New Roman"/>
          <w:sz w:val="22"/>
        </w:rPr>
        <w:t>do, é uma rua muito movimentada, que liga o centro da cidade ao setor industrial</w:t>
      </w:r>
      <w:r>
        <w:rPr>
          <w:rFonts w:cs="Times New Roman"/>
          <w:sz w:val="22"/>
        </w:rPr>
        <w:t>.</w:t>
      </w:r>
      <w:r w:rsidR="008C2601">
        <w:rPr>
          <w:rFonts w:cs="Times New Roman"/>
          <w:sz w:val="22"/>
        </w:rPr>
        <w:t xml:space="preserve"> Visa dar também </w:t>
      </w:r>
      <w:bookmarkStart w:id="0" w:name="_GoBack"/>
      <w:bookmarkEnd w:id="0"/>
      <w:r w:rsidR="008C2601">
        <w:rPr>
          <w:rFonts w:cs="Times New Roman"/>
          <w:sz w:val="22"/>
        </w:rPr>
        <w:t>atendimento a pedido da população.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F3DDD">
        <w:rPr>
          <w:rFonts w:cs="Times New Roman"/>
          <w:sz w:val="22"/>
        </w:rPr>
        <w:t>1</w:t>
      </w:r>
      <w:r w:rsidR="008D1EBF">
        <w:rPr>
          <w:rFonts w:cs="Times New Roman"/>
          <w:sz w:val="22"/>
        </w:rPr>
        <w:t>º</w:t>
      </w:r>
      <w:r w:rsidRPr="00290284">
        <w:rPr>
          <w:rFonts w:cs="Times New Roman"/>
          <w:sz w:val="22"/>
        </w:rPr>
        <w:t xml:space="preserve"> de </w:t>
      </w:r>
      <w:r w:rsidR="008D1EB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601"/>
    <w:rsid w:val="008C2F96"/>
    <w:rsid w:val="008C6998"/>
    <w:rsid w:val="008D1EBF"/>
    <w:rsid w:val="008F30D8"/>
    <w:rsid w:val="0091416C"/>
    <w:rsid w:val="00965540"/>
    <w:rsid w:val="00977780"/>
    <w:rsid w:val="009F39B5"/>
    <w:rsid w:val="009F3DDD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480-4A82-4218-88F1-096D27A0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2021-01-04T12:28:00Z</cp:lastPrinted>
  <dcterms:created xsi:type="dcterms:W3CDTF">2021-02-01T15:43:00Z</dcterms:created>
  <dcterms:modified xsi:type="dcterms:W3CDTF">2021-02-01T15:49:00Z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