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103A5" w14:textId="215AA766" w:rsidR="00816D42" w:rsidRPr="00290284" w:rsidRDefault="00BC68B9">
      <w:pPr>
        <w:pStyle w:val="Ttulo2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hd w:val="clear" w:color="auto" w:fill="D9D9D9"/>
        <w:rPr>
          <w:sz w:val="22"/>
          <w:szCs w:val="22"/>
        </w:rPr>
      </w:pPr>
      <w:r w:rsidRPr="00290284">
        <w:rPr>
          <w:rFonts w:ascii="Verdana" w:hAnsi="Verdana"/>
          <w:sz w:val="22"/>
          <w:szCs w:val="22"/>
        </w:rPr>
        <w:t>INDICAÇÃO Nº 0</w:t>
      </w:r>
      <w:r w:rsidR="009D6E06">
        <w:rPr>
          <w:rFonts w:ascii="Verdana" w:hAnsi="Verdana"/>
          <w:sz w:val="22"/>
          <w:szCs w:val="22"/>
        </w:rPr>
        <w:t>21</w:t>
      </w:r>
      <w:r w:rsidRPr="00290284">
        <w:rPr>
          <w:rFonts w:ascii="Verdana" w:hAnsi="Verdana"/>
          <w:sz w:val="22"/>
          <w:szCs w:val="22"/>
        </w:rPr>
        <w:t>/20</w:t>
      </w:r>
      <w:r w:rsidR="00D33B22">
        <w:rPr>
          <w:rFonts w:ascii="Verdana" w:hAnsi="Verdana"/>
          <w:sz w:val="22"/>
          <w:szCs w:val="22"/>
        </w:rPr>
        <w:t>2</w:t>
      </w:r>
      <w:r w:rsidR="00275F7E">
        <w:rPr>
          <w:rFonts w:ascii="Verdana" w:hAnsi="Verdana"/>
          <w:sz w:val="22"/>
          <w:szCs w:val="22"/>
        </w:rPr>
        <w:t>3</w:t>
      </w:r>
      <w:r w:rsidRPr="00290284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7315937A" w14:textId="77777777" w:rsidR="00816D42" w:rsidRPr="00290284" w:rsidRDefault="00816D42">
      <w:pPr>
        <w:spacing w:line="360" w:lineRule="auto"/>
        <w:jc w:val="center"/>
        <w:rPr>
          <w:rFonts w:cs="Times New Roman"/>
          <w:b/>
          <w:sz w:val="22"/>
          <w:u w:val="single"/>
        </w:rPr>
      </w:pPr>
    </w:p>
    <w:p w14:paraId="1DC7948D" w14:textId="04B966B6" w:rsidR="00816D42" w:rsidRPr="00290284" w:rsidRDefault="00BC68B9">
      <w:pPr>
        <w:spacing w:after="240" w:line="360" w:lineRule="auto"/>
        <w:ind w:firstLine="708"/>
        <w:rPr>
          <w:sz w:val="22"/>
        </w:rPr>
      </w:pPr>
      <w:r w:rsidRPr="00290284">
        <w:rPr>
          <w:rFonts w:cs="Times New Roman"/>
          <w:sz w:val="22"/>
        </w:rPr>
        <w:tab/>
      </w:r>
      <w:r w:rsidR="009D6E06">
        <w:rPr>
          <w:rFonts w:cs="Times New Roman"/>
          <w:sz w:val="22"/>
        </w:rPr>
        <w:t>O</w:t>
      </w:r>
      <w:r w:rsidRPr="00290284">
        <w:rPr>
          <w:rFonts w:cs="Times New Roman"/>
          <w:sz w:val="22"/>
        </w:rPr>
        <w:t xml:space="preserve"> Vereador que </w:t>
      </w:r>
      <w:r w:rsidR="009D6E06">
        <w:rPr>
          <w:rFonts w:cs="Times New Roman"/>
          <w:sz w:val="22"/>
        </w:rPr>
        <w:t>a</w:t>
      </w:r>
      <w:r w:rsidRPr="00290284">
        <w:rPr>
          <w:rFonts w:cs="Times New Roman"/>
          <w:sz w:val="22"/>
        </w:rPr>
        <w:t xml:space="preserve"> presente assina, no uso de sua </w:t>
      </w:r>
      <w:r w:rsidRPr="00290284">
        <w:rPr>
          <w:rFonts w:cs="Times New Roman"/>
          <w:i/>
          <w:sz w:val="22"/>
        </w:rPr>
        <w:t>função administrativa auxiliar</w:t>
      </w:r>
      <w:r w:rsidRPr="00290284">
        <w:rPr>
          <w:rFonts w:cs="Times New Roman"/>
          <w:sz w:val="22"/>
        </w:rPr>
        <w:t>, consoante lhe faculta o artigo 178 do Regimento Interno desta Câmara Municipal (Resolução N. 04, de 12 de setembro de 2018)</w:t>
      </w:r>
      <w:r w:rsidRPr="00290284">
        <w:rPr>
          <w:rFonts w:cs="Times New Roman"/>
          <w:i/>
          <w:sz w:val="22"/>
        </w:rPr>
        <w:t>;</w:t>
      </w:r>
      <w:r w:rsidRPr="00FB65BD">
        <w:rPr>
          <w:rFonts w:cs="Times New Roman"/>
          <w:b/>
          <w:bCs/>
          <w:sz w:val="22"/>
        </w:rPr>
        <w:t xml:space="preserve"> vem requerer</w:t>
      </w:r>
      <w:r w:rsidR="00970DF4">
        <w:rPr>
          <w:b/>
          <w:bCs/>
          <w:sz w:val="22"/>
        </w:rPr>
        <w:t xml:space="preserve"> d</w:t>
      </w:r>
      <w:r w:rsidR="009D6E06">
        <w:rPr>
          <w:b/>
          <w:bCs/>
          <w:sz w:val="22"/>
        </w:rPr>
        <w:t>a</w:t>
      </w:r>
      <w:r w:rsidR="00694AD8" w:rsidRPr="00A500D6">
        <w:rPr>
          <w:b/>
          <w:bCs/>
          <w:sz w:val="22"/>
        </w:rPr>
        <w:t xml:space="preserve"> Sr</w:t>
      </w:r>
      <w:r w:rsidR="009D6E06">
        <w:rPr>
          <w:b/>
          <w:bCs/>
          <w:sz w:val="22"/>
        </w:rPr>
        <w:t>a</w:t>
      </w:r>
      <w:r w:rsidR="00694AD8" w:rsidRPr="00A500D6">
        <w:rPr>
          <w:b/>
          <w:bCs/>
          <w:sz w:val="22"/>
        </w:rPr>
        <w:t xml:space="preserve">. </w:t>
      </w:r>
      <w:r w:rsidR="00D46339">
        <w:rPr>
          <w:b/>
          <w:bCs/>
          <w:sz w:val="22"/>
        </w:rPr>
        <w:t>Secretári</w:t>
      </w:r>
      <w:r w:rsidR="009D6E06">
        <w:rPr>
          <w:b/>
          <w:bCs/>
          <w:sz w:val="22"/>
        </w:rPr>
        <w:t>a</w:t>
      </w:r>
      <w:r w:rsidR="00D46339">
        <w:rPr>
          <w:b/>
          <w:bCs/>
          <w:sz w:val="22"/>
        </w:rPr>
        <w:t xml:space="preserve"> Municipal de </w:t>
      </w:r>
      <w:r w:rsidR="009D6E06">
        <w:rPr>
          <w:b/>
          <w:bCs/>
          <w:sz w:val="22"/>
        </w:rPr>
        <w:t>Educação e Cultura</w:t>
      </w:r>
      <w:r w:rsidR="00D46339">
        <w:rPr>
          <w:b/>
          <w:bCs/>
          <w:sz w:val="22"/>
        </w:rPr>
        <w:t xml:space="preserve"> seja</w:t>
      </w:r>
      <w:r w:rsidR="009D6E06" w:rsidRPr="009D6E06">
        <w:rPr>
          <w:b/>
          <w:bCs/>
          <w:sz w:val="22"/>
        </w:rPr>
        <w:t xml:space="preserve"> </w:t>
      </w:r>
      <w:r w:rsidR="009D6E06">
        <w:rPr>
          <w:b/>
          <w:bCs/>
          <w:sz w:val="22"/>
        </w:rPr>
        <w:t xml:space="preserve">realizada a </w:t>
      </w:r>
      <w:r w:rsidR="009D6E06" w:rsidRPr="009D6E06">
        <w:rPr>
          <w:rFonts w:cs="Helvetica"/>
          <w:b/>
          <w:bCs/>
          <w:sz w:val="22"/>
          <w:shd w:val="clear" w:color="auto" w:fill="FFFFFF"/>
        </w:rPr>
        <w:t xml:space="preserve">manutenção nos canos das calhas da quadra da </w:t>
      </w:r>
      <w:r w:rsidR="009D6E06">
        <w:rPr>
          <w:rFonts w:cs="Helvetica"/>
          <w:b/>
          <w:bCs/>
          <w:sz w:val="22"/>
          <w:shd w:val="clear" w:color="auto" w:fill="FFFFFF"/>
        </w:rPr>
        <w:t>E</w:t>
      </w:r>
      <w:r w:rsidR="009D6E06" w:rsidRPr="009D6E06">
        <w:rPr>
          <w:rFonts w:cs="Helvetica"/>
          <w:b/>
          <w:bCs/>
          <w:sz w:val="22"/>
          <w:shd w:val="clear" w:color="auto" w:fill="FFFFFF"/>
        </w:rPr>
        <w:t>scola Municipal de Bom Jesus de Angicos</w:t>
      </w:r>
      <w:r w:rsidRPr="00290284">
        <w:rPr>
          <w:rFonts w:cs="Times New Roman"/>
          <w:sz w:val="22"/>
        </w:rPr>
        <w:t>.</w:t>
      </w:r>
    </w:p>
    <w:p w14:paraId="0C9AA7FD" w14:textId="77777777" w:rsidR="00816D42" w:rsidRPr="00290284" w:rsidRDefault="00BC68B9">
      <w:pPr>
        <w:pStyle w:val="Ttulo1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sz w:val="22"/>
          <w:szCs w:val="22"/>
        </w:rPr>
      </w:pPr>
      <w:r w:rsidRPr="00290284">
        <w:rPr>
          <w:rFonts w:ascii="Verdana" w:hAnsi="Verdana"/>
          <w:sz w:val="22"/>
          <w:szCs w:val="22"/>
        </w:rPr>
        <w:t>JUSTIFICATIVA</w:t>
      </w:r>
    </w:p>
    <w:p w14:paraId="242B4252" w14:textId="77777777" w:rsidR="00816D42" w:rsidRPr="00694AD8" w:rsidRDefault="00816D42" w:rsidP="00694AD8">
      <w:pPr>
        <w:spacing w:line="360" w:lineRule="auto"/>
        <w:rPr>
          <w:rFonts w:cs="Times New Roman"/>
          <w:b/>
          <w:sz w:val="22"/>
        </w:rPr>
      </w:pPr>
    </w:p>
    <w:p w14:paraId="308C4A81" w14:textId="326A82F5" w:rsidR="00922183" w:rsidRPr="009D6E06" w:rsidRDefault="00922183" w:rsidP="00922183">
      <w:pPr>
        <w:shd w:val="clear" w:color="auto" w:fill="FFFFFF"/>
        <w:spacing w:line="360" w:lineRule="auto"/>
        <w:ind w:firstLine="709"/>
        <w:rPr>
          <w:sz w:val="22"/>
        </w:rPr>
      </w:pPr>
      <w:r w:rsidRPr="009D6E06">
        <w:rPr>
          <w:sz w:val="22"/>
        </w:rPr>
        <w:t xml:space="preserve">Justifico que </w:t>
      </w:r>
      <w:r w:rsidR="009D6E06" w:rsidRPr="009D6E06">
        <w:rPr>
          <w:rFonts w:cs="Helvetica"/>
          <w:sz w:val="22"/>
          <w:shd w:val="clear" w:color="auto" w:fill="FFFFFF"/>
        </w:rPr>
        <w:t>estive pessoalmente no local n</w:t>
      </w:r>
      <w:r w:rsidR="009D6E06" w:rsidRPr="009D6E06">
        <w:rPr>
          <w:rFonts w:cs="Helvetica"/>
          <w:sz w:val="22"/>
          <w:shd w:val="clear" w:color="auto" w:fill="FFFFFF"/>
        </w:rPr>
        <w:t xml:space="preserve">a última </w:t>
      </w:r>
      <w:r w:rsidR="009D6E06" w:rsidRPr="009D6E06">
        <w:rPr>
          <w:rFonts w:cs="Helvetica"/>
          <w:sz w:val="22"/>
          <w:shd w:val="clear" w:color="auto" w:fill="FFFFFF"/>
        </w:rPr>
        <w:t>quinta</w:t>
      </w:r>
      <w:r w:rsidR="009D6E06" w:rsidRPr="009D6E06">
        <w:rPr>
          <w:rFonts w:cs="Helvetica"/>
          <w:sz w:val="22"/>
          <w:shd w:val="clear" w:color="auto" w:fill="FFFFFF"/>
        </w:rPr>
        <w:t>-</w:t>
      </w:r>
      <w:r w:rsidR="009D6E06" w:rsidRPr="009D6E06">
        <w:rPr>
          <w:rFonts w:cs="Helvetica"/>
          <w:sz w:val="22"/>
          <w:shd w:val="clear" w:color="auto" w:fill="FFFFFF"/>
        </w:rPr>
        <w:t xml:space="preserve">feira (23/02/23) e </w:t>
      </w:r>
      <w:r w:rsidR="009D6E06" w:rsidRPr="009D6E06">
        <w:rPr>
          <w:rFonts w:cs="Helvetica"/>
          <w:sz w:val="22"/>
          <w:shd w:val="clear" w:color="auto" w:fill="FFFFFF"/>
        </w:rPr>
        <w:t xml:space="preserve">constatei que </w:t>
      </w:r>
      <w:r w:rsidR="009D6E06" w:rsidRPr="009D6E06">
        <w:rPr>
          <w:rFonts w:cs="Helvetica"/>
          <w:sz w:val="22"/>
          <w:shd w:val="clear" w:color="auto" w:fill="FFFFFF"/>
        </w:rPr>
        <w:t xml:space="preserve">os canos  do telhado da referida quadra se quebraram e qualquer chuva que ocorra, mesmo não sendo muito intensa, a água pluvial vai em grande quantidade para dentro da quadra, causando estragos e inviabilizando o uso da mesma. É uma manutenção que não terá custo </w:t>
      </w:r>
      <w:r w:rsidR="009D6E06" w:rsidRPr="009D6E06">
        <w:rPr>
          <w:rFonts w:cs="Helvetica"/>
          <w:sz w:val="22"/>
          <w:shd w:val="clear" w:color="auto" w:fill="FFFFFF"/>
        </w:rPr>
        <w:t>elevado,</w:t>
      </w:r>
      <w:r w:rsidR="009D6E06" w:rsidRPr="009D6E06">
        <w:rPr>
          <w:rFonts w:cs="Helvetica"/>
          <w:sz w:val="22"/>
          <w:shd w:val="clear" w:color="auto" w:fill="FFFFFF"/>
        </w:rPr>
        <w:t xml:space="preserve"> mas precisa ser executada com extrema urgência</w:t>
      </w:r>
      <w:r w:rsidRPr="009D6E06">
        <w:rPr>
          <w:sz w:val="22"/>
        </w:rPr>
        <w:t>.</w:t>
      </w:r>
      <w:bookmarkStart w:id="0" w:name="_GoBack"/>
      <w:bookmarkEnd w:id="0"/>
    </w:p>
    <w:p w14:paraId="3CD6F876" w14:textId="77777777" w:rsidR="00694AD8" w:rsidRPr="00694AD8" w:rsidRDefault="00694AD8" w:rsidP="00694AD8">
      <w:pPr>
        <w:pStyle w:val="Corpodetexto"/>
        <w:spacing w:line="360" w:lineRule="auto"/>
        <w:ind w:firstLine="708"/>
        <w:jc w:val="both"/>
        <w:rPr>
          <w:rFonts w:ascii="Verdana" w:hAnsi="Verdana"/>
        </w:rPr>
      </w:pPr>
    </w:p>
    <w:p w14:paraId="6B6729E0" w14:textId="77777777" w:rsidR="00FB65BD" w:rsidRPr="00290284" w:rsidRDefault="00FB65BD" w:rsidP="00FB65BD">
      <w:pPr>
        <w:pStyle w:val="Corpodetexto"/>
        <w:spacing w:line="360" w:lineRule="auto"/>
        <w:ind w:firstLine="708"/>
        <w:jc w:val="both"/>
      </w:pPr>
      <w:r w:rsidRPr="00290284">
        <w:rPr>
          <w:rFonts w:ascii="Verdana" w:hAnsi="Verdana"/>
        </w:rPr>
        <w:t>Ciente da melhora acolhida antecipamos agradecimentos.</w:t>
      </w:r>
    </w:p>
    <w:p w14:paraId="6CBBBD7A" w14:textId="77777777" w:rsidR="00BC68B9" w:rsidRPr="00290284" w:rsidRDefault="00BC68B9">
      <w:pPr>
        <w:spacing w:line="360" w:lineRule="auto"/>
        <w:jc w:val="center"/>
        <w:rPr>
          <w:rFonts w:cs="Times New Roman"/>
          <w:sz w:val="22"/>
        </w:rPr>
      </w:pPr>
    </w:p>
    <w:p w14:paraId="7960D3A0" w14:textId="58187E53" w:rsidR="00816D42" w:rsidRPr="00290284" w:rsidRDefault="00BC68B9">
      <w:pPr>
        <w:spacing w:line="360" w:lineRule="auto"/>
        <w:jc w:val="center"/>
        <w:rPr>
          <w:sz w:val="22"/>
        </w:rPr>
      </w:pPr>
      <w:r w:rsidRPr="00290284">
        <w:rPr>
          <w:rFonts w:cs="Times New Roman"/>
          <w:sz w:val="22"/>
        </w:rPr>
        <w:t xml:space="preserve">Carmo do Cajuru, </w:t>
      </w:r>
      <w:r w:rsidR="009D6E06">
        <w:rPr>
          <w:rFonts w:cs="Times New Roman"/>
          <w:sz w:val="22"/>
        </w:rPr>
        <w:t>24</w:t>
      </w:r>
      <w:r w:rsidRPr="00290284">
        <w:rPr>
          <w:rFonts w:cs="Times New Roman"/>
          <w:sz w:val="22"/>
        </w:rPr>
        <w:t xml:space="preserve"> de </w:t>
      </w:r>
      <w:r w:rsidR="009D6E06">
        <w:rPr>
          <w:rFonts w:cs="Times New Roman"/>
          <w:sz w:val="22"/>
        </w:rPr>
        <w:t>fevereiro</w:t>
      </w:r>
      <w:r w:rsidRPr="00290284">
        <w:rPr>
          <w:rFonts w:cs="Times New Roman"/>
          <w:sz w:val="22"/>
        </w:rPr>
        <w:t xml:space="preserve"> de 20</w:t>
      </w:r>
      <w:r w:rsidR="00D33B22">
        <w:rPr>
          <w:rFonts w:cs="Times New Roman"/>
          <w:sz w:val="22"/>
        </w:rPr>
        <w:t>2</w:t>
      </w:r>
      <w:r w:rsidR="00275F7E">
        <w:rPr>
          <w:rFonts w:cs="Times New Roman"/>
          <w:sz w:val="22"/>
        </w:rPr>
        <w:t>3</w:t>
      </w:r>
      <w:r w:rsidRPr="00290284">
        <w:rPr>
          <w:rFonts w:cs="Times New Roman"/>
          <w:sz w:val="22"/>
        </w:rPr>
        <w:t>.</w:t>
      </w:r>
    </w:p>
    <w:p w14:paraId="12A386F5" w14:textId="77777777" w:rsidR="00816D42" w:rsidRPr="00290284" w:rsidRDefault="00816D42">
      <w:pPr>
        <w:spacing w:line="360" w:lineRule="auto"/>
        <w:jc w:val="center"/>
        <w:rPr>
          <w:rFonts w:cs="Times New Roman"/>
          <w:sz w:val="22"/>
        </w:rPr>
      </w:pPr>
    </w:p>
    <w:p w14:paraId="267D12C9" w14:textId="77777777" w:rsidR="00816D42" w:rsidRPr="00290284" w:rsidRDefault="00816D42">
      <w:pPr>
        <w:spacing w:line="360" w:lineRule="auto"/>
        <w:jc w:val="center"/>
        <w:rPr>
          <w:rFonts w:cs="Times New Roman"/>
          <w:sz w:val="22"/>
        </w:rPr>
      </w:pPr>
    </w:p>
    <w:p w14:paraId="27468230" w14:textId="31BDB6CC" w:rsidR="00816D42" w:rsidRPr="00290284" w:rsidRDefault="009D6E06">
      <w:pPr>
        <w:jc w:val="center"/>
        <w:rPr>
          <w:sz w:val="22"/>
        </w:rPr>
      </w:pPr>
      <w:r>
        <w:rPr>
          <w:rFonts w:cs="Times New Roman"/>
          <w:b/>
          <w:sz w:val="22"/>
        </w:rPr>
        <w:t>RICARDO</w:t>
      </w:r>
      <w:r w:rsidR="00D46339">
        <w:rPr>
          <w:rFonts w:cs="Times New Roman"/>
          <w:b/>
          <w:sz w:val="22"/>
        </w:rPr>
        <w:t xml:space="preserve"> DA FONSECA </w:t>
      </w:r>
      <w:r>
        <w:rPr>
          <w:rFonts w:cs="Times New Roman"/>
          <w:b/>
          <w:sz w:val="22"/>
        </w:rPr>
        <w:t>NOGUEIRA</w:t>
      </w:r>
    </w:p>
    <w:p w14:paraId="56FD24C2" w14:textId="561A87C6" w:rsidR="00816D42" w:rsidRPr="009D6E06" w:rsidRDefault="00BC68B9">
      <w:pPr>
        <w:pStyle w:val="Ttulo11"/>
        <w:spacing w:line="240" w:lineRule="auto"/>
        <w:rPr>
          <w:sz w:val="22"/>
          <w:szCs w:val="22"/>
        </w:rPr>
      </w:pPr>
      <w:r w:rsidRPr="009D6E06">
        <w:rPr>
          <w:rFonts w:ascii="Verdana" w:hAnsi="Verdana"/>
          <w:sz w:val="22"/>
          <w:szCs w:val="22"/>
        </w:rPr>
        <w:t>Vereador</w:t>
      </w:r>
    </w:p>
    <w:sectPr w:rsidR="00816D42" w:rsidRPr="009D6E06" w:rsidSect="00816D42">
      <w:headerReference w:type="default" r:id="rId7"/>
      <w:footerReference w:type="default" r:id="rId8"/>
      <w:pgSz w:w="11906" w:h="16838"/>
      <w:pgMar w:top="2268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9CE57" w14:textId="77777777" w:rsidR="00290284" w:rsidRDefault="00290284" w:rsidP="00816D42">
      <w:r>
        <w:separator/>
      </w:r>
    </w:p>
  </w:endnote>
  <w:endnote w:type="continuationSeparator" w:id="0">
    <w:p w14:paraId="67049C9A" w14:textId="77777777" w:rsidR="00290284" w:rsidRDefault="00290284" w:rsidP="0081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34FFF" w14:textId="77777777" w:rsidR="00290284" w:rsidRDefault="00591A7D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468F17" wp14:editId="00EC5AEC">
              <wp:simplePos x="0" y="0"/>
              <wp:positionH relativeFrom="column">
                <wp:posOffset>-892810</wp:posOffset>
              </wp:positionH>
              <wp:positionV relativeFrom="paragraph">
                <wp:posOffset>271145</wp:posOffset>
              </wp:positionV>
              <wp:extent cx="7181850" cy="554355"/>
              <wp:effectExtent l="2540" t="4445" r="0" b="3175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1850" cy="554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36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C967A" w14:textId="77777777" w:rsidR="00290284" w:rsidRDefault="00290284">
                          <w:pPr>
                            <w:pStyle w:val="Contedodoquadro"/>
                            <w:spacing w:line="276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Av. José Marra da Silva, 175/177 – Centro – Carmo do Cajuru/MG – CEP: 35.557-000 - Tel.: (37) 3244-2160 / 3244-3355</w:t>
                          </w:r>
                        </w:p>
                        <w:p w14:paraId="72658D46" w14:textId="77777777" w:rsidR="00290284" w:rsidRDefault="00290284">
                          <w:pPr>
                            <w:pStyle w:val="Contedodoquadro"/>
                            <w:spacing w:line="276" w:lineRule="auto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Style w:val="LinkdaInternet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secretaria@camaracarmodocajuru.mg.gov.br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 xml:space="preserve">Website: </w:t>
                          </w:r>
                          <w:hyperlink r:id="rId2">
                            <w:r>
                              <w:rPr>
                                <w:rStyle w:val="LinkdaInternet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www.camaracarmodocajuru.mg.gov.br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CNPJ:00.879.902/0001-40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68F17" id="Rectangle 1" o:spid="_x0000_s1027" style="position:absolute;left:0;text-align:left;margin-left:-70.3pt;margin-top:21.35pt;width:565.5pt;height:4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" stroked="f" strokecolor="#3465a4" strokeweight=".26mm">
              <v:stroke joinstyle="round"/>
              <v:textbox>
                <w:txbxContent>
                  <w:p w14:paraId="1F3C967A" w14:textId="77777777" w:rsidR="00290284" w:rsidRDefault="00290284">
                    <w:pPr>
                      <w:pStyle w:val="Contedodoquadro"/>
                      <w:spacing w:line="276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Av. José Marra da Silva, 175/177 – Centro – Carmo do Cajuru/MG – CEP: 35.557-000 - Tel.: (37) 3244-2160 / 3244-3355</w:t>
                    </w:r>
                  </w:p>
                  <w:p w14:paraId="72658D46" w14:textId="77777777" w:rsidR="00290284" w:rsidRDefault="00290284">
                    <w:pPr>
                      <w:pStyle w:val="Contedodoquadro"/>
                      <w:spacing w:line="276" w:lineRule="auto"/>
                      <w:jc w:val="center"/>
                    </w:pPr>
                    <w:r>
                      <w:rPr>
                        <w:sz w:val="16"/>
                        <w:szCs w:val="16"/>
                      </w:rPr>
                      <w:t xml:space="preserve">e-mail: </w:t>
                    </w:r>
                    <w:hyperlink r:id="rId3">
                      <w:r>
                        <w:rPr>
                          <w:rStyle w:val="LinkdaInternet"/>
                          <w:color w:val="auto"/>
                          <w:sz w:val="16"/>
                          <w:szCs w:val="16"/>
                          <w:u w:val="none"/>
                        </w:rPr>
                        <w:t>secretaria@camaracarmodocajuru.mg.gov.br</w:t>
                      </w:r>
                    </w:hyperlink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 xml:space="preserve">Website: </w:t>
                    </w:r>
                    <w:hyperlink r:id="rId4">
                      <w:r>
                        <w:rPr>
                          <w:rStyle w:val="LinkdaInternet"/>
                          <w:color w:val="auto"/>
                          <w:sz w:val="16"/>
                          <w:szCs w:val="16"/>
                          <w:u w:val="none"/>
                        </w:rPr>
                        <w:t>www.camaracarmodocajuru.mg.gov.br</w:t>
                      </w:r>
                    </w:hyperlink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CNPJ:00.879.902/0001-40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290284">
      <w:rPr>
        <w:noProof/>
        <w:lang w:eastAsia="pt-BR"/>
      </w:rPr>
      <w:drawing>
        <wp:anchor distT="0" distB="0" distL="114300" distR="123190" simplePos="0" relativeHeight="251658240" behindDoc="1" locked="0" layoutInCell="1" allowOverlap="1" wp14:anchorId="0668C310" wp14:editId="7C10008C">
          <wp:simplePos x="0" y="0"/>
          <wp:positionH relativeFrom="margin">
            <wp:posOffset>-899160</wp:posOffset>
          </wp:positionH>
          <wp:positionV relativeFrom="margin">
            <wp:posOffset>8439785</wp:posOffset>
          </wp:positionV>
          <wp:extent cx="7248525" cy="45085"/>
          <wp:effectExtent l="0" t="0" r="0" b="0"/>
          <wp:wrapSquare wrapText="bothSides"/>
          <wp:docPr id="8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5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40A3A3" w14:textId="77777777" w:rsidR="00290284" w:rsidRDefault="00290284">
    <w:pPr>
      <w:pStyle w:val="Rodap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7FE98" w14:textId="77777777" w:rsidR="00290284" w:rsidRDefault="00290284" w:rsidP="00816D42">
      <w:r>
        <w:separator/>
      </w:r>
    </w:p>
  </w:footnote>
  <w:footnote w:type="continuationSeparator" w:id="0">
    <w:p w14:paraId="3D6415FD" w14:textId="77777777" w:rsidR="00290284" w:rsidRDefault="00290284" w:rsidP="00816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7AA03" w14:textId="77777777" w:rsidR="00290284" w:rsidRDefault="00591A7D">
    <w:pPr>
      <w:pStyle w:val="Cabealho1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0536CE" wp14:editId="36146F8D">
              <wp:simplePos x="0" y="0"/>
              <wp:positionH relativeFrom="column">
                <wp:posOffset>1204595</wp:posOffset>
              </wp:positionH>
              <wp:positionV relativeFrom="paragraph">
                <wp:posOffset>38100</wp:posOffset>
              </wp:positionV>
              <wp:extent cx="4581525" cy="367665"/>
              <wp:effectExtent l="4445" t="0" r="0" b="381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81525" cy="367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36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1E7FE" w14:textId="77777777" w:rsidR="00290284" w:rsidRDefault="00290284">
                          <w:pPr>
                            <w:pStyle w:val="Contedodoquadro"/>
                            <w:rPr>
                              <w:b/>
                              <w:spacing w:val="26"/>
                            </w:rPr>
                          </w:pPr>
                          <w:r>
                            <w:rPr>
                              <w:b/>
                              <w:spacing w:val="26"/>
                            </w:rPr>
                            <w:t>CÂMARA MUNICIPAL DE CARMO DO CAJURU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536CE" id="Caixa de Texto 2" o:spid="_x0000_s1026" style="position:absolute;left:0;text-align:left;margin-left:94.85pt;margin-top:3pt;width:360.75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" stroked="f" strokecolor="#3465a4" strokeweight=".26mm">
              <v:stroke joinstyle="round"/>
              <v:textbox>
                <w:txbxContent>
                  <w:p w14:paraId="0CF1E7FE" w14:textId="77777777" w:rsidR="00290284" w:rsidRDefault="00290284">
                    <w:pPr>
                      <w:pStyle w:val="Contedodoquadro"/>
                      <w:rPr>
                        <w:b/>
                        <w:spacing w:val="26"/>
                      </w:rPr>
                    </w:pPr>
                    <w:r>
                      <w:rPr>
                        <w:b/>
                        <w:spacing w:val="26"/>
                      </w:rPr>
                      <w:t>CÂMARA MUNICIPAL DE CARMO DO CAJURU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290284">
      <w:rPr>
        <w:noProof/>
        <w:lang w:eastAsia="pt-BR"/>
      </w:rPr>
      <w:drawing>
        <wp:anchor distT="0" distB="9525" distL="114300" distR="123190" simplePos="0" relativeHeight="251655168" behindDoc="1" locked="0" layoutInCell="1" allowOverlap="1" wp14:anchorId="490851A8" wp14:editId="5F318746">
          <wp:simplePos x="0" y="0"/>
          <wp:positionH relativeFrom="margin">
            <wp:posOffset>853440</wp:posOffset>
          </wp:positionH>
          <wp:positionV relativeFrom="margin">
            <wp:posOffset>-582930</wp:posOffset>
          </wp:positionV>
          <wp:extent cx="5495925" cy="161925"/>
          <wp:effectExtent l="0" t="0" r="0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16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0284">
      <w:rPr>
        <w:noProof/>
        <w:lang w:eastAsia="pt-BR"/>
      </w:rPr>
      <w:drawing>
        <wp:anchor distT="0" distB="9525" distL="114300" distR="114300" simplePos="0" relativeHeight="251656192" behindDoc="1" locked="0" layoutInCell="1" allowOverlap="1" wp14:anchorId="0A1F8231" wp14:editId="75D24BA4">
          <wp:simplePos x="0" y="0"/>
          <wp:positionH relativeFrom="margin">
            <wp:posOffset>-851535</wp:posOffset>
          </wp:positionH>
          <wp:positionV relativeFrom="margin">
            <wp:posOffset>-582930</wp:posOffset>
          </wp:positionV>
          <wp:extent cx="647700" cy="161925"/>
          <wp:effectExtent l="0" t="0" r="0" b="0"/>
          <wp:wrapSquare wrapText="bothSides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16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0284">
      <w:rPr>
        <w:noProof/>
        <w:lang w:eastAsia="pt-BR"/>
      </w:rPr>
      <w:drawing>
        <wp:anchor distT="0" distB="9525" distL="114300" distR="123190" simplePos="0" relativeHeight="251657216" behindDoc="1" locked="0" layoutInCell="1" allowOverlap="1" wp14:anchorId="1FACDB79" wp14:editId="456C8567">
          <wp:simplePos x="0" y="0"/>
          <wp:positionH relativeFrom="margin">
            <wp:posOffset>-118110</wp:posOffset>
          </wp:positionH>
          <wp:positionV relativeFrom="margin">
            <wp:posOffset>-1173480</wp:posOffset>
          </wp:positionV>
          <wp:extent cx="866775" cy="1133475"/>
          <wp:effectExtent l="0" t="0" r="0" b="0"/>
          <wp:wrapSquare wrapText="bothSides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42"/>
    <w:rsid w:val="00071365"/>
    <w:rsid w:val="00084DA3"/>
    <w:rsid w:val="000E25FF"/>
    <w:rsid w:val="000F10B6"/>
    <w:rsid w:val="0016065F"/>
    <w:rsid w:val="00275F7E"/>
    <w:rsid w:val="00290284"/>
    <w:rsid w:val="002A0026"/>
    <w:rsid w:val="002C24AE"/>
    <w:rsid w:val="002D76DA"/>
    <w:rsid w:val="002F382A"/>
    <w:rsid w:val="003674D6"/>
    <w:rsid w:val="003D22E1"/>
    <w:rsid w:val="003E3BAD"/>
    <w:rsid w:val="003E7B2E"/>
    <w:rsid w:val="004145E4"/>
    <w:rsid w:val="00427404"/>
    <w:rsid w:val="0049165C"/>
    <w:rsid w:val="004F0CD6"/>
    <w:rsid w:val="00544261"/>
    <w:rsid w:val="00583564"/>
    <w:rsid w:val="00591A7D"/>
    <w:rsid w:val="005939FE"/>
    <w:rsid w:val="005D38A5"/>
    <w:rsid w:val="0065238A"/>
    <w:rsid w:val="00693E81"/>
    <w:rsid w:val="00694AD8"/>
    <w:rsid w:val="006C1EA3"/>
    <w:rsid w:val="006C5D0A"/>
    <w:rsid w:val="007C023F"/>
    <w:rsid w:val="0080746C"/>
    <w:rsid w:val="008142C5"/>
    <w:rsid w:val="00816D42"/>
    <w:rsid w:val="00876AF7"/>
    <w:rsid w:val="008C2F96"/>
    <w:rsid w:val="008C6998"/>
    <w:rsid w:val="008F30D8"/>
    <w:rsid w:val="00900706"/>
    <w:rsid w:val="00922183"/>
    <w:rsid w:val="00926D98"/>
    <w:rsid w:val="00970DF4"/>
    <w:rsid w:val="009D6E06"/>
    <w:rsid w:val="009F39B5"/>
    <w:rsid w:val="00A21527"/>
    <w:rsid w:val="00AD6F8E"/>
    <w:rsid w:val="00B1054F"/>
    <w:rsid w:val="00B44622"/>
    <w:rsid w:val="00B5680D"/>
    <w:rsid w:val="00B760DA"/>
    <w:rsid w:val="00BC68B9"/>
    <w:rsid w:val="00C352E3"/>
    <w:rsid w:val="00C46ED8"/>
    <w:rsid w:val="00CB54EB"/>
    <w:rsid w:val="00D33B22"/>
    <w:rsid w:val="00D45CE1"/>
    <w:rsid w:val="00D46339"/>
    <w:rsid w:val="00D476A4"/>
    <w:rsid w:val="00E5179E"/>
    <w:rsid w:val="00F074C3"/>
    <w:rsid w:val="00F53A7D"/>
    <w:rsid w:val="00FB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5621E"/>
  <w15:docId w15:val="{BFAB54B2-3A6E-43E0-B13F-CAC463A6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1EE"/>
    <w:pPr>
      <w:jc w:val="both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5C2F30"/>
    <w:pPr>
      <w:spacing w:line="276" w:lineRule="auto"/>
      <w:jc w:val="center"/>
      <w:outlineLvl w:val="0"/>
    </w:pPr>
    <w:rPr>
      <w:rFonts w:ascii="Times New Roman" w:eastAsia="Calibri" w:hAnsi="Times New Roman" w:cs="Times New Roman"/>
      <w:b/>
      <w:bCs/>
      <w:szCs w:val="24"/>
    </w:rPr>
  </w:style>
  <w:style w:type="paragraph" w:customStyle="1" w:styleId="Ttulo21">
    <w:name w:val="Título 21"/>
    <w:basedOn w:val="Normal"/>
    <w:next w:val="Normal"/>
    <w:link w:val="Ttulo2Char"/>
    <w:semiHidden/>
    <w:unhideWhenUsed/>
    <w:qFormat/>
    <w:rsid w:val="005C2F30"/>
    <w:pPr>
      <w:spacing w:line="276" w:lineRule="auto"/>
      <w:jc w:val="center"/>
      <w:outlineLvl w:val="1"/>
    </w:pPr>
    <w:rPr>
      <w:rFonts w:ascii="Times New Roman" w:eastAsia="Calibri" w:hAnsi="Times New Roman" w:cs="Times New Roman"/>
      <w:b/>
      <w:bCs/>
      <w:szCs w:val="24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5C2F30"/>
    <w:pPr>
      <w:keepNext/>
      <w:spacing w:before="240" w:after="60" w:line="276" w:lineRule="auto"/>
      <w:jc w:val="left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tulo41">
    <w:name w:val="Título 41"/>
    <w:basedOn w:val="Normal"/>
    <w:next w:val="Normal"/>
    <w:link w:val="Ttulo4Char"/>
    <w:uiPriority w:val="9"/>
    <w:semiHidden/>
    <w:unhideWhenUsed/>
    <w:qFormat/>
    <w:rsid w:val="005C2F30"/>
    <w:pPr>
      <w:keepNext/>
      <w:spacing w:before="240" w:after="60" w:line="276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5C2F30"/>
    <w:pPr>
      <w:spacing w:before="240" w:after="60" w:line="276" w:lineRule="auto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5C2F30"/>
    <w:pPr>
      <w:spacing w:before="240" w:after="60" w:line="276" w:lineRule="auto"/>
      <w:jc w:val="left"/>
      <w:outlineLvl w:val="5"/>
    </w:pPr>
    <w:rPr>
      <w:rFonts w:ascii="Calibri" w:eastAsia="Times New Roman" w:hAnsi="Calibri" w:cs="Times New Roman"/>
      <w:b/>
      <w:bCs/>
      <w:sz w:val="22"/>
    </w:r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5C2F30"/>
    <w:pPr>
      <w:spacing w:before="240" w:after="60" w:line="276" w:lineRule="auto"/>
      <w:jc w:val="left"/>
      <w:outlineLvl w:val="6"/>
    </w:pPr>
    <w:rPr>
      <w:rFonts w:ascii="Calibri" w:eastAsia="Times New Roman" w:hAnsi="Calibri" w:cs="Times New Roman"/>
      <w:szCs w:val="24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5C2F30"/>
    <w:pPr>
      <w:spacing w:before="240" w:after="60" w:line="276" w:lineRule="auto"/>
      <w:jc w:val="left"/>
      <w:outlineLvl w:val="7"/>
    </w:pPr>
    <w:rPr>
      <w:rFonts w:ascii="Calibri" w:eastAsia="Times New Roman" w:hAnsi="Calibri" w:cs="Times New Roman"/>
      <w:i/>
      <w:iCs/>
      <w:szCs w:val="24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C43E5D"/>
  </w:style>
  <w:style w:type="character" w:customStyle="1" w:styleId="RodapChar">
    <w:name w:val="Rodapé Char"/>
    <w:basedOn w:val="Fontepargpadro"/>
    <w:link w:val="Rodap1"/>
    <w:uiPriority w:val="99"/>
    <w:qFormat/>
    <w:rsid w:val="00C43E5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43E5D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B425F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1"/>
    <w:qFormat/>
    <w:rsid w:val="005C2F30"/>
    <w:rPr>
      <w:rFonts w:ascii="Times New Roman" w:eastAsia="Calibri" w:hAnsi="Times New Roman" w:cs="Times New Roman"/>
      <w:b/>
      <w:bCs/>
      <w:szCs w:val="24"/>
    </w:rPr>
  </w:style>
  <w:style w:type="character" w:customStyle="1" w:styleId="Ttulo2Char">
    <w:name w:val="Título 2 Char"/>
    <w:basedOn w:val="Fontepargpadro"/>
    <w:link w:val="Ttulo21"/>
    <w:semiHidden/>
    <w:qFormat/>
    <w:rsid w:val="005C2F30"/>
    <w:rPr>
      <w:rFonts w:ascii="Times New Roman" w:eastAsia="Calibri" w:hAnsi="Times New Roman" w:cs="Times New Roman"/>
      <w:b/>
      <w:bCs/>
      <w:szCs w:val="24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5C2F3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1"/>
    <w:uiPriority w:val="9"/>
    <w:semiHidden/>
    <w:qFormat/>
    <w:rsid w:val="005C2F3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5C2F3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5C2F30"/>
    <w:rPr>
      <w:rFonts w:ascii="Calibri" w:eastAsia="Times New Roman" w:hAnsi="Calibri" w:cs="Times New Roman"/>
      <w:b/>
      <w:bCs/>
      <w:sz w:val="22"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5C2F30"/>
    <w:rPr>
      <w:rFonts w:ascii="Calibri" w:eastAsia="Times New Roman" w:hAnsi="Calibri" w:cs="Times New Roman"/>
      <w:szCs w:val="24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5C2F30"/>
    <w:rPr>
      <w:rFonts w:ascii="Calibri" w:eastAsia="Times New Roman" w:hAnsi="Calibri" w:cs="Times New Roman"/>
      <w:i/>
      <w:iCs/>
      <w:szCs w:val="24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5C2F30"/>
    <w:rPr>
      <w:color w:val="800080" w:themeColor="followedHyperlink"/>
      <w:u w:val="single"/>
    </w:rPr>
  </w:style>
  <w:style w:type="character" w:customStyle="1" w:styleId="Pr-formataoHTMLChar">
    <w:name w:val="Pré-formatação HTML Char"/>
    <w:basedOn w:val="Fontepargpadro"/>
    <w:semiHidden/>
    <w:qFormat/>
    <w:rsid w:val="005C2F30"/>
    <w:rPr>
      <w:rFonts w:ascii="Courier New" w:eastAsia="Times New Roman" w:hAnsi="Courier New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semiHidden/>
    <w:qFormat/>
    <w:rsid w:val="005C2F30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5C2F30"/>
    <w:rPr>
      <w:rFonts w:ascii="Calibri" w:eastAsia="Calibri" w:hAnsi="Calibri" w:cs="Times New Roman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99"/>
    <w:qFormat/>
    <w:rsid w:val="005C2F30"/>
    <w:rPr>
      <w:rFonts w:eastAsia="Times New Roman" w:cs="Times New Roman"/>
      <w:b/>
      <w:bCs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5C2F30"/>
    <w:rPr>
      <w:rFonts w:ascii="Calibri" w:eastAsia="Calibri" w:hAnsi="Calibri" w:cs="Times New Roman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5C2F30"/>
    <w:rPr>
      <w:rFonts w:ascii="Calibri" w:eastAsia="Calibri" w:hAnsi="Calibri" w:cs="Times New Roman"/>
      <w:sz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5C2F30"/>
    <w:rPr>
      <w:rFonts w:eastAsia="Times New Roman" w:cs="Times New Roman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C2F3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coradanotaderodap">
    <w:name w:val="Âncora da nota de rodapé"/>
    <w:rsid w:val="00816D42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5C2F30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5C2F30"/>
    <w:rPr>
      <w:sz w:val="16"/>
      <w:szCs w:val="16"/>
    </w:rPr>
  </w:style>
  <w:style w:type="character" w:styleId="Forte">
    <w:name w:val="Strong"/>
    <w:basedOn w:val="Fontepargpadro"/>
    <w:uiPriority w:val="22"/>
    <w:qFormat/>
    <w:rsid w:val="005C2F30"/>
    <w:rPr>
      <w:b/>
      <w:bCs/>
    </w:rPr>
  </w:style>
  <w:style w:type="character" w:customStyle="1" w:styleId="ListLabel1">
    <w:name w:val="ListLabel 1"/>
    <w:qFormat/>
    <w:rsid w:val="00816D42"/>
    <w:rPr>
      <w:color w:val="auto"/>
      <w:sz w:val="16"/>
      <w:szCs w:val="16"/>
      <w:u w:val="none"/>
    </w:rPr>
  </w:style>
  <w:style w:type="character" w:customStyle="1" w:styleId="ListLabel2">
    <w:name w:val="ListLabel 2"/>
    <w:qFormat/>
    <w:rsid w:val="00816D42"/>
    <w:rPr>
      <w:color w:val="auto"/>
      <w:sz w:val="16"/>
      <w:szCs w:val="16"/>
      <w:u w:val="none"/>
    </w:rPr>
  </w:style>
  <w:style w:type="paragraph" w:styleId="Ttulo">
    <w:name w:val="Title"/>
    <w:basedOn w:val="Normal"/>
    <w:next w:val="Corpodetexto"/>
    <w:link w:val="TtuloChar"/>
    <w:uiPriority w:val="99"/>
    <w:qFormat/>
    <w:rsid w:val="005C2F30"/>
    <w:pPr>
      <w:spacing w:line="360" w:lineRule="auto"/>
      <w:jc w:val="center"/>
    </w:pPr>
    <w:rPr>
      <w:rFonts w:eastAsia="Times New Roman" w:cs="Times New Roman"/>
      <w:b/>
      <w:bCs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5C2F30"/>
    <w:pPr>
      <w:spacing w:after="120" w:line="276" w:lineRule="auto"/>
      <w:jc w:val="left"/>
    </w:pPr>
    <w:rPr>
      <w:rFonts w:ascii="Calibri" w:eastAsia="Calibri" w:hAnsi="Calibri" w:cs="Times New Roman"/>
      <w:sz w:val="22"/>
    </w:rPr>
  </w:style>
  <w:style w:type="paragraph" w:styleId="Lista">
    <w:name w:val="List"/>
    <w:basedOn w:val="Corpodetexto"/>
    <w:rsid w:val="00816D42"/>
    <w:rPr>
      <w:rFonts w:ascii="Times New Roman" w:hAnsi="Times New Roman" w:cs="Arial"/>
    </w:rPr>
  </w:style>
  <w:style w:type="paragraph" w:customStyle="1" w:styleId="Legenda1">
    <w:name w:val="Legenda1"/>
    <w:basedOn w:val="Normal"/>
    <w:qFormat/>
    <w:rsid w:val="00816D42"/>
    <w:pPr>
      <w:suppressLineNumbers/>
      <w:spacing w:before="120" w:after="120"/>
    </w:pPr>
    <w:rPr>
      <w:rFonts w:ascii="Times New Roman" w:hAnsi="Times New Roman" w:cs="Arial"/>
      <w:i/>
      <w:iCs/>
      <w:szCs w:val="24"/>
    </w:rPr>
  </w:style>
  <w:style w:type="paragraph" w:customStyle="1" w:styleId="ndice">
    <w:name w:val="Índice"/>
    <w:basedOn w:val="Normal"/>
    <w:qFormat/>
    <w:rsid w:val="00816D42"/>
    <w:pPr>
      <w:suppressLineNumbers/>
    </w:pPr>
    <w:rPr>
      <w:rFonts w:ascii="Times New Roman" w:hAnsi="Times New Roman" w:cs="Arial"/>
    </w:rPr>
  </w:style>
  <w:style w:type="paragraph" w:customStyle="1" w:styleId="Cabealho1">
    <w:name w:val="Cabeçalho1"/>
    <w:basedOn w:val="Normal"/>
    <w:link w:val="CabealhoChar"/>
    <w:uiPriority w:val="99"/>
    <w:unhideWhenUsed/>
    <w:rsid w:val="00C43E5D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C43E5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43E5D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semiHidden/>
    <w:unhideWhenUsed/>
    <w:qFormat/>
    <w:rsid w:val="005C2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5C2F30"/>
    <w:pPr>
      <w:spacing w:beforeAutospacing="1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Sumrio11">
    <w:name w:val="Sumário 11"/>
    <w:basedOn w:val="Normal"/>
    <w:next w:val="Normal"/>
    <w:autoRedefine/>
    <w:uiPriority w:val="39"/>
    <w:unhideWhenUsed/>
    <w:rsid w:val="005C2F30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customStyle="1" w:styleId="Sumrio21">
    <w:name w:val="Sumário 21"/>
    <w:basedOn w:val="Normal"/>
    <w:next w:val="Normal"/>
    <w:autoRedefine/>
    <w:uiPriority w:val="39"/>
    <w:unhideWhenUsed/>
    <w:rsid w:val="005C2F30"/>
    <w:pPr>
      <w:spacing w:after="200" w:line="276" w:lineRule="auto"/>
      <w:ind w:left="220"/>
      <w:jc w:val="left"/>
    </w:pPr>
    <w:rPr>
      <w:rFonts w:ascii="Calibri" w:eastAsia="Calibri" w:hAnsi="Calibri" w:cs="Times New Roman"/>
      <w:sz w:val="22"/>
    </w:rPr>
  </w:style>
  <w:style w:type="paragraph" w:customStyle="1" w:styleId="Sumrio31">
    <w:name w:val="Sumário 31"/>
    <w:basedOn w:val="Normal"/>
    <w:next w:val="Normal"/>
    <w:autoRedefine/>
    <w:uiPriority w:val="39"/>
    <w:unhideWhenUsed/>
    <w:rsid w:val="005C2F30"/>
    <w:pPr>
      <w:spacing w:after="200" w:line="276" w:lineRule="auto"/>
      <w:ind w:left="440"/>
      <w:jc w:val="left"/>
    </w:pPr>
    <w:rPr>
      <w:rFonts w:ascii="Calibri" w:eastAsia="Calibri" w:hAnsi="Calibri" w:cs="Times New Roman"/>
      <w:sz w:val="22"/>
    </w:rPr>
  </w:style>
  <w:style w:type="paragraph" w:customStyle="1" w:styleId="Textodenotaderodap1">
    <w:name w:val="Texto de nota de rodapé1"/>
    <w:basedOn w:val="Normal"/>
    <w:link w:val="TextodenotaderodapChar"/>
    <w:uiPriority w:val="99"/>
    <w:semiHidden/>
    <w:unhideWhenUsed/>
    <w:rsid w:val="005C2F30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5C2F30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C2F30"/>
    <w:pPr>
      <w:spacing w:after="120" w:line="276" w:lineRule="auto"/>
      <w:ind w:left="283"/>
      <w:jc w:val="left"/>
    </w:pPr>
    <w:rPr>
      <w:rFonts w:ascii="Calibri" w:eastAsia="Calibri" w:hAnsi="Calibri" w:cs="Times New Roman"/>
      <w:sz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5C2F30"/>
    <w:pPr>
      <w:spacing w:line="360" w:lineRule="auto"/>
    </w:pPr>
    <w:rPr>
      <w:rFonts w:eastAsia="Times New Roman" w:cs="Times New Roman"/>
      <w:szCs w:val="24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5C2F30"/>
    <w:rPr>
      <w:b/>
      <w:bCs/>
    </w:rPr>
  </w:style>
  <w:style w:type="paragraph" w:styleId="SemEspaamento">
    <w:name w:val="No Spacing"/>
    <w:basedOn w:val="Normal"/>
    <w:uiPriority w:val="1"/>
    <w:qFormat/>
    <w:rsid w:val="005C2F30"/>
    <w:pPr>
      <w:spacing w:after="200" w:line="276" w:lineRule="auto"/>
      <w:jc w:val="center"/>
    </w:pPr>
    <w:rPr>
      <w:rFonts w:ascii="Times New Roman" w:eastAsia="Calibri" w:hAnsi="Times New Roman" w:cs="Times New Roman"/>
      <w:b/>
      <w:bCs/>
      <w:szCs w:val="24"/>
    </w:rPr>
  </w:style>
  <w:style w:type="paragraph" w:styleId="CabealhodoSumrio">
    <w:name w:val="TOC Heading"/>
    <w:basedOn w:val="Ttulo11"/>
    <w:next w:val="Normal"/>
    <w:uiPriority w:val="39"/>
    <w:semiHidden/>
    <w:unhideWhenUsed/>
    <w:qFormat/>
    <w:rsid w:val="005C2F30"/>
    <w:pPr>
      <w:keepNext/>
      <w:keepLines/>
      <w:spacing w:before="480"/>
      <w:jc w:val="left"/>
    </w:pPr>
    <w:rPr>
      <w:rFonts w:ascii="Cambria" w:eastAsia="Times New Roman" w:hAnsi="Cambria"/>
      <w:color w:val="365F91"/>
      <w:sz w:val="28"/>
      <w:szCs w:val="28"/>
    </w:rPr>
  </w:style>
  <w:style w:type="paragraph" w:customStyle="1" w:styleId="Corpodetexto21">
    <w:name w:val="Corpo de texto 21"/>
    <w:basedOn w:val="Normal"/>
    <w:uiPriority w:val="99"/>
    <w:qFormat/>
    <w:rsid w:val="005C2F30"/>
    <w:pPr>
      <w:widowControl w:val="0"/>
      <w:overflowPunct w:val="0"/>
      <w:ind w:left="14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uiPriority w:val="99"/>
    <w:qFormat/>
    <w:rsid w:val="005C2F30"/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Sumrio41">
    <w:name w:val="Sumário 41"/>
    <w:basedOn w:val="Normal"/>
    <w:next w:val="Normal"/>
    <w:autoRedefine/>
    <w:uiPriority w:val="39"/>
    <w:unhideWhenUsed/>
    <w:rsid w:val="005C2F30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pt-BR"/>
    </w:rPr>
  </w:style>
  <w:style w:type="paragraph" w:customStyle="1" w:styleId="Sumrio51">
    <w:name w:val="Sumário 51"/>
    <w:basedOn w:val="Normal"/>
    <w:next w:val="Normal"/>
    <w:autoRedefine/>
    <w:uiPriority w:val="39"/>
    <w:unhideWhenUsed/>
    <w:rsid w:val="005C2F30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pt-BR"/>
    </w:rPr>
  </w:style>
  <w:style w:type="paragraph" w:customStyle="1" w:styleId="Sumrio61">
    <w:name w:val="Sumário 61"/>
    <w:basedOn w:val="Normal"/>
    <w:next w:val="Normal"/>
    <w:autoRedefine/>
    <w:uiPriority w:val="39"/>
    <w:unhideWhenUsed/>
    <w:rsid w:val="005C2F30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pt-BR"/>
    </w:rPr>
  </w:style>
  <w:style w:type="paragraph" w:customStyle="1" w:styleId="Sumrio71">
    <w:name w:val="Sumário 71"/>
    <w:basedOn w:val="Normal"/>
    <w:next w:val="Normal"/>
    <w:autoRedefine/>
    <w:uiPriority w:val="39"/>
    <w:unhideWhenUsed/>
    <w:rsid w:val="005C2F30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pt-BR"/>
    </w:rPr>
  </w:style>
  <w:style w:type="paragraph" w:customStyle="1" w:styleId="Sumrio81">
    <w:name w:val="Sumário 81"/>
    <w:basedOn w:val="Normal"/>
    <w:next w:val="Normal"/>
    <w:autoRedefine/>
    <w:uiPriority w:val="39"/>
    <w:unhideWhenUsed/>
    <w:rsid w:val="005C2F30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pt-BR"/>
    </w:rPr>
  </w:style>
  <w:style w:type="paragraph" w:customStyle="1" w:styleId="Sumrio91">
    <w:name w:val="Sumário 91"/>
    <w:basedOn w:val="Normal"/>
    <w:next w:val="Normal"/>
    <w:autoRedefine/>
    <w:uiPriority w:val="39"/>
    <w:unhideWhenUsed/>
    <w:rsid w:val="005C2F30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pt-BR"/>
    </w:rPr>
  </w:style>
  <w:style w:type="paragraph" w:customStyle="1" w:styleId="Contedodoquadro">
    <w:name w:val="Conteúdo do quadro"/>
    <w:basedOn w:val="Normal"/>
    <w:qFormat/>
    <w:rsid w:val="0081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@camaracarmodocajuru.mg.gov.br" TargetMode="External"/><Relationship Id="rId2" Type="http://schemas.openxmlformats.org/officeDocument/2006/relationships/hyperlink" Target="http://www.camaracarmodocajuru.mg.gov.br/" TargetMode="External"/><Relationship Id="rId1" Type="http://schemas.openxmlformats.org/officeDocument/2006/relationships/hyperlink" Target="mailto:secretaria@camaracarmodocajuru.mg.gov.br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camaracarmodocajuru.mg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3EFB0-1B92-460F-8977-19FA5D3E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Eduardo Barbosa Vilela</cp:lastModifiedBy>
  <cp:revision>3</cp:revision>
  <cp:lastPrinted>2021-01-04T12:28:00Z</cp:lastPrinted>
  <dcterms:created xsi:type="dcterms:W3CDTF">2023-02-24T10:28:00Z</dcterms:created>
  <dcterms:modified xsi:type="dcterms:W3CDTF">2023-02-24T10:32:00Z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