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F0976" w14:textId="78697A8C" w:rsidR="00530847" w:rsidRPr="001E3A1C" w:rsidRDefault="00530847" w:rsidP="00530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240" w:lineRule="auto"/>
        <w:jc w:val="center"/>
        <w:rPr>
          <w:rFonts w:ascii="Verdana" w:eastAsia="Times New Roman" w:hAnsi="Verdana" w:cs="Arial"/>
          <w:b/>
          <w:color w:val="000000"/>
          <w:sz w:val="40"/>
          <w:szCs w:val="40"/>
        </w:rPr>
      </w:pPr>
      <w:r w:rsidRPr="001E3A1C">
        <w:rPr>
          <w:rFonts w:ascii="Verdana" w:eastAsia="Times New Roman" w:hAnsi="Verdana" w:cs="Arial"/>
          <w:b/>
          <w:color w:val="000000"/>
          <w:sz w:val="40"/>
          <w:szCs w:val="40"/>
        </w:rPr>
        <w:t>PROJETO DE LEI Nº ___/202</w:t>
      </w:r>
      <w:r w:rsidR="004E5843">
        <w:rPr>
          <w:rFonts w:ascii="Verdana" w:eastAsia="Times New Roman" w:hAnsi="Verdana" w:cs="Arial"/>
          <w:b/>
          <w:color w:val="000000"/>
          <w:sz w:val="40"/>
          <w:szCs w:val="40"/>
        </w:rPr>
        <w:t>3</w:t>
      </w:r>
    </w:p>
    <w:p w14:paraId="417A9489" w14:textId="77777777" w:rsidR="00530847" w:rsidRPr="001E3A1C" w:rsidRDefault="00530847" w:rsidP="00530847">
      <w:pPr>
        <w:spacing w:after="0" w:line="360" w:lineRule="auto"/>
        <w:ind w:left="5400"/>
        <w:jc w:val="both"/>
        <w:rPr>
          <w:rFonts w:ascii="Verdana" w:eastAsia="Times New Roman" w:hAnsi="Verdana" w:cs="Times New Roman"/>
          <w:b/>
          <w:bCs/>
        </w:rPr>
      </w:pPr>
    </w:p>
    <w:p w14:paraId="0BB91480" w14:textId="77777777" w:rsidR="00530847" w:rsidRPr="00530847" w:rsidRDefault="00530847" w:rsidP="00C075B1">
      <w:pPr>
        <w:spacing w:after="240" w:line="340" w:lineRule="exact"/>
        <w:ind w:left="4536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bookmarkStart w:id="0" w:name="_Hlk80286406"/>
      <w:r w:rsidRPr="00530847">
        <w:rPr>
          <w:rFonts w:cstheme="minorHAnsi"/>
          <w:b/>
          <w:bCs/>
          <w:color w:val="000000" w:themeColor="text1"/>
          <w:sz w:val="24"/>
          <w:szCs w:val="24"/>
        </w:rPr>
        <w:t xml:space="preserve">Dispõe sobre o Conselho Municipal </w:t>
      </w:r>
      <w:bookmarkStart w:id="1" w:name="_Hlk92535438"/>
      <w:r w:rsidRPr="00530847">
        <w:rPr>
          <w:rFonts w:cstheme="minorHAnsi"/>
          <w:b/>
          <w:bCs/>
          <w:color w:val="000000" w:themeColor="text1"/>
          <w:sz w:val="24"/>
          <w:szCs w:val="24"/>
        </w:rPr>
        <w:t xml:space="preserve">do Patrimônio Histórico, Artístico e Cultural </w:t>
      </w:r>
      <w:bookmarkEnd w:id="1"/>
      <w:r w:rsidRPr="00530847">
        <w:rPr>
          <w:rFonts w:cstheme="minorHAnsi"/>
          <w:b/>
          <w:bCs/>
          <w:color w:val="000000" w:themeColor="text1"/>
          <w:sz w:val="24"/>
          <w:szCs w:val="24"/>
        </w:rPr>
        <w:t>e dá outras providências.</w:t>
      </w:r>
    </w:p>
    <w:bookmarkEnd w:id="0"/>
    <w:p w14:paraId="404C2D6A" w14:textId="77777777" w:rsidR="00530847" w:rsidRPr="001E3A1C" w:rsidRDefault="00530847" w:rsidP="00530847">
      <w:pPr>
        <w:spacing w:after="0" w:line="360" w:lineRule="auto"/>
        <w:ind w:left="3969" w:hanging="3"/>
        <w:jc w:val="both"/>
        <w:rPr>
          <w:rFonts w:ascii="Verdana" w:hAnsi="Verdana"/>
          <w:sz w:val="18"/>
          <w:szCs w:val="18"/>
        </w:rPr>
      </w:pPr>
    </w:p>
    <w:p w14:paraId="457715B9" w14:textId="77777777" w:rsidR="00530847" w:rsidRPr="001E3A1C" w:rsidRDefault="00530847" w:rsidP="00530847">
      <w:pPr>
        <w:spacing w:after="0" w:line="276" w:lineRule="auto"/>
        <w:ind w:firstLine="709"/>
        <w:jc w:val="both"/>
        <w:rPr>
          <w:rFonts w:ascii="Verdana" w:eastAsia="Calibri" w:hAnsi="Verdana" w:cs="Times New Roman"/>
          <w:i/>
          <w:iCs/>
          <w:spacing w:val="-5"/>
          <w:sz w:val="26"/>
          <w:szCs w:val="26"/>
        </w:rPr>
      </w:pPr>
      <w:r w:rsidRPr="001E3A1C">
        <w:rPr>
          <w:rFonts w:ascii="Verdana" w:eastAsia="Calibri" w:hAnsi="Verdana" w:cs="Times New Roman"/>
          <w:i/>
          <w:iCs/>
          <w:spacing w:val="-5"/>
          <w:sz w:val="26"/>
          <w:szCs w:val="26"/>
        </w:rPr>
        <w:t xml:space="preserve">O Prefeito do Município de Carmo do Cajuru, Estado de Minas Gerais, no uso de suas atribuições legais, consoante lhe faculta o inciso IV do art. 64 da Lei Orgânica Municipal, apresenta o seguinte Projeto de Lei: </w:t>
      </w:r>
    </w:p>
    <w:p w14:paraId="0489285C" w14:textId="4D552874" w:rsidR="00530847" w:rsidRDefault="00530847" w:rsidP="00530847">
      <w:pPr>
        <w:spacing w:after="0" w:line="276" w:lineRule="auto"/>
        <w:ind w:firstLine="709"/>
        <w:jc w:val="both"/>
        <w:rPr>
          <w:rFonts w:ascii="Verdana" w:eastAsia="Calibri" w:hAnsi="Verdana" w:cs="Times New Roman"/>
          <w:spacing w:val="-5"/>
          <w:sz w:val="23"/>
          <w:szCs w:val="23"/>
        </w:rPr>
      </w:pPr>
    </w:p>
    <w:p w14:paraId="0E1ADE9F" w14:textId="77777777" w:rsidR="00530847" w:rsidRPr="00632C54" w:rsidRDefault="00530847" w:rsidP="00530847">
      <w:pPr>
        <w:spacing w:after="0" w:line="320" w:lineRule="exact"/>
        <w:jc w:val="center"/>
        <w:rPr>
          <w:rFonts w:ascii="Verdana" w:hAnsi="Verdana" w:cstheme="minorHAnsi"/>
          <w:b/>
          <w:bCs/>
          <w:sz w:val="24"/>
          <w:szCs w:val="24"/>
        </w:rPr>
      </w:pPr>
      <w:bookmarkStart w:id="2" w:name="_Hlk108449708"/>
      <w:r w:rsidRPr="00632C54">
        <w:rPr>
          <w:rFonts w:ascii="Verdana" w:hAnsi="Verdana" w:cstheme="minorHAnsi"/>
          <w:b/>
          <w:bCs/>
          <w:sz w:val="24"/>
          <w:szCs w:val="24"/>
        </w:rPr>
        <w:t>CAPÍTULO I</w:t>
      </w:r>
    </w:p>
    <w:p w14:paraId="37DB33AF" w14:textId="3254DAE6" w:rsidR="00530847" w:rsidRPr="00632C54" w:rsidRDefault="00530847" w:rsidP="00530847">
      <w:pPr>
        <w:spacing w:after="120" w:line="320" w:lineRule="exact"/>
        <w:jc w:val="center"/>
        <w:rPr>
          <w:rFonts w:ascii="Verdana" w:hAnsi="Verdana" w:cstheme="minorHAnsi"/>
          <w:sz w:val="24"/>
          <w:szCs w:val="24"/>
        </w:rPr>
      </w:pPr>
      <w:r w:rsidRPr="00632C54">
        <w:rPr>
          <w:rFonts w:ascii="Verdana" w:hAnsi="Verdana" w:cstheme="minorHAnsi"/>
          <w:sz w:val="24"/>
          <w:szCs w:val="24"/>
        </w:rPr>
        <w:t>Disposições Preliminares</w:t>
      </w:r>
    </w:p>
    <w:p w14:paraId="7C5E6951" w14:textId="77777777" w:rsidR="00530847" w:rsidRPr="00632C54" w:rsidRDefault="00530847" w:rsidP="00530847">
      <w:pPr>
        <w:spacing w:after="120" w:line="320" w:lineRule="exact"/>
        <w:jc w:val="center"/>
        <w:rPr>
          <w:rFonts w:ascii="Verdana" w:hAnsi="Verdana" w:cstheme="minorHAnsi"/>
          <w:sz w:val="24"/>
          <w:szCs w:val="24"/>
        </w:rPr>
      </w:pPr>
    </w:p>
    <w:bookmarkEnd w:id="2"/>
    <w:p w14:paraId="6F5A83B5" w14:textId="671873B1" w:rsidR="00530847" w:rsidRPr="00632C54" w:rsidRDefault="00530847" w:rsidP="00530847">
      <w:pPr>
        <w:spacing w:after="120" w:line="320" w:lineRule="exact"/>
        <w:jc w:val="both"/>
        <w:rPr>
          <w:rFonts w:ascii="Verdana" w:hAnsi="Verdana" w:cstheme="minorHAnsi"/>
          <w:sz w:val="24"/>
          <w:szCs w:val="24"/>
        </w:rPr>
      </w:pPr>
      <w:r w:rsidRPr="00F424DE">
        <w:rPr>
          <w:rFonts w:ascii="Verdana" w:hAnsi="Verdana" w:cstheme="minorHAnsi"/>
          <w:b/>
          <w:bCs/>
          <w:sz w:val="24"/>
          <w:szCs w:val="24"/>
        </w:rPr>
        <w:t>Art. 1</w:t>
      </w:r>
      <w:r w:rsidRPr="00F424DE">
        <w:rPr>
          <w:rFonts w:ascii="Verdana" w:hAnsi="Verdana" w:cstheme="minorHAnsi"/>
          <w:b/>
          <w:bCs/>
          <w:sz w:val="24"/>
          <w:szCs w:val="24"/>
          <w:u w:val="single"/>
          <w:vertAlign w:val="superscript"/>
        </w:rPr>
        <w:t>o</w:t>
      </w:r>
      <w:r w:rsidRPr="00632C54">
        <w:rPr>
          <w:rFonts w:ascii="Verdana" w:hAnsi="Verdana" w:cstheme="minorHAnsi"/>
          <w:sz w:val="24"/>
          <w:szCs w:val="24"/>
        </w:rPr>
        <w:t xml:space="preserve"> O </w:t>
      </w:r>
      <w:bookmarkStart w:id="3" w:name="_Hlk77137153"/>
      <w:bookmarkStart w:id="4" w:name="_Hlk92537285"/>
      <w:r w:rsidRPr="00632C54">
        <w:rPr>
          <w:rFonts w:ascii="Verdana" w:hAnsi="Verdana" w:cstheme="minorHAnsi"/>
          <w:sz w:val="24"/>
          <w:szCs w:val="24"/>
        </w:rPr>
        <w:t xml:space="preserve">Conselho Municipal </w:t>
      </w:r>
      <w:bookmarkEnd w:id="3"/>
      <w:r w:rsidRPr="00632C54">
        <w:rPr>
          <w:rFonts w:ascii="Verdana" w:hAnsi="Verdana" w:cstheme="minorHAnsi"/>
          <w:sz w:val="24"/>
          <w:szCs w:val="24"/>
        </w:rPr>
        <w:t>do Patrimônio Histórico, Artístico e Cultural de Carmo do Cajuru (COMPHAC)</w:t>
      </w:r>
      <w:bookmarkEnd w:id="4"/>
      <w:r w:rsidRPr="00632C54">
        <w:rPr>
          <w:rFonts w:ascii="Verdana" w:hAnsi="Verdana" w:cstheme="minorHAnsi"/>
          <w:sz w:val="24"/>
          <w:szCs w:val="24"/>
        </w:rPr>
        <w:t xml:space="preserve">, órgão colegiado, consultivo, deliberativo e normativo, integra a estrutura básica do </w:t>
      </w:r>
      <w:bookmarkStart w:id="5" w:name="_Hlk92548357"/>
      <w:r w:rsidRPr="00632C54">
        <w:rPr>
          <w:rFonts w:ascii="Verdana" w:hAnsi="Verdana" w:cstheme="minorHAnsi"/>
          <w:sz w:val="24"/>
          <w:szCs w:val="24"/>
        </w:rPr>
        <w:t>Órgão responsável pela gestão da Cultura no município</w:t>
      </w:r>
      <w:bookmarkEnd w:id="5"/>
      <w:r w:rsidRPr="00632C54">
        <w:rPr>
          <w:rFonts w:ascii="Verdana" w:hAnsi="Verdana" w:cstheme="minorHAnsi"/>
          <w:sz w:val="24"/>
          <w:szCs w:val="24"/>
        </w:rPr>
        <w:t>, com composição paritária entre Poder Público e Sociedade Civil, e se constitui em espaço especial de participação social institucionalizada, de caráter permanente, na estrutura do Sistema Municipal de Cultura (SMC).</w:t>
      </w:r>
    </w:p>
    <w:p w14:paraId="7E7BAD5D" w14:textId="64A78FEE" w:rsidR="00530847" w:rsidRPr="00632C54" w:rsidRDefault="00530847" w:rsidP="00530847">
      <w:pPr>
        <w:spacing w:after="120" w:line="320" w:lineRule="exact"/>
        <w:jc w:val="both"/>
        <w:rPr>
          <w:rFonts w:ascii="Verdana" w:hAnsi="Verdana" w:cstheme="minorHAnsi"/>
          <w:sz w:val="24"/>
          <w:szCs w:val="24"/>
        </w:rPr>
      </w:pPr>
      <w:r w:rsidRPr="00DA24E3">
        <w:rPr>
          <w:rFonts w:ascii="Verdana" w:hAnsi="Verdana" w:cstheme="minorHAnsi"/>
          <w:b/>
          <w:bCs/>
          <w:sz w:val="24"/>
          <w:szCs w:val="24"/>
        </w:rPr>
        <w:t>Art. 2º</w:t>
      </w:r>
      <w:r w:rsidRPr="00632C54">
        <w:rPr>
          <w:rFonts w:ascii="Verdana" w:hAnsi="Verdana" w:cstheme="minorHAnsi"/>
          <w:sz w:val="24"/>
          <w:szCs w:val="24"/>
        </w:rPr>
        <w:t xml:space="preserve"> É atribuição essencial COMPHAC fiscalizar, promover a defesa e proteger o patrimônio cultural do município, por intermédio de ações que objetivem a vigilância permanente, a preservação, o registro, o inventário, a tutela e o tombamento de bens materiais e imateriais, nos termos da lei.</w:t>
      </w:r>
    </w:p>
    <w:p w14:paraId="69B6B74D" w14:textId="7522D6EA" w:rsidR="00530847" w:rsidRPr="00632C54" w:rsidRDefault="00530847" w:rsidP="00551F3A">
      <w:pPr>
        <w:spacing w:after="120" w:line="320" w:lineRule="exact"/>
        <w:jc w:val="both"/>
        <w:rPr>
          <w:rFonts w:ascii="Verdana" w:hAnsi="Verdana" w:cstheme="minorHAnsi"/>
          <w:sz w:val="24"/>
          <w:szCs w:val="24"/>
        </w:rPr>
      </w:pPr>
      <w:r w:rsidRPr="00632C54">
        <w:rPr>
          <w:rFonts w:ascii="Verdana" w:hAnsi="Verdana" w:cstheme="minorHAnsi"/>
          <w:sz w:val="24"/>
          <w:szCs w:val="24"/>
        </w:rPr>
        <w:t>§1º Consideram-se como elementos essenciais, na formulação das políticas públicas de cultura, o estímulo à preservação do patrimônio histórico, assim também à preservação da memória e do patrimônio cultural, artístico e paisagístico do município.</w:t>
      </w:r>
    </w:p>
    <w:p w14:paraId="21A3022E" w14:textId="549BC219" w:rsidR="00530847" w:rsidRPr="00632C54" w:rsidRDefault="00530847" w:rsidP="00551F3A">
      <w:pPr>
        <w:spacing w:after="120" w:line="320" w:lineRule="exact"/>
        <w:jc w:val="both"/>
        <w:rPr>
          <w:rFonts w:ascii="Verdana" w:hAnsi="Verdana" w:cstheme="minorHAnsi"/>
          <w:sz w:val="24"/>
          <w:szCs w:val="24"/>
        </w:rPr>
      </w:pPr>
      <w:r w:rsidRPr="00632C54">
        <w:rPr>
          <w:rFonts w:ascii="Verdana" w:hAnsi="Verdana" w:cstheme="minorHAnsi"/>
          <w:sz w:val="24"/>
          <w:szCs w:val="24"/>
        </w:rPr>
        <w:t>§2º Os integrantes do COMPHAC, que representam a sociedade civil, são eleitos democraticamente pelos respectivos segmentos e têm mandato de dois anos, renovável, uma vez, por igual período, conforme Regimento Interno.</w:t>
      </w:r>
    </w:p>
    <w:p w14:paraId="05976632" w14:textId="767212EB" w:rsidR="00530847" w:rsidRPr="00632C54" w:rsidRDefault="00530847" w:rsidP="00551F3A">
      <w:pPr>
        <w:spacing w:after="120" w:line="320" w:lineRule="exact"/>
        <w:jc w:val="both"/>
        <w:rPr>
          <w:rFonts w:ascii="Verdana" w:hAnsi="Verdana" w:cstheme="minorHAnsi"/>
          <w:sz w:val="24"/>
          <w:szCs w:val="24"/>
        </w:rPr>
      </w:pPr>
      <w:r w:rsidRPr="00632C54">
        <w:rPr>
          <w:rFonts w:ascii="Verdana" w:hAnsi="Verdana" w:cstheme="minorHAnsi"/>
          <w:sz w:val="24"/>
          <w:szCs w:val="24"/>
        </w:rPr>
        <w:t xml:space="preserve">§3º A representação da sociedade civil no </w:t>
      </w:r>
      <w:bookmarkStart w:id="6" w:name="_Hlk77137777"/>
      <w:r w:rsidRPr="00632C54">
        <w:rPr>
          <w:rFonts w:ascii="Verdana" w:hAnsi="Verdana" w:cstheme="minorHAnsi"/>
          <w:sz w:val="24"/>
          <w:szCs w:val="24"/>
        </w:rPr>
        <w:t xml:space="preserve">COMPHAC </w:t>
      </w:r>
      <w:bookmarkEnd w:id="6"/>
      <w:r w:rsidRPr="00632C54">
        <w:rPr>
          <w:rFonts w:ascii="Verdana" w:hAnsi="Verdana" w:cstheme="minorHAnsi"/>
          <w:sz w:val="24"/>
          <w:szCs w:val="24"/>
        </w:rPr>
        <w:t xml:space="preserve">deve contemplar na sua composição os diversos segmentos culturais do município, </w:t>
      </w:r>
      <w:r w:rsidRPr="00632C54">
        <w:rPr>
          <w:rFonts w:ascii="Verdana" w:hAnsi="Verdana" w:cstheme="minorHAnsi"/>
          <w:sz w:val="24"/>
          <w:szCs w:val="24"/>
        </w:rPr>
        <w:lastRenderedPageBreak/>
        <w:t>considerando as dimensões simbólica, cidadã e econômica da cultura, bem como o critério territorial.</w:t>
      </w:r>
    </w:p>
    <w:p w14:paraId="1C384A95" w14:textId="114CB969" w:rsidR="00530847" w:rsidRPr="00632C54" w:rsidRDefault="00530847" w:rsidP="00551F3A">
      <w:pPr>
        <w:spacing w:after="360" w:line="320" w:lineRule="exact"/>
        <w:jc w:val="both"/>
        <w:rPr>
          <w:rFonts w:ascii="Verdana" w:hAnsi="Verdana" w:cstheme="minorHAnsi"/>
          <w:sz w:val="24"/>
          <w:szCs w:val="24"/>
        </w:rPr>
      </w:pPr>
      <w:r w:rsidRPr="00632C54">
        <w:rPr>
          <w:rFonts w:ascii="Verdana" w:hAnsi="Verdana" w:cstheme="minorHAnsi"/>
          <w:sz w:val="24"/>
          <w:szCs w:val="24"/>
        </w:rPr>
        <w:t>§4º A representação do Poder Público no COMPHAC deve contemplar a representação do Município, por meio do Órgão responsável pela gestão da Cultura no município e de outros órgãos e entidades do Governo Municipal, conforme for o caso.</w:t>
      </w:r>
    </w:p>
    <w:p w14:paraId="3691F55F" w14:textId="77777777" w:rsidR="00530847" w:rsidRPr="00632C54" w:rsidRDefault="00530847" w:rsidP="00632C54">
      <w:pPr>
        <w:spacing w:after="0" w:line="320" w:lineRule="exact"/>
        <w:jc w:val="center"/>
        <w:rPr>
          <w:rFonts w:ascii="Verdana" w:hAnsi="Verdana" w:cstheme="minorHAnsi"/>
          <w:b/>
          <w:bCs/>
          <w:sz w:val="24"/>
          <w:szCs w:val="24"/>
        </w:rPr>
      </w:pPr>
      <w:r w:rsidRPr="00632C54">
        <w:rPr>
          <w:rFonts w:ascii="Verdana" w:hAnsi="Verdana" w:cstheme="minorHAnsi"/>
          <w:b/>
          <w:bCs/>
          <w:sz w:val="24"/>
          <w:szCs w:val="24"/>
        </w:rPr>
        <w:t>CAPÍTULO II</w:t>
      </w:r>
    </w:p>
    <w:p w14:paraId="187EFCAE" w14:textId="506E1C25" w:rsidR="00530847" w:rsidRPr="00632C54" w:rsidRDefault="00530847" w:rsidP="00632C54">
      <w:pPr>
        <w:spacing w:after="120" w:line="320" w:lineRule="exact"/>
        <w:jc w:val="center"/>
        <w:rPr>
          <w:rFonts w:ascii="Verdana" w:hAnsi="Verdana" w:cstheme="minorHAnsi"/>
          <w:sz w:val="24"/>
          <w:szCs w:val="24"/>
        </w:rPr>
      </w:pPr>
      <w:r w:rsidRPr="00632C54">
        <w:rPr>
          <w:rFonts w:ascii="Verdana" w:hAnsi="Verdana" w:cstheme="minorHAnsi"/>
          <w:sz w:val="24"/>
          <w:szCs w:val="24"/>
        </w:rPr>
        <w:t>Das competências e atribuições</w:t>
      </w:r>
    </w:p>
    <w:p w14:paraId="2B3AA13E" w14:textId="77777777" w:rsidR="00632C54" w:rsidRPr="00632C54" w:rsidRDefault="00632C54" w:rsidP="00632C54">
      <w:pPr>
        <w:spacing w:after="120" w:line="320" w:lineRule="exact"/>
        <w:jc w:val="center"/>
        <w:rPr>
          <w:rFonts w:ascii="Verdana" w:hAnsi="Verdana" w:cstheme="minorHAnsi"/>
          <w:sz w:val="24"/>
          <w:szCs w:val="24"/>
        </w:rPr>
      </w:pPr>
    </w:p>
    <w:p w14:paraId="5AB05768" w14:textId="1160E11F" w:rsidR="00530847" w:rsidRPr="00632C54" w:rsidRDefault="00530847" w:rsidP="00530847">
      <w:pPr>
        <w:spacing w:after="120" w:line="320" w:lineRule="exact"/>
        <w:jc w:val="both"/>
        <w:rPr>
          <w:rFonts w:ascii="Verdana" w:hAnsi="Verdana" w:cstheme="minorHAnsi"/>
          <w:sz w:val="24"/>
          <w:szCs w:val="24"/>
        </w:rPr>
      </w:pPr>
      <w:r w:rsidRPr="00DA24E3">
        <w:rPr>
          <w:rFonts w:ascii="Verdana" w:hAnsi="Verdana" w:cstheme="minorHAnsi"/>
          <w:b/>
          <w:bCs/>
          <w:sz w:val="24"/>
          <w:szCs w:val="24"/>
        </w:rPr>
        <w:t>Art. 3º</w:t>
      </w:r>
      <w:r w:rsidRPr="00632C54">
        <w:rPr>
          <w:rFonts w:ascii="Verdana" w:hAnsi="Verdana" w:cstheme="minorHAnsi"/>
          <w:sz w:val="24"/>
          <w:szCs w:val="24"/>
        </w:rPr>
        <w:t xml:space="preserve"> Compete ao Conselho Municipal do Patrimônio Histórico, Artístico e Cultural (COMPHAC):</w:t>
      </w:r>
    </w:p>
    <w:p w14:paraId="3A161376" w14:textId="77777777" w:rsidR="00530847" w:rsidRPr="00632C54" w:rsidRDefault="00530847" w:rsidP="00632C54">
      <w:pPr>
        <w:spacing w:after="120" w:line="320" w:lineRule="exact"/>
        <w:jc w:val="both"/>
        <w:rPr>
          <w:rFonts w:ascii="Verdana" w:hAnsi="Verdana" w:cstheme="minorHAnsi"/>
          <w:sz w:val="24"/>
          <w:szCs w:val="24"/>
        </w:rPr>
      </w:pPr>
      <w:r w:rsidRPr="00632C54">
        <w:rPr>
          <w:rFonts w:ascii="Verdana" w:hAnsi="Verdana" w:cstheme="minorHAnsi"/>
          <w:sz w:val="24"/>
          <w:szCs w:val="24"/>
        </w:rPr>
        <w:t xml:space="preserve">I - </w:t>
      </w:r>
      <w:proofErr w:type="gramStart"/>
      <w:r w:rsidRPr="00632C54">
        <w:rPr>
          <w:rFonts w:ascii="Verdana" w:hAnsi="Verdana" w:cstheme="minorHAnsi"/>
          <w:sz w:val="24"/>
          <w:szCs w:val="24"/>
        </w:rPr>
        <w:t>definir</w:t>
      </w:r>
      <w:proofErr w:type="gramEnd"/>
      <w:r w:rsidRPr="00632C54">
        <w:rPr>
          <w:rFonts w:ascii="Verdana" w:hAnsi="Verdana" w:cstheme="minorHAnsi"/>
          <w:sz w:val="24"/>
          <w:szCs w:val="24"/>
        </w:rPr>
        <w:t xml:space="preserve"> a política municipal de defesa e proteção do patrimônio cultural e natural, compreendendo os aspectos histórico, artístico, paisagístico, ambiental, arquitetônico, arqueológico, arquivístico, antropológico e genético do Município;</w:t>
      </w:r>
    </w:p>
    <w:p w14:paraId="7BF5782B" w14:textId="77777777" w:rsidR="00530847" w:rsidRPr="00632C54" w:rsidRDefault="00530847" w:rsidP="00632C54">
      <w:pPr>
        <w:spacing w:after="120" w:line="320" w:lineRule="exact"/>
        <w:jc w:val="both"/>
        <w:rPr>
          <w:rFonts w:ascii="Verdana" w:hAnsi="Verdana" w:cstheme="minorHAnsi"/>
          <w:sz w:val="24"/>
          <w:szCs w:val="24"/>
        </w:rPr>
      </w:pPr>
      <w:r w:rsidRPr="00632C54">
        <w:rPr>
          <w:rFonts w:ascii="Verdana" w:hAnsi="Verdana" w:cstheme="minorHAnsi"/>
          <w:sz w:val="24"/>
          <w:szCs w:val="24"/>
        </w:rPr>
        <w:t xml:space="preserve">II - </w:t>
      </w:r>
      <w:proofErr w:type="gramStart"/>
      <w:r w:rsidRPr="00632C54">
        <w:rPr>
          <w:rFonts w:ascii="Verdana" w:hAnsi="Verdana" w:cstheme="minorHAnsi"/>
          <w:sz w:val="24"/>
          <w:szCs w:val="24"/>
        </w:rPr>
        <w:t>opinar</w:t>
      </w:r>
      <w:proofErr w:type="gramEnd"/>
      <w:r w:rsidRPr="00632C54">
        <w:rPr>
          <w:rFonts w:ascii="Verdana" w:hAnsi="Verdana" w:cstheme="minorHAnsi"/>
          <w:sz w:val="24"/>
          <w:szCs w:val="24"/>
        </w:rPr>
        <w:t xml:space="preserve"> sobre a restauração, conservação e preservação de bens móveis e imóveis, inclusive os de interesse paisagístico e ecológico e formação natural, que caracterizam o meio físico do Município, articulando-se, nesses casos, as ações com os demais órgãos encarregados da preservação destes bens;</w:t>
      </w:r>
    </w:p>
    <w:p w14:paraId="131015D1" w14:textId="77777777" w:rsidR="00530847" w:rsidRPr="00632C54" w:rsidRDefault="00530847" w:rsidP="00632C54">
      <w:pPr>
        <w:spacing w:after="120" w:line="320" w:lineRule="exact"/>
        <w:jc w:val="both"/>
        <w:rPr>
          <w:rFonts w:ascii="Verdana" w:hAnsi="Verdana" w:cstheme="minorHAnsi"/>
          <w:sz w:val="24"/>
          <w:szCs w:val="24"/>
        </w:rPr>
      </w:pPr>
      <w:r w:rsidRPr="00632C54">
        <w:rPr>
          <w:rFonts w:ascii="Verdana" w:hAnsi="Verdana" w:cstheme="minorHAnsi"/>
          <w:sz w:val="24"/>
          <w:szCs w:val="24"/>
        </w:rPr>
        <w:t xml:space="preserve">III - estabelecer as diretrizes, os programas de alocação e plano de aplicação dos recursos </w:t>
      </w:r>
      <w:bookmarkStart w:id="7" w:name="_Hlk92547457"/>
      <w:r w:rsidRPr="00632C54">
        <w:rPr>
          <w:rFonts w:ascii="Verdana" w:hAnsi="Verdana" w:cstheme="minorHAnsi"/>
          <w:sz w:val="24"/>
          <w:szCs w:val="24"/>
        </w:rPr>
        <w:t xml:space="preserve">do </w:t>
      </w:r>
      <w:bookmarkStart w:id="8" w:name="_Hlk92551315"/>
      <w:r w:rsidRPr="00632C54">
        <w:rPr>
          <w:rFonts w:ascii="Verdana" w:hAnsi="Verdana" w:cstheme="minorHAnsi"/>
          <w:sz w:val="24"/>
          <w:szCs w:val="24"/>
        </w:rPr>
        <w:t>Fundo Municipal de Preservação do Patrimônio Cultural (FUMPAC)</w:t>
      </w:r>
      <w:bookmarkEnd w:id="7"/>
      <w:bookmarkEnd w:id="8"/>
      <w:r w:rsidRPr="00632C54">
        <w:rPr>
          <w:rFonts w:ascii="Verdana" w:hAnsi="Verdana" w:cstheme="minorHAnsi"/>
          <w:sz w:val="24"/>
          <w:szCs w:val="24"/>
        </w:rPr>
        <w:t>, em consonância com a política municipal de defesa e proteção do patrimônio cultural e natural;</w:t>
      </w:r>
    </w:p>
    <w:p w14:paraId="6B21A0B4" w14:textId="77777777" w:rsidR="00530847" w:rsidRPr="00632C54" w:rsidRDefault="00530847" w:rsidP="00632C54">
      <w:pPr>
        <w:spacing w:after="120" w:line="320" w:lineRule="exact"/>
        <w:jc w:val="both"/>
        <w:rPr>
          <w:rFonts w:ascii="Verdana" w:hAnsi="Verdana" w:cstheme="minorHAnsi"/>
          <w:sz w:val="24"/>
          <w:szCs w:val="24"/>
        </w:rPr>
      </w:pPr>
      <w:r w:rsidRPr="00632C54">
        <w:rPr>
          <w:rFonts w:ascii="Verdana" w:hAnsi="Verdana" w:cstheme="minorHAnsi"/>
          <w:sz w:val="24"/>
          <w:szCs w:val="24"/>
        </w:rPr>
        <w:t xml:space="preserve">IV - </w:t>
      </w:r>
      <w:proofErr w:type="gramStart"/>
      <w:r w:rsidRPr="00632C54">
        <w:rPr>
          <w:rFonts w:ascii="Verdana" w:hAnsi="Verdana" w:cstheme="minorHAnsi"/>
          <w:sz w:val="24"/>
          <w:szCs w:val="24"/>
        </w:rPr>
        <w:t>opinar</w:t>
      </w:r>
      <w:proofErr w:type="gramEnd"/>
      <w:r w:rsidRPr="00632C54">
        <w:rPr>
          <w:rFonts w:ascii="Verdana" w:hAnsi="Verdana" w:cstheme="minorHAnsi"/>
          <w:sz w:val="24"/>
          <w:szCs w:val="24"/>
        </w:rPr>
        <w:t xml:space="preserve"> sobre planos, projetos e propostas de qualquer espécie referente à preservação de bens culturais e naturais;</w:t>
      </w:r>
    </w:p>
    <w:p w14:paraId="041F18EC" w14:textId="77777777" w:rsidR="00530847" w:rsidRPr="00632C54" w:rsidRDefault="00530847" w:rsidP="00632C54">
      <w:pPr>
        <w:spacing w:after="120" w:line="320" w:lineRule="exact"/>
        <w:jc w:val="both"/>
        <w:rPr>
          <w:rFonts w:ascii="Verdana" w:hAnsi="Verdana" w:cstheme="minorHAnsi"/>
          <w:sz w:val="24"/>
          <w:szCs w:val="24"/>
        </w:rPr>
      </w:pPr>
      <w:r w:rsidRPr="00632C54">
        <w:rPr>
          <w:rFonts w:ascii="Verdana" w:hAnsi="Verdana" w:cstheme="minorHAnsi"/>
          <w:sz w:val="24"/>
          <w:szCs w:val="24"/>
        </w:rPr>
        <w:t xml:space="preserve">V - </w:t>
      </w:r>
      <w:proofErr w:type="gramStart"/>
      <w:r w:rsidRPr="00632C54">
        <w:rPr>
          <w:rFonts w:ascii="Verdana" w:hAnsi="Verdana" w:cstheme="minorHAnsi"/>
          <w:sz w:val="24"/>
          <w:szCs w:val="24"/>
        </w:rPr>
        <w:t>quando</w:t>
      </w:r>
      <w:proofErr w:type="gramEnd"/>
      <w:r w:rsidRPr="00632C54">
        <w:rPr>
          <w:rFonts w:ascii="Verdana" w:hAnsi="Verdana" w:cstheme="minorHAnsi"/>
          <w:sz w:val="24"/>
          <w:szCs w:val="24"/>
        </w:rPr>
        <w:t xml:space="preserve"> necessário, manifestar-se sobre projetos, planos, propostas de construção, conservação, reparação, restauração e demolição, bem como os pedidos de licença para funcionamento de atividades comerciais ou prestadoras de serviços em imóveis situados em local definido como área de preservação de bens culturais e naturais, ouvido o órgão municipal expedidor da respectiva licença;</w:t>
      </w:r>
    </w:p>
    <w:p w14:paraId="380BCF35" w14:textId="77777777" w:rsidR="00530847" w:rsidRPr="00632C54" w:rsidRDefault="00530847" w:rsidP="00632C54">
      <w:pPr>
        <w:spacing w:after="120" w:line="320" w:lineRule="exact"/>
        <w:jc w:val="both"/>
        <w:rPr>
          <w:rFonts w:ascii="Verdana" w:hAnsi="Verdana" w:cstheme="minorHAnsi"/>
          <w:sz w:val="24"/>
          <w:szCs w:val="24"/>
        </w:rPr>
      </w:pPr>
      <w:r w:rsidRPr="00632C54">
        <w:rPr>
          <w:rFonts w:ascii="Verdana" w:hAnsi="Verdana" w:cstheme="minorHAnsi"/>
          <w:sz w:val="24"/>
          <w:szCs w:val="24"/>
        </w:rPr>
        <w:t xml:space="preserve">VI - </w:t>
      </w:r>
      <w:proofErr w:type="gramStart"/>
      <w:r w:rsidRPr="00632C54">
        <w:rPr>
          <w:rFonts w:ascii="Verdana" w:hAnsi="Verdana" w:cstheme="minorHAnsi"/>
          <w:sz w:val="24"/>
          <w:szCs w:val="24"/>
        </w:rPr>
        <w:t>acompanhar e avaliar</w:t>
      </w:r>
      <w:proofErr w:type="gramEnd"/>
      <w:r w:rsidRPr="00632C54">
        <w:rPr>
          <w:rFonts w:ascii="Verdana" w:hAnsi="Verdana" w:cstheme="minorHAnsi"/>
          <w:sz w:val="24"/>
          <w:szCs w:val="24"/>
        </w:rPr>
        <w:t xml:space="preserve"> a gestão dos recursos e o desempenho dos programas realizados;</w:t>
      </w:r>
    </w:p>
    <w:p w14:paraId="3818E3F2" w14:textId="77777777" w:rsidR="00530847" w:rsidRPr="00632C54" w:rsidRDefault="00530847" w:rsidP="00632C54">
      <w:pPr>
        <w:spacing w:after="120" w:line="320" w:lineRule="exact"/>
        <w:jc w:val="both"/>
        <w:rPr>
          <w:rFonts w:ascii="Verdana" w:hAnsi="Verdana" w:cstheme="minorHAnsi"/>
          <w:sz w:val="24"/>
          <w:szCs w:val="24"/>
        </w:rPr>
      </w:pPr>
      <w:r w:rsidRPr="00632C54">
        <w:rPr>
          <w:rFonts w:ascii="Verdana" w:hAnsi="Verdana" w:cstheme="minorHAnsi"/>
          <w:sz w:val="24"/>
          <w:szCs w:val="24"/>
        </w:rPr>
        <w:lastRenderedPageBreak/>
        <w:t>VII - apreciar as propostas de instituições de áreas de interesse paisagístico, ambiental e cultural;</w:t>
      </w:r>
    </w:p>
    <w:p w14:paraId="2DED7D87" w14:textId="77777777" w:rsidR="00530847" w:rsidRPr="00632C54" w:rsidRDefault="00530847" w:rsidP="00632C54">
      <w:pPr>
        <w:spacing w:after="120" w:line="320" w:lineRule="exact"/>
        <w:jc w:val="both"/>
        <w:rPr>
          <w:rFonts w:ascii="Verdana" w:hAnsi="Verdana" w:cstheme="minorHAnsi"/>
          <w:sz w:val="24"/>
          <w:szCs w:val="24"/>
        </w:rPr>
      </w:pPr>
      <w:r w:rsidRPr="00632C54">
        <w:rPr>
          <w:rFonts w:ascii="Verdana" w:hAnsi="Verdana" w:cstheme="minorHAnsi"/>
          <w:sz w:val="24"/>
          <w:szCs w:val="24"/>
        </w:rPr>
        <w:t>VIII - contribuir para o desenvolvimento do turismo cultural e natural;</w:t>
      </w:r>
    </w:p>
    <w:p w14:paraId="0AF569E1" w14:textId="77777777" w:rsidR="00530847" w:rsidRPr="00632C54" w:rsidRDefault="00530847" w:rsidP="00632C54">
      <w:pPr>
        <w:spacing w:after="120" w:line="320" w:lineRule="exact"/>
        <w:jc w:val="both"/>
        <w:rPr>
          <w:rFonts w:ascii="Verdana" w:hAnsi="Verdana" w:cstheme="minorHAnsi"/>
          <w:sz w:val="24"/>
          <w:szCs w:val="24"/>
        </w:rPr>
      </w:pPr>
      <w:r w:rsidRPr="00632C54">
        <w:rPr>
          <w:rFonts w:ascii="Verdana" w:hAnsi="Verdana" w:cstheme="minorHAnsi"/>
          <w:sz w:val="24"/>
          <w:szCs w:val="24"/>
        </w:rPr>
        <w:t xml:space="preserve">IX - </w:t>
      </w:r>
      <w:proofErr w:type="gramStart"/>
      <w:r w:rsidRPr="00632C54">
        <w:rPr>
          <w:rFonts w:ascii="Verdana" w:hAnsi="Verdana" w:cstheme="minorHAnsi"/>
          <w:sz w:val="24"/>
          <w:szCs w:val="24"/>
        </w:rPr>
        <w:t>opinar</w:t>
      </w:r>
      <w:proofErr w:type="gramEnd"/>
      <w:r w:rsidRPr="00632C54">
        <w:rPr>
          <w:rFonts w:ascii="Verdana" w:hAnsi="Verdana" w:cstheme="minorHAnsi"/>
          <w:sz w:val="24"/>
          <w:szCs w:val="24"/>
        </w:rPr>
        <w:t xml:space="preserve"> sobre o desenvolvimento de tecnologias próprias voltadas para a preservação e conservação de bens culturais e naturais;</w:t>
      </w:r>
    </w:p>
    <w:p w14:paraId="03EB9B4F" w14:textId="77777777" w:rsidR="00530847" w:rsidRPr="00632C54" w:rsidRDefault="00530847" w:rsidP="00632C54">
      <w:pPr>
        <w:spacing w:after="120" w:line="320" w:lineRule="exact"/>
        <w:jc w:val="both"/>
        <w:rPr>
          <w:rFonts w:ascii="Verdana" w:hAnsi="Verdana" w:cstheme="minorHAnsi"/>
          <w:sz w:val="24"/>
          <w:szCs w:val="24"/>
        </w:rPr>
      </w:pPr>
      <w:r w:rsidRPr="00632C54">
        <w:rPr>
          <w:rFonts w:ascii="Verdana" w:hAnsi="Verdana" w:cstheme="minorHAnsi"/>
          <w:sz w:val="24"/>
          <w:szCs w:val="24"/>
        </w:rPr>
        <w:t xml:space="preserve">X - </w:t>
      </w:r>
      <w:proofErr w:type="gramStart"/>
      <w:r w:rsidRPr="00632C54">
        <w:rPr>
          <w:rFonts w:ascii="Verdana" w:hAnsi="Verdana" w:cstheme="minorHAnsi"/>
          <w:sz w:val="24"/>
          <w:szCs w:val="24"/>
        </w:rPr>
        <w:t>sugerir</w:t>
      </w:r>
      <w:proofErr w:type="gramEnd"/>
      <w:r w:rsidRPr="00632C54">
        <w:rPr>
          <w:rFonts w:ascii="Verdana" w:hAnsi="Verdana" w:cstheme="minorHAnsi"/>
          <w:sz w:val="24"/>
          <w:szCs w:val="24"/>
        </w:rPr>
        <w:t xml:space="preserve"> a concessão de auxilio ou subvenções a entidades que objetivem as mesmas finalidades do COMPHAC, ou particulares que conservem documentos, obras e locais de valor histórico, artístico, paisagístico, ambiental ou cultural, na forma em que a legislação dispuser;</w:t>
      </w:r>
    </w:p>
    <w:p w14:paraId="00B1CC84" w14:textId="77777777" w:rsidR="00530847" w:rsidRPr="00632C54" w:rsidRDefault="00530847" w:rsidP="00632C54">
      <w:pPr>
        <w:spacing w:after="120" w:line="320" w:lineRule="exact"/>
        <w:jc w:val="both"/>
        <w:rPr>
          <w:rFonts w:ascii="Verdana" w:hAnsi="Verdana" w:cstheme="minorHAnsi"/>
          <w:sz w:val="24"/>
          <w:szCs w:val="24"/>
        </w:rPr>
      </w:pPr>
      <w:r w:rsidRPr="00632C54">
        <w:rPr>
          <w:rFonts w:ascii="Verdana" w:hAnsi="Verdana" w:cstheme="minorHAnsi"/>
          <w:sz w:val="24"/>
          <w:szCs w:val="24"/>
        </w:rPr>
        <w:t>XI – manifestar-se, nos casos de alienabilidade e disponibilidade das obras históricas e artísticas, bem como dos monumentos naturais e demais bens culturais, públicos ou privados;</w:t>
      </w:r>
    </w:p>
    <w:p w14:paraId="3FFF9AE0" w14:textId="77777777" w:rsidR="00530847" w:rsidRPr="00632C54" w:rsidRDefault="00530847" w:rsidP="00632C54">
      <w:pPr>
        <w:spacing w:after="120" w:line="320" w:lineRule="exact"/>
        <w:jc w:val="both"/>
        <w:rPr>
          <w:rFonts w:ascii="Verdana" w:hAnsi="Verdana" w:cstheme="minorHAnsi"/>
          <w:sz w:val="24"/>
          <w:szCs w:val="24"/>
        </w:rPr>
      </w:pPr>
      <w:r w:rsidRPr="00632C54">
        <w:rPr>
          <w:rFonts w:ascii="Verdana" w:hAnsi="Verdana" w:cstheme="minorHAnsi"/>
          <w:sz w:val="24"/>
          <w:szCs w:val="24"/>
        </w:rPr>
        <w:t xml:space="preserve">XII - outras competências e finalidades pertinentes à sua área de atuação. </w:t>
      </w:r>
    </w:p>
    <w:p w14:paraId="4BE562AF" w14:textId="209A1A99" w:rsidR="00530847" w:rsidRPr="00632C54" w:rsidRDefault="00530847" w:rsidP="00530847">
      <w:pPr>
        <w:spacing w:after="120" w:line="320" w:lineRule="exact"/>
        <w:jc w:val="both"/>
        <w:rPr>
          <w:rFonts w:ascii="Verdana" w:hAnsi="Verdana" w:cstheme="minorHAnsi"/>
          <w:sz w:val="24"/>
          <w:szCs w:val="24"/>
        </w:rPr>
      </w:pPr>
      <w:r w:rsidRPr="00766D7E">
        <w:rPr>
          <w:rFonts w:ascii="Verdana" w:hAnsi="Verdana" w:cstheme="minorHAnsi"/>
          <w:b/>
          <w:bCs/>
          <w:sz w:val="24"/>
          <w:szCs w:val="24"/>
        </w:rPr>
        <w:t>Art. 4º</w:t>
      </w:r>
      <w:r w:rsidRPr="00632C54">
        <w:rPr>
          <w:rFonts w:ascii="Verdana" w:hAnsi="Verdana" w:cstheme="minorHAnsi"/>
          <w:sz w:val="24"/>
          <w:szCs w:val="24"/>
        </w:rPr>
        <w:t xml:space="preserve"> São atribuições do </w:t>
      </w:r>
      <w:bookmarkStart w:id="9" w:name="_Hlk92540208"/>
      <w:r w:rsidRPr="00632C54">
        <w:rPr>
          <w:rFonts w:ascii="Verdana" w:hAnsi="Verdana" w:cstheme="minorHAnsi"/>
          <w:sz w:val="24"/>
          <w:szCs w:val="24"/>
        </w:rPr>
        <w:t>Conselho Municipal do Patrimônio Histórico, Artístico e Cultural (COMPHAC)</w:t>
      </w:r>
      <w:bookmarkEnd w:id="9"/>
      <w:r w:rsidRPr="00632C54">
        <w:rPr>
          <w:rFonts w:ascii="Verdana" w:hAnsi="Verdana" w:cstheme="minorHAnsi"/>
          <w:sz w:val="24"/>
          <w:szCs w:val="24"/>
        </w:rPr>
        <w:t>:</w:t>
      </w:r>
    </w:p>
    <w:p w14:paraId="3A07BAAD" w14:textId="77777777" w:rsidR="00530847" w:rsidRPr="00632C54" w:rsidRDefault="00530847" w:rsidP="00632C54">
      <w:pPr>
        <w:spacing w:after="120" w:line="320" w:lineRule="exact"/>
        <w:jc w:val="both"/>
        <w:rPr>
          <w:rFonts w:ascii="Verdana" w:hAnsi="Verdana" w:cstheme="minorHAnsi"/>
          <w:sz w:val="24"/>
          <w:szCs w:val="24"/>
        </w:rPr>
      </w:pPr>
      <w:r w:rsidRPr="00632C54">
        <w:rPr>
          <w:rFonts w:ascii="Verdana" w:hAnsi="Verdana" w:cstheme="minorHAnsi"/>
          <w:sz w:val="24"/>
          <w:szCs w:val="24"/>
        </w:rPr>
        <w:t xml:space="preserve">I - </w:t>
      </w:r>
      <w:proofErr w:type="gramStart"/>
      <w:r w:rsidRPr="00632C54">
        <w:rPr>
          <w:rFonts w:ascii="Verdana" w:hAnsi="Verdana" w:cstheme="minorHAnsi"/>
          <w:sz w:val="24"/>
          <w:szCs w:val="24"/>
        </w:rPr>
        <w:t>promover</w:t>
      </w:r>
      <w:proofErr w:type="gramEnd"/>
      <w:r w:rsidRPr="00632C54">
        <w:rPr>
          <w:rFonts w:ascii="Verdana" w:hAnsi="Verdana" w:cstheme="minorHAnsi"/>
          <w:sz w:val="24"/>
          <w:szCs w:val="24"/>
        </w:rPr>
        <w:t xml:space="preserve"> a identificação, o inventário, a conservação, a restauração e a revitalização do patrimônio cultural e natural;</w:t>
      </w:r>
    </w:p>
    <w:p w14:paraId="5591564A" w14:textId="77777777" w:rsidR="00530847" w:rsidRPr="00632C54" w:rsidRDefault="00530847" w:rsidP="00632C54">
      <w:pPr>
        <w:spacing w:after="120" w:line="320" w:lineRule="exact"/>
        <w:jc w:val="both"/>
        <w:rPr>
          <w:rFonts w:ascii="Verdana" w:hAnsi="Verdana" w:cstheme="minorHAnsi"/>
          <w:sz w:val="24"/>
          <w:szCs w:val="24"/>
        </w:rPr>
      </w:pPr>
      <w:r w:rsidRPr="00632C54">
        <w:rPr>
          <w:rFonts w:ascii="Verdana" w:hAnsi="Verdana" w:cstheme="minorHAnsi"/>
          <w:sz w:val="24"/>
          <w:szCs w:val="24"/>
        </w:rPr>
        <w:t xml:space="preserve">II – </w:t>
      </w:r>
      <w:proofErr w:type="gramStart"/>
      <w:r w:rsidRPr="00632C54">
        <w:rPr>
          <w:rFonts w:ascii="Verdana" w:hAnsi="Verdana" w:cstheme="minorHAnsi"/>
          <w:sz w:val="24"/>
          <w:szCs w:val="24"/>
        </w:rPr>
        <w:t>determinar</w:t>
      </w:r>
      <w:proofErr w:type="gramEnd"/>
      <w:r w:rsidRPr="00632C54">
        <w:rPr>
          <w:rFonts w:ascii="Verdana" w:hAnsi="Verdana" w:cstheme="minorHAnsi"/>
          <w:sz w:val="24"/>
          <w:szCs w:val="24"/>
        </w:rPr>
        <w:t xml:space="preserve"> o inventário dos bens culturais de natureza imaterial, de modo a conhecer os processos de criação, manutenção e transmissão de conhecimentos, as práticas e as manifestações dos diversos grupos socioculturais que compõem a identidade e a memória do município e, bem assim, as condições materiais necessárias ao desenvolvimento de tais procedimentos e os produtos de natureza material derivados;</w:t>
      </w:r>
    </w:p>
    <w:p w14:paraId="43A82DBF" w14:textId="77777777" w:rsidR="00530847" w:rsidRPr="00632C54" w:rsidRDefault="00530847" w:rsidP="00632C54">
      <w:pPr>
        <w:spacing w:after="120" w:line="320" w:lineRule="exact"/>
        <w:jc w:val="both"/>
        <w:rPr>
          <w:rFonts w:ascii="Verdana" w:hAnsi="Verdana" w:cstheme="minorHAnsi"/>
          <w:sz w:val="24"/>
          <w:szCs w:val="24"/>
        </w:rPr>
      </w:pPr>
      <w:r w:rsidRPr="00632C54">
        <w:rPr>
          <w:rFonts w:ascii="Verdana" w:hAnsi="Verdana" w:cstheme="minorHAnsi"/>
          <w:sz w:val="24"/>
          <w:szCs w:val="24"/>
        </w:rPr>
        <w:t>III – reconhecer a legitimidade dos bens culturais de natureza imaterial de Carmo do Cajuru, conforme disposto na lei instituidora do Sistema Municipal de Cultura (SMC), e promover a salvaguarda destes, por meio de identificação, reconhecimento, registro etnográfico, acompanhamento de seu desenvolvimento histórico, divulgação e apoio, dentre outras formas de acautelamento e preservação;</w:t>
      </w:r>
    </w:p>
    <w:p w14:paraId="25EFE290" w14:textId="77777777" w:rsidR="00530847" w:rsidRPr="00632C54" w:rsidRDefault="00530847" w:rsidP="00632C54">
      <w:pPr>
        <w:spacing w:after="120" w:line="320" w:lineRule="exact"/>
        <w:jc w:val="both"/>
        <w:rPr>
          <w:rFonts w:ascii="Verdana" w:hAnsi="Verdana" w:cstheme="minorHAnsi"/>
          <w:sz w:val="24"/>
          <w:szCs w:val="24"/>
        </w:rPr>
      </w:pPr>
      <w:r w:rsidRPr="00632C54">
        <w:rPr>
          <w:rFonts w:ascii="Verdana" w:hAnsi="Verdana" w:cstheme="minorHAnsi"/>
          <w:sz w:val="24"/>
          <w:szCs w:val="24"/>
        </w:rPr>
        <w:t xml:space="preserve">IV - </w:t>
      </w:r>
      <w:proofErr w:type="gramStart"/>
      <w:r w:rsidRPr="00632C54">
        <w:rPr>
          <w:rFonts w:ascii="Verdana" w:hAnsi="Verdana" w:cstheme="minorHAnsi"/>
          <w:sz w:val="24"/>
          <w:szCs w:val="24"/>
        </w:rPr>
        <w:t>deliberar</w:t>
      </w:r>
      <w:proofErr w:type="gramEnd"/>
      <w:r w:rsidRPr="00632C54">
        <w:rPr>
          <w:rFonts w:ascii="Verdana" w:hAnsi="Verdana" w:cstheme="minorHAnsi"/>
          <w:sz w:val="24"/>
          <w:szCs w:val="24"/>
        </w:rPr>
        <w:t xml:space="preserve"> sobre o tombamento de bens móveis e imóveis, de valor reconhecido para o município de Carmo do Cajuru, </w:t>
      </w:r>
      <w:bookmarkStart w:id="10" w:name="_Hlk92641459"/>
      <w:r w:rsidRPr="00632C54">
        <w:rPr>
          <w:rFonts w:ascii="Verdana" w:hAnsi="Verdana" w:cstheme="minorHAnsi"/>
          <w:sz w:val="24"/>
          <w:szCs w:val="24"/>
        </w:rPr>
        <w:t xml:space="preserve">conforme disposto na lei instituidora do Sistema Municipal de Cultura (SMC); </w:t>
      </w:r>
      <w:bookmarkEnd w:id="10"/>
    </w:p>
    <w:p w14:paraId="7ED3708C" w14:textId="77777777" w:rsidR="00530847" w:rsidRPr="00632C54" w:rsidRDefault="00530847" w:rsidP="00632C54">
      <w:pPr>
        <w:spacing w:after="120" w:line="320" w:lineRule="exact"/>
        <w:jc w:val="both"/>
        <w:rPr>
          <w:rFonts w:ascii="Verdana" w:hAnsi="Verdana" w:cstheme="minorHAnsi"/>
          <w:sz w:val="24"/>
          <w:szCs w:val="24"/>
        </w:rPr>
      </w:pPr>
      <w:r w:rsidRPr="00632C54">
        <w:rPr>
          <w:rFonts w:ascii="Verdana" w:hAnsi="Verdana" w:cstheme="minorHAnsi"/>
          <w:sz w:val="24"/>
          <w:szCs w:val="24"/>
        </w:rPr>
        <w:t xml:space="preserve">V - </w:t>
      </w:r>
      <w:proofErr w:type="gramStart"/>
      <w:r w:rsidRPr="00632C54">
        <w:rPr>
          <w:rFonts w:ascii="Verdana" w:hAnsi="Verdana" w:cstheme="minorHAnsi"/>
          <w:sz w:val="24"/>
          <w:szCs w:val="24"/>
        </w:rPr>
        <w:t>deliberar</w:t>
      </w:r>
      <w:proofErr w:type="gramEnd"/>
      <w:r w:rsidRPr="00632C54">
        <w:rPr>
          <w:rFonts w:ascii="Verdana" w:hAnsi="Verdana" w:cstheme="minorHAnsi"/>
          <w:sz w:val="24"/>
          <w:szCs w:val="24"/>
        </w:rPr>
        <w:t xml:space="preserve"> sobre quais as ações de preservação e conservação serão realizadas em bens culturais protegidos com a aplicação de recursos vinculados ao FUMPAC;</w:t>
      </w:r>
    </w:p>
    <w:p w14:paraId="10919A95" w14:textId="77777777" w:rsidR="00530847" w:rsidRPr="00632C54" w:rsidRDefault="00530847" w:rsidP="00632C54">
      <w:pPr>
        <w:spacing w:after="120" w:line="320" w:lineRule="exact"/>
        <w:jc w:val="both"/>
        <w:rPr>
          <w:rFonts w:ascii="Verdana" w:hAnsi="Verdana" w:cstheme="minorHAnsi"/>
          <w:sz w:val="24"/>
          <w:szCs w:val="24"/>
        </w:rPr>
      </w:pPr>
      <w:r w:rsidRPr="00632C54">
        <w:rPr>
          <w:rFonts w:ascii="Verdana" w:hAnsi="Verdana" w:cstheme="minorHAnsi"/>
          <w:sz w:val="24"/>
          <w:szCs w:val="24"/>
        </w:rPr>
        <w:lastRenderedPageBreak/>
        <w:t xml:space="preserve">VI - </w:t>
      </w:r>
      <w:proofErr w:type="gramStart"/>
      <w:r w:rsidRPr="00632C54">
        <w:rPr>
          <w:rFonts w:ascii="Verdana" w:hAnsi="Verdana" w:cstheme="minorHAnsi"/>
          <w:sz w:val="24"/>
          <w:szCs w:val="24"/>
        </w:rPr>
        <w:t>adotar</w:t>
      </w:r>
      <w:proofErr w:type="gramEnd"/>
      <w:r w:rsidRPr="00632C54">
        <w:rPr>
          <w:rFonts w:ascii="Verdana" w:hAnsi="Verdana" w:cstheme="minorHAnsi"/>
          <w:sz w:val="24"/>
          <w:szCs w:val="24"/>
        </w:rPr>
        <w:t xml:space="preserve"> as medidas necessárias a que se produzam os efeitos do tombamento e do registro de bem imaterial;</w:t>
      </w:r>
    </w:p>
    <w:p w14:paraId="3CE3F303" w14:textId="77777777" w:rsidR="00530847" w:rsidRPr="00632C54" w:rsidRDefault="00530847" w:rsidP="00632C54">
      <w:pPr>
        <w:spacing w:after="120" w:line="320" w:lineRule="exact"/>
        <w:jc w:val="both"/>
        <w:rPr>
          <w:rFonts w:ascii="Verdana" w:hAnsi="Verdana" w:cstheme="minorHAnsi"/>
          <w:sz w:val="24"/>
          <w:szCs w:val="24"/>
        </w:rPr>
      </w:pPr>
      <w:r w:rsidRPr="00632C54">
        <w:rPr>
          <w:rFonts w:ascii="Verdana" w:hAnsi="Verdana" w:cstheme="minorHAnsi"/>
          <w:sz w:val="24"/>
          <w:szCs w:val="24"/>
        </w:rPr>
        <w:t>VII - definir a área em torno do bem tombado a ser controlado por sistemas de ordenações espaciais adequadas;</w:t>
      </w:r>
    </w:p>
    <w:p w14:paraId="0FEE8C5D" w14:textId="77777777" w:rsidR="00530847" w:rsidRPr="00632C54" w:rsidRDefault="00530847" w:rsidP="00632C54">
      <w:pPr>
        <w:spacing w:after="120" w:line="320" w:lineRule="exact"/>
        <w:jc w:val="both"/>
        <w:rPr>
          <w:rFonts w:ascii="Verdana" w:hAnsi="Verdana" w:cstheme="minorHAnsi"/>
          <w:sz w:val="24"/>
          <w:szCs w:val="24"/>
        </w:rPr>
      </w:pPr>
      <w:r w:rsidRPr="00632C54">
        <w:rPr>
          <w:rFonts w:ascii="Verdana" w:hAnsi="Verdana" w:cstheme="minorHAnsi"/>
          <w:sz w:val="24"/>
          <w:szCs w:val="24"/>
        </w:rPr>
        <w:t>VIII - em caso de excepcional necessidade, deliberar sobre as propostas de revisão do processo de tombamento e de revalidação de registro de bem imaterial;</w:t>
      </w:r>
    </w:p>
    <w:p w14:paraId="4D8B9032" w14:textId="77777777" w:rsidR="00530847" w:rsidRPr="00632C54" w:rsidRDefault="00530847" w:rsidP="00632C54">
      <w:pPr>
        <w:spacing w:after="120" w:line="320" w:lineRule="exact"/>
        <w:jc w:val="both"/>
        <w:rPr>
          <w:rFonts w:ascii="Verdana" w:hAnsi="Verdana" w:cstheme="minorHAnsi"/>
          <w:sz w:val="24"/>
          <w:szCs w:val="24"/>
        </w:rPr>
      </w:pPr>
      <w:r w:rsidRPr="00632C54">
        <w:rPr>
          <w:rFonts w:ascii="Verdana" w:hAnsi="Verdana" w:cstheme="minorHAnsi"/>
          <w:sz w:val="24"/>
          <w:szCs w:val="24"/>
        </w:rPr>
        <w:t xml:space="preserve">IX - </w:t>
      </w:r>
      <w:proofErr w:type="gramStart"/>
      <w:r w:rsidRPr="00632C54">
        <w:rPr>
          <w:rFonts w:ascii="Verdana" w:hAnsi="Verdana" w:cstheme="minorHAnsi"/>
          <w:sz w:val="24"/>
          <w:szCs w:val="24"/>
        </w:rPr>
        <w:t>pleitear</w:t>
      </w:r>
      <w:proofErr w:type="gramEnd"/>
      <w:r w:rsidRPr="00632C54">
        <w:rPr>
          <w:rFonts w:ascii="Verdana" w:hAnsi="Verdana" w:cstheme="minorHAnsi"/>
          <w:sz w:val="24"/>
          <w:szCs w:val="24"/>
        </w:rPr>
        <w:t xml:space="preserve"> benefícios para os proprietários de bens tombados;</w:t>
      </w:r>
    </w:p>
    <w:p w14:paraId="7E27A1C8" w14:textId="77777777" w:rsidR="00530847" w:rsidRPr="00632C54" w:rsidRDefault="00530847" w:rsidP="00632C54">
      <w:pPr>
        <w:spacing w:after="120" w:line="320" w:lineRule="exact"/>
        <w:jc w:val="both"/>
        <w:rPr>
          <w:rFonts w:ascii="Verdana" w:hAnsi="Verdana" w:cstheme="minorHAnsi"/>
          <w:sz w:val="24"/>
          <w:szCs w:val="24"/>
        </w:rPr>
      </w:pPr>
      <w:r w:rsidRPr="00632C54">
        <w:rPr>
          <w:rFonts w:ascii="Verdana" w:hAnsi="Verdana" w:cstheme="minorHAnsi"/>
          <w:sz w:val="24"/>
          <w:szCs w:val="24"/>
        </w:rPr>
        <w:t xml:space="preserve">X - </w:t>
      </w:r>
      <w:proofErr w:type="gramStart"/>
      <w:r w:rsidRPr="00632C54">
        <w:rPr>
          <w:rFonts w:ascii="Verdana" w:hAnsi="Verdana" w:cstheme="minorHAnsi"/>
          <w:sz w:val="24"/>
          <w:szCs w:val="24"/>
        </w:rPr>
        <w:t>auxiliar</w:t>
      </w:r>
      <w:proofErr w:type="gramEnd"/>
      <w:r w:rsidRPr="00632C54">
        <w:rPr>
          <w:rFonts w:ascii="Verdana" w:hAnsi="Verdana" w:cstheme="minorHAnsi"/>
          <w:sz w:val="24"/>
          <w:szCs w:val="24"/>
        </w:rPr>
        <w:t xml:space="preserve"> a Administração Municipal a fiscalizar a utilização dos bens tombados a serem preservados e conservados, e deliberar sobre sugestões a serem encaminhadas para sanar os desvirtuamentos;</w:t>
      </w:r>
    </w:p>
    <w:p w14:paraId="51766AC5" w14:textId="77777777" w:rsidR="00530847" w:rsidRPr="00632C54" w:rsidRDefault="00530847" w:rsidP="00632C54">
      <w:pPr>
        <w:spacing w:after="120" w:line="320" w:lineRule="exact"/>
        <w:jc w:val="both"/>
        <w:rPr>
          <w:rFonts w:ascii="Verdana" w:hAnsi="Verdana" w:cstheme="minorHAnsi"/>
          <w:sz w:val="24"/>
          <w:szCs w:val="24"/>
        </w:rPr>
      </w:pPr>
      <w:r w:rsidRPr="00632C54">
        <w:rPr>
          <w:rFonts w:ascii="Verdana" w:hAnsi="Verdana" w:cstheme="minorHAnsi"/>
          <w:sz w:val="24"/>
          <w:szCs w:val="24"/>
        </w:rPr>
        <w:t>XI - promover a estratégia de fiscalização da preservação, da conservação e do uso dos bens tombados e registrados;</w:t>
      </w:r>
    </w:p>
    <w:p w14:paraId="46EADDCF" w14:textId="77777777" w:rsidR="00530847" w:rsidRPr="00632C54" w:rsidRDefault="00530847" w:rsidP="00632C54">
      <w:pPr>
        <w:spacing w:after="120" w:line="320" w:lineRule="exact"/>
        <w:jc w:val="both"/>
        <w:rPr>
          <w:rFonts w:ascii="Verdana" w:hAnsi="Verdana" w:cstheme="minorHAnsi"/>
          <w:sz w:val="24"/>
          <w:szCs w:val="24"/>
        </w:rPr>
      </w:pPr>
      <w:r w:rsidRPr="00632C54">
        <w:rPr>
          <w:rFonts w:ascii="Verdana" w:hAnsi="Verdana" w:cstheme="minorHAnsi"/>
          <w:sz w:val="24"/>
          <w:szCs w:val="24"/>
        </w:rPr>
        <w:t>XII - comunicar o tombamento dos bens ao oficial do respectivo Cartório de Registro para realização dos competentes assentamentos, bem como aos órgãos estadual e federal de tombamento;</w:t>
      </w:r>
    </w:p>
    <w:p w14:paraId="3B4C2AA9" w14:textId="77777777" w:rsidR="00530847" w:rsidRPr="00632C54" w:rsidRDefault="00530847" w:rsidP="00632C54">
      <w:pPr>
        <w:spacing w:after="120" w:line="320" w:lineRule="exact"/>
        <w:jc w:val="both"/>
        <w:rPr>
          <w:rFonts w:ascii="Verdana" w:hAnsi="Verdana" w:cstheme="minorHAnsi"/>
          <w:sz w:val="24"/>
          <w:szCs w:val="24"/>
        </w:rPr>
      </w:pPr>
      <w:r w:rsidRPr="00632C54">
        <w:rPr>
          <w:rFonts w:ascii="Verdana" w:hAnsi="Verdana" w:cstheme="minorHAnsi"/>
          <w:sz w:val="24"/>
          <w:szCs w:val="24"/>
        </w:rPr>
        <w:t>XIII - apreciar e aprovar os programas anuais e plurianuais do FUMPAC;</w:t>
      </w:r>
    </w:p>
    <w:p w14:paraId="740D74C7" w14:textId="77777777" w:rsidR="00530847" w:rsidRPr="00632C54" w:rsidRDefault="00530847" w:rsidP="00632C54">
      <w:pPr>
        <w:spacing w:after="120" w:line="320" w:lineRule="exact"/>
        <w:jc w:val="both"/>
        <w:rPr>
          <w:rFonts w:ascii="Verdana" w:hAnsi="Verdana" w:cstheme="minorHAnsi"/>
          <w:sz w:val="24"/>
          <w:szCs w:val="24"/>
        </w:rPr>
      </w:pPr>
      <w:r w:rsidRPr="00632C54">
        <w:rPr>
          <w:rFonts w:ascii="Verdana" w:hAnsi="Verdana" w:cstheme="minorHAnsi"/>
          <w:sz w:val="24"/>
          <w:szCs w:val="24"/>
        </w:rPr>
        <w:t>XIV - exercer o controle orçamentário, financeiro, patrimonial e de resultados dos recursos do FUMPAC, antes de seu encaminhamento aos órgãos de controle interno e externo para os devidos fins;</w:t>
      </w:r>
    </w:p>
    <w:p w14:paraId="4345D8E6" w14:textId="77777777" w:rsidR="00530847" w:rsidRPr="00632C54" w:rsidRDefault="00530847" w:rsidP="00632C54">
      <w:pPr>
        <w:spacing w:after="120" w:line="320" w:lineRule="exact"/>
        <w:jc w:val="both"/>
        <w:rPr>
          <w:rFonts w:ascii="Verdana" w:hAnsi="Verdana" w:cstheme="minorHAnsi"/>
          <w:sz w:val="24"/>
          <w:szCs w:val="24"/>
        </w:rPr>
      </w:pPr>
      <w:r w:rsidRPr="00632C54">
        <w:rPr>
          <w:rFonts w:ascii="Verdana" w:hAnsi="Verdana" w:cstheme="minorHAnsi"/>
          <w:sz w:val="24"/>
          <w:szCs w:val="24"/>
        </w:rPr>
        <w:t xml:space="preserve">XV - </w:t>
      </w:r>
      <w:proofErr w:type="gramStart"/>
      <w:r w:rsidRPr="00632C54">
        <w:rPr>
          <w:rFonts w:ascii="Verdana" w:hAnsi="Verdana" w:cstheme="minorHAnsi"/>
          <w:sz w:val="24"/>
          <w:szCs w:val="24"/>
        </w:rPr>
        <w:t>recomendar</w:t>
      </w:r>
      <w:proofErr w:type="gramEnd"/>
      <w:r w:rsidRPr="00632C54">
        <w:rPr>
          <w:rFonts w:ascii="Verdana" w:hAnsi="Verdana" w:cstheme="minorHAnsi"/>
          <w:sz w:val="24"/>
          <w:szCs w:val="24"/>
        </w:rPr>
        <w:t xml:space="preserve"> medidas cabíveis para correção de fatos e atos da Administração Pública que prejudiquem o desempenho e cumprimento das finalidades concernentes aos recursos do FUMPAC;</w:t>
      </w:r>
    </w:p>
    <w:p w14:paraId="699ECAE4" w14:textId="77777777" w:rsidR="00530847" w:rsidRPr="00632C54" w:rsidRDefault="00530847" w:rsidP="00632C54">
      <w:pPr>
        <w:spacing w:after="120" w:line="320" w:lineRule="exact"/>
        <w:jc w:val="both"/>
        <w:rPr>
          <w:rFonts w:ascii="Verdana" w:hAnsi="Verdana" w:cstheme="minorHAnsi"/>
          <w:sz w:val="24"/>
          <w:szCs w:val="24"/>
        </w:rPr>
      </w:pPr>
      <w:r w:rsidRPr="00632C54">
        <w:rPr>
          <w:rFonts w:ascii="Verdana" w:hAnsi="Verdana" w:cstheme="minorHAnsi"/>
          <w:sz w:val="24"/>
          <w:szCs w:val="24"/>
        </w:rPr>
        <w:t>XVI - manter permanente contato com organismos públicos e privados, nacionais e internacionais, visando a obtenção de recursos, a cooperação técnica e cultural para planejamento das etapas de preservação e a revitalização dos bens culturais e naturais do Município;</w:t>
      </w:r>
    </w:p>
    <w:p w14:paraId="0BDA76C8" w14:textId="77777777" w:rsidR="00530847" w:rsidRPr="00632C54" w:rsidRDefault="00530847" w:rsidP="00632C54">
      <w:pPr>
        <w:spacing w:after="120" w:line="320" w:lineRule="exact"/>
        <w:jc w:val="both"/>
        <w:rPr>
          <w:rFonts w:ascii="Verdana" w:hAnsi="Verdana" w:cstheme="minorHAnsi"/>
          <w:sz w:val="24"/>
          <w:szCs w:val="24"/>
        </w:rPr>
      </w:pPr>
      <w:r w:rsidRPr="00632C54">
        <w:rPr>
          <w:rFonts w:ascii="Verdana" w:hAnsi="Verdana" w:cstheme="minorHAnsi"/>
          <w:sz w:val="24"/>
          <w:szCs w:val="24"/>
        </w:rPr>
        <w:t>XVII - participar de movimentos culturais;</w:t>
      </w:r>
    </w:p>
    <w:p w14:paraId="570B83FD" w14:textId="77777777" w:rsidR="00530847" w:rsidRPr="00632C54" w:rsidRDefault="00530847" w:rsidP="00632C54">
      <w:pPr>
        <w:spacing w:after="120" w:line="320" w:lineRule="exact"/>
        <w:jc w:val="both"/>
        <w:rPr>
          <w:rFonts w:ascii="Verdana" w:hAnsi="Verdana" w:cstheme="minorHAnsi"/>
          <w:sz w:val="24"/>
          <w:szCs w:val="24"/>
        </w:rPr>
      </w:pPr>
      <w:r w:rsidRPr="00632C54">
        <w:rPr>
          <w:rFonts w:ascii="Verdana" w:hAnsi="Verdana" w:cstheme="minorHAnsi"/>
          <w:sz w:val="24"/>
          <w:szCs w:val="24"/>
        </w:rPr>
        <w:t>XVIII - promover e difundir a restauração do patrimônio cultural, ambiental e paisagístico;</w:t>
      </w:r>
    </w:p>
    <w:p w14:paraId="6FD356A0" w14:textId="77777777" w:rsidR="00530847" w:rsidRPr="00632C54" w:rsidRDefault="00530847" w:rsidP="00632C54">
      <w:pPr>
        <w:spacing w:after="120" w:line="320" w:lineRule="exact"/>
        <w:jc w:val="both"/>
        <w:rPr>
          <w:rFonts w:ascii="Verdana" w:hAnsi="Verdana" w:cstheme="minorHAnsi"/>
          <w:sz w:val="24"/>
          <w:szCs w:val="24"/>
        </w:rPr>
      </w:pPr>
      <w:r w:rsidRPr="00632C54">
        <w:rPr>
          <w:rFonts w:ascii="Verdana" w:hAnsi="Verdana" w:cstheme="minorHAnsi"/>
          <w:sz w:val="24"/>
          <w:szCs w:val="24"/>
        </w:rPr>
        <w:t>XIX - promover a educação patrimonial com objetivo de sensibilizar as pessoas, para conviverem em harmonia com seu passado histórico e desenvolver sua cidadania;</w:t>
      </w:r>
    </w:p>
    <w:p w14:paraId="19AF308A" w14:textId="77777777" w:rsidR="00530847" w:rsidRPr="00632C54" w:rsidRDefault="00530847" w:rsidP="00632C54">
      <w:pPr>
        <w:spacing w:after="120" w:line="320" w:lineRule="exact"/>
        <w:jc w:val="both"/>
        <w:rPr>
          <w:rFonts w:ascii="Verdana" w:hAnsi="Verdana" w:cstheme="minorHAnsi"/>
          <w:sz w:val="24"/>
          <w:szCs w:val="24"/>
        </w:rPr>
      </w:pPr>
      <w:r w:rsidRPr="00632C54">
        <w:rPr>
          <w:rFonts w:ascii="Verdana" w:hAnsi="Verdana" w:cstheme="minorHAnsi"/>
          <w:sz w:val="24"/>
          <w:szCs w:val="24"/>
        </w:rPr>
        <w:lastRenderedPageBreak/>
        <w:t xml:space="preserve">XX - </w:t>
      </w:r>
      <w:proofErr w:type="gramStart"/>
      <w:r w:rsidRPr="00632C54">
        <w:rPr>
          <w:rFonts w:ascii="Verdana" w:hAnsi="Verdana" w:cstheme="minorHAnsi"/>
          <w:sz w:val="24"/>
          <w:szCs w:val="24"/>
        </w:rPr>
        <w:t>promover</w:t>
      </w:r>
      <w:proofErr w:type="gramEnd"/>
      <w:r w:rsidRPr="00632C54">
        <w:rPr>
          <w:rFonts w:ascii="Verdana" w:hAnsi="Verdana" w:cstheme="minorHAnsi"/>
          <w:sz w:val="24"/>
          <w:szCs w:val="24"/>
        </w:rPr>
        <w:t xml:space="preserve"> campanhas de conscientização sobre a responsabilidade de cada cidadão na preservação e conservação dos bens.</w:t>
      </w:r>
    </w:p>
    <w:p w14:paraId="70E5CDB6" w14:textId="77777777" w:rsidR="00530847" w:rsidRPr="00632C54" w:rsidRDefault="00530847" w:rsidP="00632C54">
      <w:pPr>
        <w:spacing w:after="120" w:line="320" w:lineRule="exact"/>
        <w:jc w:val="both"/>
        <w:rPr>
          <w:rFonts w:ascii="Verdana" w:hAnsi="Verdana" w:cstheme="minorHAnsi"/>
          <w:sz w:val="24"/>
          <w:szCs w:val="24"/>
        </w:rPr>
      </w:pPr>
      <w:r w:rsidRPr="00632C54">
        <w:rPr>
          <w:rFonts w:ascii="Verdana" w:hAnsi="Verdana" w:cstheme="minorHAnsi"/>
          <w:sz w:val="24"/>
          <w:szCs w:val="24"/>
        </w:rPr>
        <w:t>XXI - adotar outras providências previstas em regulamento.</w:t>
      </w:r>
    </w:p>
    <w:p w14:paraId="3B11A612" w14:textId="77777777" w:rsidR="00530847" w:rsidRPr="00632C54" w:rsidRDefault="00530847" w:rsidP="00632C54">
      <w:pPr>
        <w:spacing w:after="120" w:line="320" w:lineRule="exact"/>
        <w:jc w:val="both"/>
        <w:rPr>
          <w:rFonts w:ascii="Verdana" w:hAnsi="Verdana" w:cstheme="minorHAnsi"/>
          <w:i/>
          <w:iCs/>
          <w:sz w:val="24"/>
          <w:szCs w:val="24"/>
        </w:rPr>
      </w:pPr>
      <w:r w:rsidRPr="005314C5">
        <w:rPr>
          <w:rFonts w:ascii="Verdana" w:hAnsi="Verdana" w:cstheme="minorHAnsi"/>
          <w:b/>
          <w:bCs/>
          <w:sz w:val="24"/>
          <w:szCs w:val="24"/>
        </w:rPr>
        <w:t>Parágrafo único.</w:t>
      </w:r>
      <w:r w:rsidRPr="00632C54">
        <w:rPr>
          <w:rFonts w:ascii="Verdana" w:hAnsi="Verdana" w:cstheme="minorHAnsi"/>
          <w:i/>
          <w:iCs/>
          <w:sz w:val="24"/>
          <w:szCs w:val="24"/>
        </w:rPr>
        <w:t xml:space="preserve"> </w:t>
      </w:r>
      <w:r w:rsidRPr="00632C54">
        <w:rPr>
          <w:rFonts w:ascii="Verdana" w:hAnsi="Verdana" w:cstheme="minorHAnsi"/>
          <w:sz w:val="24"/>
          <w:szCs w:val="24"/>
        </w:rPr>
        <w:t xml:space="preserve"> O funcionamento do Conselho Municipal do Patrimônio Histórico, Artístico e Cultural (COMPHAC) será regulado por esta lei e pelo seu Regimento Interno, devendo obedecer ao seguinte:</w:t>
      </w:r>
    </w:p>
    <w:p w14:paraId="2F1CCA32" w14:textId="77777777" w:rsidR="00530847" w:rsidRPr="00632C54" w:rsidRDefault="00530847" w:rsidP="00632C54">
      <w:pPr>
        <w:spacing w:after="120" w:line="320" w:lineRule="exact"/>
        <w:jc w:val="both"/>
        <w:rPr>
          <w:rFonts w:ascii="Verdana" w:hAnsi="Verdana" w:cstheme="minorHAnsi"/>
          <w:sz w:val="24"/>
          <w:szCs w:val="24"/>
        </w:rPr>
      </w:pPr>
      <w:r w:rsidRPr="00632C54">
        <w:rPr>
          <w:rFonts w:ascii="Verdana" w:hAnsi="Verdana" w:cstheme="minorHAnsi"/>
          <w:sz w:val="24"/>
          <w:szCs w:val="24"/>
        </w:rPr>
        <w:t xml:space="preserve">I - </w:t>
      </w:r>
      <w:proofErr w:type="gramStart"/>
      <w:r w:rsidRPr="00632C54">
        <w:rPr>
          <w:rFonts w:ascii="Verdana" w:hAnsi="Verdana" w:cstheme="minorHAnsi"/>
          <w:sz w:val="24"/>
          <w:szCs w:val="24"/>
        </w:rPr>
        <w:t>o</w:t>
      </w:r>
      <w:proofErr w:type="gramEnd"/>
      <w:r w:rsidRPr="00632C54">
        <w:rPr>
          <w:rFonts w:ascii="Verdana" w:hAnsi="Verdana" w:cstheme="minorHAnsi"/>
          <w:sz w:val="24"/>
          <w:szCs w:val="24"/>
        </w:rPr>
        <w:t xml:space="preserve"> órgão de deliberação máxima é o plenário;</w:t>
      </w:r>
    </w:p>
    <w:p w14:paraId="7E85A8D7" w14:textId="77777777" w:rsidR="00530847" w:rsidRPr="00632C54" w:rsidRDefault="00530847" w:rsidP="00632C54">
      <w:pPr>
        <w:spacing w:after="120" w:line="320" w:lineRule="exact"/>
        <w:jc w:val="both"/>
        <w:rPr>
          <w:rFonts w:ascii="Verdana" w:hAnsi="Verdana" w:cstheme="minorHAnsi"/>
          <w:sz w:val="24"/>
          <w:szCs w:val="24"/>
        </w:rPr>
      </w:pPr>
      <w:r w:rsidRPr="00632C54">
        <w:rPr>
          <w:rFonts w:ascii="Verdana" w:hAnsi="Verdana" w:cstheme="minorHAnsi"/>
          <w:sz w:val="24"/>
          <w:szCs w:val="24"/>
        </w:rPr>
        <w:t xml:space="preserve">II - </w:t>
      </w:r>
      <w:proofErr w:type="gramStart"/>
      <w:r w:rsidRPr="00632C54">
        <w:rPr>
          <w:rFonts w:ascii="Verdana" w:hAnsi="Verdana" w:cstheme="minorHAnsi"/>
          <w:sz w:val="24"/>
          <w:szCs w:val="24"/>
        </w:rPr>
        <w:t>as</w:t>
      </w:r>
      <w:proofErr w:type="gramEnd"/>
      <w:r w:rsidRPr="00632C54">
        <w:rPr>
          <w:rFonts w:ascii="Verdana" w:hAnsi="Verdana" w:cstheme="minorHAnsi"/>
          <w:sz w:val="24"/>
          <w:szCs w:val="24"/>
        </w:rPr>
        <w:t xml:space="preserve"> sessões do Conselho serão devidamente divulgadas com a necessária antecedência, inclusive nos meios de comunicação locais, e abertas ao público;</w:t>
      </w:r>
    </w:p>
    <w:p w14:paraId="68AB47A6" w14:textId="77777777" w:rsidR="00530847" w:rsidRPr="00632C54" w:rsidRDefault="00530847" w:rsidP="00632C54">
      <w:pPr>
        <w:spacing w:after="360" w:line="320" w:lineRule="exact"/>
        <w:jc w:val="both"/>
        <w:rPr>
          <w:rFonts w:ascii="Verdana" w:hAnsi="Verdana" w:cstheme="minorHAnsi"/>
          <w:sz w:val="24"/>
          <w:szCs w:val="24"/>
        </w:rPr>
      </w:pPr>
      <w:r w:rsidRPr="00632C54">
        <w:rPr>
          <w:rFonts w:ascii="Verdana" w:hAnsi="Verdana" w:cstheme="minorHAnsi"/>
          <w:sz w:val="24"/>
          <w:szCs w:val="24"/>
        </w:rPr>
        <w:t>III - O exercício da função de conselheiro, assim também o de Presidente, Vice-Presidente e Secretário(a) Executivo(a) do Conselho, não é remunerado, sendo considerado serviço público relevante.</w:t>
      </w:r>
    </w:p>
    <w:p w14:paraId="0DE89BC7" w14:textId="77777777" w:rsidR="00530847" w:rsidRPr="00632C54" w:rsidRDefault="00530847" w:rsidP="00632C54">
      <w:pPr>
        <w:spacing w:after="0" w:line="320" w:lineRule="exact"/>
        <w:jc w:val="center"/>
        <w:rPr>
          <w:rFonts w:ascii="Verdana" w:hAnsi="Verdana" w:cstheme="minorHAnsi"/>
          <w:b/>
          <w:bCs/>
          <w:sz w:val="24"/>
          <w:szCs w:val="24"/>
        </w:rPr>
      </w:pPr>
      <w:bookmarkStart w:id="11" w:name="_Hlk88985737"/>
      <w:r w:rsidRPr="00632C54">
        <w:rPr>
          <w:rFonts w:ascii="Verdana" w:hAnsi="Verdana" w:cstheme="minorHAnsi"/>
          <w:b/>
          <w:bCs/>
          <w:sz w:val="24"/>
          <w:szCs w:val="24"/>
        </w:rPr>
        <w:t>CAPÍTULO III</w:t>
      </w:r>
    </w:p>
    <w:p w14:paraId="2FACC70F" w14:textId="215CBF94" w:rsidR="00530847" w:rsidRDefault="00530847" w:rsidP="00632C54">
      <w:pPr>
        <w:spacing w:after="120" w:line="320" w:lineRule="exact"/>
        <w:jc w:val="center"/>
        <w:rPr>
          <w:rFonts w:ascii="Verdana" w:hAnsi="Verdana" w:cstheme="minorHAnsi"/>
          <w:sz w:val="24"/>
          <w:szCs w:val="24"/>
        </w:rPr>
      </w:pPr>
      <w:r w:rsidRPr="00632C54">
        <w:rPr>
          <w:rFonts w:ascii="Verdana" w:hAnsi="Verdana" w:cstheme="minorHAnsi"/>
          <w:sz w:val="24"/>
          <w:szCs w:val="24"/>
        </w:rPr>
        <w:t>Da Composição do Conselho</w:t>
      </w:r>
    </w:p>
    <w:p w14:paraId="7E2E4CEE" w14:textId="77777777" w:rsidR="00632C54" w:rsidRPr="00632C54" w:rsidRDefault="00632C54" w:rsidP="00632C54">
      <w:pPr>
        <w:spacing w:after="120" w:line="320" w:lineRule="exact"/>
        <w:jc w:val="center"/>
        <w:rPr>
          <w:rFonts w:ascii="Verdana" w:hAnsi="Verdana" w:cstheme="minorHAnsi"/>
          <w:sz w:val="24"/>
          <w:szCs w:val="24"/>
        </w:rPr>
      </w:pPr>
    </w:p>
    <w:bookmarkEnd w:id="11"/>
    <w:p w14:paraId="125D52E8" w14:textId="54C9962C" w:rsidR="00530847" w:rsidRPr="00632C54" w:rsidRDefault="00530847" w:rsidP="00530847">
      <w:pPr>
        <w:spacing w:after="120" w:line="320" w:lineRule="exact"/>
        <w:jc w:val="both"/>
        <w:rPr>
          <w:rFonts w:ascii="Verdana" w:hAnsi="Verdana" w:cstheme="minorHAnsi"/>
          <w:sz w:val="24"/>
          <w:szCs w:val="24"/>
        </w:rPr>
      </w:pPr>
      <w:r w:rsidRPr="005314C5">
        <w:rPr>
          <w:rFonts w:ascii="Verdana" w:hAnsi="Verdana" w:cstheme="minorHAnsi"/>
          <w:b/>
          <w:bCs/>
          <w:sz w:val="24"/>
          <w:szCs w:val="24"/>
        </w:rPr>
        <w:t>Art. 5º</w:t>
      </w:r>
      <w:r w:rsidRPr="00632C54">
        <w:rPr>
          <w:rFonts w:ascii="Verdana" w:hAnsi="Verdana" w:cstheme="minorHAnsi"/>
          <w:sz w:val="24"/>
          <w:szCs w:val="24"/>
        </w:rPr>
        <w:t xml:space="preserve"> </w:t>
      </w:r>
      <w:bookmarkStart w:id="12" w:name="_Hlk88988420"/>
      <w:r w:rsidRPr="00632C54">
        <w:rPr>
          <w:rFonts w:ascii="Verdana" w:hAnsi="Verdana" w:cstheme="minorHAnsi"/>
          <w:sz w:val="24"/>
          <w:szCs w:val="24"/>
        </w:rPr>
        <w:t xml:space="preserve">O </w:t>
      </w:r>
      <w:bookmarkStart w:id="13" w:name="_Hlk92550973"/>
      <w:r w:rsidRPr="00632C54">
        <w:rPr>
          <w:rFonts w:ascii="Verdana" w:hAnsi="Verdana" w:cstheme="minorHAnsi"/>
          <w:sz w:val="24"/>
          <w:szCs w:val="24"/>
        </w:rPr>
        <w:t>Conselho Municipal do Patrimônio Histórico, Artístico e Cultural (COMPHAC)</w:t>
      </w:r>
      <w:bookmarkEnd w:id="13"/>
      <w:r w:rsidRPr="00632C54">
        <w:rPr>
          <w:rFonts w:ascii="Verdana" w:hAnsi="Verdana" w:cstheme="minorHAnsi"/>
          <w:sz w:val="24"/>
          <w:szCs w:val="24"/>
        </w:rPr>
        <w:t xml:space="preserve"> será constituído por 08 (oito) membros titulares e igual número de suplentes, com a seguinte composição:</w:t>
      </w:r>
    </w:p>
    <w:p w14:paraId="21425A8F" w14:textId="77777777" w:rsidR="00530847" w:rsidRPr="00632C54" w:rsidRDefault="00530847" w:rsidP="00632C54">
      <w:pPr>
        <w:spacing w:after="120" w:line="320" w:lineRule="exact"/>
        <w:jc w:val="both"/>
        <w:rPr>
          <w:rFonts w:ascii="Verdana" w:hAnsi="Verdana" w:cstheme="minorHAnsi"/>
          <w:sz w:val="24"/>
          <w:szCs w:val="24"/>
        </w:rPr>
      </w:pPr>
      <w:r w:rsidRPr="00632C54">
        <w:rPr>
          <w:rFonts w:ascii="Verdana" w:hAnsi="Verdana" w:cstheme="minorHAnsi"/>
          <w:sz w:val="24"/>
          <w:szCs w:val="24"/>
        </w:rPr>
        <w:t>I - 04 (quatro) membros titulares e respectivos suplentes, representando o Poder Público, através dos seguintes órgãos e quantitativos:</w:t>
      </w:r>
    </w:p>
    <w:p w14:paraId="0998F658" w14:textId="77777777" w:rsidR="00530847" w:rsidRPr="00632C54" w:rsidRDefault="00530847" w:rsidP="00632C54">
      <w:pPr>
        <w:spacing w:after="120" w:line="320" w:lineRule="exact"/>
        <w:jc w:val="both"/>
        <w:rPr>
          <w:rFonts w:ascii="Verdana" w:hAnsi="Verdana" w:cstheme="minorHAnsi"/>
          <w:sz w:val="24"/>
          <w:szCs w:val="24"/>
        </w:rPr>
      </w:pPr>
      <w:r w:rsidRPr="00632C54">
        <w:rPr>
          <w:rFonts w:ascii="Verdana" w:hAnsi="Verdana" w:cstheme="minorHAnsi"/>
          <w:sz w:val="24"/>
          <w:szCs w:val="24"/>
        </w:rPr>
        <w:t>a) Órgão responsável pela gestão da Cultura no município: 01 (um) representante;</w:t>
      </w:r>
    </w:p>
    <w:p w14:paraId="4C2F5201" w14:textId="77777777" w:rsidR="00530847" w:rsidRPr="00632C54" w:rsidRDefault="00530847" w:rsidP="00632C54">
      <w:pPr>
        <w:spacing w:after="120" w:line="320" w:lineRule="exact"/>
        <w:jc w:val="both"/>
        <w:rPr>
          <w:rFonts w:ascii="Verdana" w:hAnsi="Verdana" w:cstheme="minorHAnsi"/>
          <w:sz w:val="24"/>
          <w:szCs w:val="24"/>
        </w:rPr>
      </w:pPr>
      <w:r w:rsidRPr="00632C54">
        <w:rPr>
          <w:rFonts w:ascii="Verdana" w:hAnsi="Verdana" w:cstheme="minorHAnsi"/>
          <w:sz w:val="24"/>
          <w:szCs w:val="24"/>
        </w:rPr>
        <w:t>b) Órgão responsável pela gestão da Educação: 01 (um) representante;</w:t>
      </w:r>
    </w:p>
    <w:p w14:paraId="4E69C781" w14:textId="77777777" w:rsidR="00530847" w:rsidRPr="00632C54" w:rsidRDefault="00530847" w:rsidP="00632C54">
      <w:pPr>
        <w:spacing w:after="120" w:line="320" w:lineRule="exact"/>
        <w:jc w:val="both"/>
        <w:rPr>
          <w:rFonts w:ascii="Verdana" w:hAnsi="Verdana" w:cstheme="minorHAnsi"/>
          <w:sz w:val="24"/>
          <w:szCs w:val="24"/>
        </w:rPr>
      </w:pPr>
      <w:r w:rsidRPr="00632C54">
        <w:rPr>
          <w:rFonts w:ascii="Verdana" w:hAnsi="Verdana" w:cstheme="minorHAnsi"/>
          <w:sz w:val="24"/>
          <w:szCs w:val="24"/>
        </w:rPr>
        <w:t>c) Órgão responsável pela gestão do Planejamento: 01 (um) representante;</w:t>
      </w:r>
    </w:p>
    <w:p w14:paraId="4B178338" w14:textId="77777777" w:rsidR="00530847" w:rsidRPr="00632C54" w:rsidRDefault="00530847" w:rsidP="00632C54">
      <w:pPr>
        <w:spacing w:after="120" w:line="320" w:lineRule="exact"/>
        <w:jc w:val="both"/>
        <w:rPr>
          <w:rFonts w:ascii="Verdana" w:hAnsi="Verdana" w:cstheme="minorHAnsi"/>
          <w:sz w:val="24"/>
          <w:szCs w:val="24"/>
        </w:rPr>
      </w:pPr>
      <w:r w:rsidRPr="00632C54">
        <w:rPr>
          <w:rFonts w:ascii="Verdana" w:hAnsi="Verdana" w:cstheme="minorHAnsi"/>
          <w:sz w:val="24"/>
          <w:szCs w:val="24"/>
        </w:rPr>
        <w:t>e) Poder Legislativo Municipal: 01 (um) representante da sociedade civil cajuruense, que não seja agente público ou político no Legislativo Municipal, indicado pela Mesa Diretora da Câmara Municipal;</w:t>
      </w:r>
    </w:p>
    <w:p w14:paraId="6011CFA3" w14:textId="73DAA687" w:rsidR="00530847" w:rsidRPr="00632C54" w:rsidRDefault="00530847" w:rsidP="00632C54">
      <w:pPr>
        <w:spacing w:after="120" w:line="320" w:lineRule="exact"/>
        <w:jc w:val="both"/>
        <w:rPr>
          <w:rFonts w:ascii="Verdana" w:hAnsi="Verdana" w:cstheme="minorHAnsi"/>
          <w:sz w:val="24"/>
          <w:szCs w:val="24"/>
        </w:rPr>
      </w:pPr>
      <w:r w:rsidRPr="00632C54">
        <w:rPr>
          <w:rFonts w:ascii="Verdana" w:hAnsi="Verdana" w:cstheme="minorHAnsi"/>
          <w:sz w:val="24"/>
          <w:szCs w:val="24"/>
        </w:rPr>
        <w:t xml:space="preserve">II -   </w:t>
      </w:r>
      <w:r w:rsidRPr="00101BCC">
        <w:rPr>
          <w:rFonts w:ascii="Verdana" w:hAnsi="Verdana" w:cstheme="minorHAnsi"/>
          <w:sz w:val="24"/>
          <w:szCs w:val="24"/>
        </w:rPr>
        <w:t>04 (</w:t>
      </w:r>
      <w:r w:rsidR="00101BCC" w:rsidRPr="00101BCC">
        <w:rPr>
          <w:rFonts w:ascii="Verdana" w:hAnsi="Verdana" w:cstheme="minorHAnsi"/>
          <w:sz w:val="24"/>
          <w:szCs w:val="24"/>
        </w:rPr>
        <w:t>quatro</w:t>
      </w:r>
      <w:r w:rsidRPr="00101BCC">
        <w:rPr>
          <w:rFonts w:ascii="Verdana" w:hAnsi="Verdana" w:cstheme="minorHAnsi"/>
          <w:sz w:val="24"/>
          <w:szCs w:val="24"/>
        </w:rPr>
        <w:t>)</w:t>
      </w:r>
      <w:r w:rsidRPr="00632C54">
        <w:rPr>
          <w:rFonts w:ascii="Verdana" w:hAnsi="Verdana" w:cstheme="minorHAnsi"/>
          <w:sz w:val="24"/>
          <w:szCs w:val="24"/>
        </w:rPr>
        <w:t xml:space="preserve"> membros titulares e respectivos suplentes, representando a sociedade civil, através dos seguintes setores e quantitativos:</w:t>
      </w:r>
    </w:p>
    <w:p w14:paraId="26578751" w14:textId="77777777" w:rsidR="00530847" w:rsidRPr="00632C54" w:rsidRDefault="00530847" w:rsidP="00632C54">
      <w:pPr>
        <w:spacing w:after="120" w:line="320" w:lineRule="exact"/>
        <w:jc w:val="both"/>
        <w:rPr>
          <w:rFonts w:ascii="Verdana" w:hAnsi="Verdana" w:cstheme="minorHAnsi"/>
          <w:sz w:val="24"/>
          <w:szCs w:val="24"/>
        </w:rPr>
      </w:pPr>
      <w:r w:rsidRPr="00632C54">
        <w:rPr>
          <w:rFonts w:ascii="Verdana" w:hAnsi="Verdana" w:cstheme="minorHAnsi"/>
          <w:sz w:val="24"/>
          <w:szCs w:val="24"/>
        </w:rPr>
        <w:t>a) Arquitetura ou Engenharia: 01 (um) representante;</w:t>
      </w:r>
    </w:p>
    <w:p w14:paraId="06EF05DF" w14:textId="77777777" w:rsidR="00530847" w:rsidRPr="00632C54" w:rsidRDefault="00530847" w:rsidP="00632C54">
      <w:pPr>
        <w:spacing w:after="120" w:line="320" w:lineRule="exact"/>
        <w:jc w:val="both"/>
        <w:rPr>
          <w:rFonts w:ascii="Verdana" w:hAnsi="Verdana" w:cstheme="minorHAnsi"/>
          <w:sz w:val="24"/>
          <w:szCs w:val="24"/>
        </w:rPr>
      </w:pPr>
      <w:r w:rsidRPr="00632C54">
        <w:rPr>
          <w:rFonts w:ascii="Verdana" w:hAnsi="Verdana" w:cstheme="minorHAnsi"/>
          <w:sz w:val="24"/>
          <w:szCs w:val="24"/>
        </w:rPr>
        <w:t>b) Cultura ou Memória: 01 (um) representante;</w:t>
      </w:r>
    </w:p>
    <w:p w14:paraId="1AC0EE84" w14:textId="77777777" w:rsidR="00530847" w:rsidRPr="00632C54" w:rsidRDefault="00530847" w:rsidP="00632C54">
      <w:pPr>
        <w:spacing w:after="120" w:line="320" w:lineRule="exact"/>
        <w:jc w:val="both"/>
        <w:rPr>
          <w:rFonts w:ascii="Verdana" w:hAnsi="Verdana" w:cstheme="minorHAnsi"/>
          <w:sz w:val="24"/>
          <w:szCs w:val="24"/>
        </w:rPr>
      </w:pPr>
      <w:r w:rsidRPr="00632C54">
        <w:rPr>
          <w:rFonts w:ascii="Verdana" w:hAnsi="Verdana" w:cstheme="minorHAnsi"/>
          <w:sz w:val="24"/>
          <w:szCs w:val="24"/>
        </w:rPr>
        <w:t>c) Direito: 01 (um) representante;</w:t>
      </w:r>
    </w:p>
    <w:p w14:paraId="768B01C3" w14:textId="77777777" w:rsidR="00530847" w:rsidRPr="00632C54" w:rsidRDefault="00530847" w:rsidP="00632C54">
      <w:pPr>
        <w:spacing w:after="120" w:line="320" w:lineRule="exact"/>
        <w:jc w:val="both"/>
        <w:rPr>
          <w:rFonts w:ascii="Verdana" w:hAnsi="Verdana" w:cstheme="minorHAnsi"/>
          <w:sz w:val="24"/>
          <w:szCs w:val="24"/>
        </w:rPr>
      </w:pPr>
      <w:r w:rsidRPr="00632C54">
        <w:rPr>
          <w:rFonts w:ascii="Verdana" w:hAnsi="Verdana" w:cstheme="minorHAnsi"/>
          <w:sz w:val="24"/>
          <w:szCs w:val="24"/>
        </w:rPr>
        <w:lastRenderedPageBreak/>
        <w:t>d) Organização cultural: 01 (um) representante.</w:t>
      </w:r>
      <w:bookmarkEnd w:id="12"/>
    </w:p>
    <w:p w14:paraId="4DCF7E70" w14:textId="77777777" w:rsidR="00530847" w:rsidRPr="00632C54" w:rsidRDefault="00530847" w:rsidP="00632C54">
      <w:pPr>
        <w:spacing w:after="120" w:line="320" w:lineRule="exact"/>
        <w:jc w:val="both"/>
        <w:rPr>
          <w:rFonts w:ascii="Verdana" w:hAnsi="Verdana" w:cstheme="minorHAnsi"/>
          <w:sz w:val="24"/>
          <w:szCs w:val="24"/>
        </w:rPr>
      </w:pPr>
      <w:r w:rsidRPr="00632C54">
        <w:rPr>
          <w:rFonts w:ascii="Verdana" w:hAnsi="Verdana" w:cstheme="minorHAnsi"/>
          <w:sz w:val="24"/>
          <w:szCs w:val="24"/>
        </w:rPr>
        <w:t>§1º.  Os membros titulares e suplentes representantes do Poder Público serão design ados pelos respectivos órgãos e os representantes da sociedade civil eleitos conforme Regimento Interno do Conselho.</w:t>
      </w:r>
    </w:p>
    <w:p w14:paraId="2C327E68" w14:textId="77777777" w:rsidR="00530847" w:rsidRPr="00632C54" w:rsidRDefault="00530847" w:rsidP="00632C54">
      <w:pPr>
        <w:spacing w:after="120" w:line="320" w:lineRule="exact"/>
        <w:jc w:val="both"/>
        <w:rPr>
          <w:rFonts w:ascii="Verdana" w:hAnsi="Verdana" w:cstheme="minorHAnsi"/>
          <w:sz w:val="24"/>
          <w:szCs w:val="24"/>
        </w:rPr>
      </w:pPr>
      <w:r w:rsidRPr="00632C54">
        <w:rPr>
          <w:rFonts w:ascii="Verdana" w:hAnsi="Verdana" w:cstheme="minorHAnsi"/>
          <w:sz w:val="24"/>
          <w:szCs w:val="24"/>
        </w:rPr>
        <w:t>§2º.  Nenhum membro representante da sociedade civil, titular ou suplente, poderá ser detentor de cargo efetivo, em comissão ou de função pública vinculado aos Poderes Públicos Municipais.</w:t>
      </w:r>
    </w:p>
    <w:p w14:paraId="28282EF4" w14:textId="77777777" w:rsidR="00530847" w:rsidRPr="00632C54" w:rsidRDefault="00530847" w:rsidP="00632C54">
      <w:pPr>
        <w:spacing w:after="120" w:line="320" w:lineRule="exact"/>
        <w:jc w:val="both"/>
        <w:rPr>
          <w:rFonts w:ascii="Verdana" w:hAnsi="Verdana" w:cstheme="minorHAnsi"/>
          <w:sz w:val="24"/>
          <w:szCs w:val="24"/>
        </w:rPr>
      </w:pPr>
      <w:r w:rsidRPr="00632C54">
        <w:rPr>
          <w:rFonts w:ascii="Verdana" w:hAnsi="Verdana" w:cstheme="minorHAnsi"/>
          <w:sz w:val="24"/>
          <w:szCs w:val="24"/>
        </w:rPr>
        <w:t>§3º.  Os membros titulares e os respectivos suplentes do Conselho, após se submeterem ao processo regimental de eleição, serão nomeados através de Portaria do Executivo Municipal.</w:t>
      </w:r>
    </w:p>
    <w:p w14:paraId="289E11F2" w14:textId="77777777" w:rsidR="00530847" w:rsidRPr="00632C54" w:rsidRDefault="00530847" w:rsidP="00632C54">
      <w:pPr>
        <w:spacing w:after="120" w:line="320" w:lineRule="exact"/>
        <w:jc w:val="both"/>
        <w:rPr>
          <w:rFonts w:ascii="Verdana" w:hAnsi="Verdana" w:cstheme="minorHAnsi"/>
          <w:sz w:val="24"/>
          <w:szCs w:val="24"/>
        </w:rPr>
      </w:pPr>
      <w:r w:rsidRPr="00632C54">
        <w:rPr>
          <w:rFonts w:ascii="Verdana" w:hAnsi="Verdana" w:cstheme="minorHAnsi"/>
          <w:sz w:val="24"/>
          <w:szCs w:val="24"/>
        </w:rPr>
        <w:t>§4º.  Para todos os casos do presente artigo, após o vencimento dos respectivos mandatos, os membros permanecerão em seus postos com direito a voz e voto, enquanto não for publicada a Portaria com os novos conselheiros e ocorrer a posse, em reunião do Conselho.</w:t>
      </w:r>
    </w:p>
    <w:p w14:paraId="53233972" w14:textId="11970DE1" w:rsidR="00530847" w:rsidRPr="00632C54" w:rsidRDefault="00530847" w:rsidP="00632C54">
      <w:pPr>
        <w:spacing w:after="360" w:line="320" w:lineRule="exact"/>
        <w:jc w:val="both"/>
        <w:rPr>
          <w:rFonts w:ascii="Verdana" w:hAnsi="Verdana" w:cstheme="minorHAnsi"/>
          <w:sz w:val="24"/>
          <w:szCs w:val="24"/>
        </w:rPr>
      </w:pPr>
      <w:r w:rsidRPr="00632C54">
        <w:rPr>
          <w:rFonts w:ascii="Verdana" w:hAnsi="Verdana" w:cstheme="minorHAnsi"/>
          <w:sz w:val="24"/>
          <w:szCs w:val="24"/>
        </w:rPr>
        <w:t>§5º. Na ausência de representação do segmento vacante, na reunião seguinte ao vencimento do mandato, as pessoas de notório saber em suas especialidades culturais e aquelas que, de forma reconhecida, possam contribuir com o desenvolvimento do Sistema Municipal de Cultura, poderão ser indicadas, com a aprovação de 2/3 (dois terços) dos seus membros, para um mandato de dois anos, permitida uma única recondução, por igual período.</w:t>
      </w:r>
    </w:p>
    <w:p w14:paraId="095F9DAA" w14:textId="77777777" w:rsidR="00530847" w:rsidRPr="00632C54" w:rsidRDefault="00530847" w:rsidP="00632C54">
      <w:pPr>
        <w:spacing w:after="0" w:line="320" w:lineRule="exact"/>
        <w:jc w:val="center"/>
        <w:rPr>
          <w:rFonts w:ascii="Verdana" w:hAnsi="Verdana" w:cstheme="minorHAnsi"/>
          <w:b/>
          <w:bCs/>
          <w:sz w:val="24"/>
          <w:szCs w:val="24"/>
        </w:rPr>
      </w:pPr>
      <w:bookmarkStart w:id="14" w:name="_Hlk88985755"/>
      <w:r w:rsidRPr="00632C54">
        <w:rPr>
          <w:rFonts w:ascii="Verdana" w:hAnsi="Verdana" w:cstheme="minorHAnsi"/>
          <w:b/>
          <w:bCs/>
          <w:sz w:val="24"/>
          <w:szCs w:val="24"/>
        </w:rPr>
        <w:t>Seção I</w:t>
      </w:r>
    </w:p>
    <w:p w14:paraId="34302EAB" w14:textId="5D3C75DD" w:rsidR="00530847" w:rsidRDefault="00530847" w:rsidP="00632C54">
      <w:pPr>
        <w:spacing w:after="120" w:line="320" w:lineRule="exact"/>
        <w:jc w:val="center"/>
        <w:rPr>
          <w:rFonts w:ascii="Verdana" w:hAnsi="Verdana" w:cstheme="minorHAnsi"/>
          <w:sz w:val="24"/>
          <w:szCs w:val="24"/>
        </w:rPr>
      </w:pPr>
      <w:r w:rsidRPr="00632C54">
        <w:rPr>
          <w:rFonts w:ascii="Verdana" w:hAnsi="Verdana" w:cstheme="minorHAnsi"/>
          <w:sz w:val="24"/>
          <w:szCs w:val="24"/>
        </w:rPr>
        <w:t>Da Diretoria Executiva</w:t>
      </w:r>
    </w:p>
    <w:p w14:paraId="7382948C" w14:textId="77777777" w:rsidR="00632C54" w:rsidRPr="00632C54" w:rsidRDefault="00632C54" w:rsidP="00632C54">
      <w:pPr>
        <w:spacing w:after="120" w:line="320" w:lineRule="exact"/>
        <w:jc w:val="center"/>
        <w:rPr>
          <w:rFonts w:ascii="Verdana" w:hAnsi="Verdana" w:cstheme="minorHAnsi"/>
          <w:sz w:val="24"/>
          <w:szCs w:val="24"/>
        </w:rPr>
      </w:pPr>
    </w:p>
    <w:bookmarkEnd w:id="14"/>
    <w:p w14:paraId="377B1A88" w14:textId="6AFC32E6" w:rsidR="00530847" w:rsidRPr="00632C54" w:rsidRDefault="00530847" w:rsidP="00530847">
      <w:pPr>
        <w:spacing w:after="120" w:line="320" w:lineRule="exact"/>
        <w:jc w:val="both"/>
        <w:rPr>
          <w:rFonts w:ascii="Verdana" w:hAnsi="Verdana" w:cstheme="minorHAnsi"/>
          <w:sz w:val="24"/>
          <w:szCs w:val="24"/>
        </w:rPr>
      </w:pPr>
      <w:r w:rsidRPr="00EF69F1">
        <w:rPr>
          <w:rFonts w:ascii="Verdana" w:hAnsi="Verdana" w:cstheme="minorHAnsi"/>
          <w:b/>
          <w:bCs/>
          <w:sz w:val="24"/>
          <w:szCs w:val="24"/>
        </w:rPr>
        <w:t>Art. 6</w:t>
      </w:r>
      <w:r w:rsidRPr="00EF69F1">
        <w:rPr>
          <w:rFonts w:ascii="Verdana" w:hAnsi="Verdana" w:cstheme="minorHAnsi"/>
          <w:b/>
          <w:bCs/>
          <w:sz w:val="24"/>
          <w:szCs w:val="24"/>
          <w:u w:val="single"/>
          <w:vertAlign w:val="superscript"/>
        </w:rPr>
        <w:t>o</w:t>
      </w:r>
      <w:r w:rsidRPr="00632C54">
        <w:rPr>
          <w:rFonts w:ascii="Verdana" w:hAnsi="Verdana" w:cstheme="minorHAnsi"/>
          <w:sz w:val="24"/>
          <w:szCs w:val="24"/>
        </w:rPr>
        <w:t xml:space="preserve"> A Diretoria Executiva do Conselho Municipal do Patrimônio Histórico, Artístico e Cultural (COMPHAC) será composta de:</w:t>
      </w:r>
    </w:p>
    <w:p w14:paraId="08B5A708" w14:textId="474BBCBC" w:rsidR="00530847" w:rsidRPr="00632C54" w:rsidRDefault="00530847" w:rsidP="00035C7F">
      <w:pPr>
        <w:spacing w:after="120" w:line="320" w:lineRule="exact"/>
        <w:jc w:val="both"/>
        <w:rPr>
          <w:rFonts w:ascii="Verdana" w:hAnsi="Verdana" w:cstheme="minorHAnsi"/>
          <w:sz w:val="24"/>
          <w:szCs w:val="24"/>
        </w:rPr>
      </w:pPr>
      <w:r w:rsidRPr="00632C54">
        <w:rPr>
          <w:rFonts w:ascii="Verdana" w:hAnsi="Verdana" w:cstheme="minorHAnsi"/>
          <w:sz w:val="24"/>
          <w:szCs w:val="24"/>
        </w:rPr>
        <w:t>I - Presidente;</w:t>
      </w:r>
    </w:p>
    <w:p w14:paraId="3BD5864B" w14:textId="3F9447A5" w:rsidR="00530847" w:rsidRPr="00632C54" w:rsidRDefault="00530847" w:rsidP="00035C7F">
      <w:pPr>
        <w:spacing w:after="120" w:line="320" w:lineRule="exact"/>
        <w:jc w:val="both"/>
        <w:rPr>
          <w:rFonts w:ascii="Verdana" w:hAnsi="Verdana" w:cstheme="minorHAnsi"/>
          <w:sz w:val="24"/>
          <w:szCs w:val="24"/>
        </w:rPr>
      </w:pPr>
      <w:r w:rsidRPr="00632C54">
        <w:rPr>
          <w:rFonts w:ascii="Verdana" w:hAnsi="Verdana" w:cstheme="minorHAnsi"/>
          <w:sz w:val="24"/>
          <w:szCs w:val="24"/>
        </w:rPr>
        <w:t>II - Vice-presidente</w:t>
      </w:r>
    </w:p>
    <w:p w14:paraId="098DC16B" w14:textId="368D6C7E" w:rsidR="00530847" w:rsidRPr="00632C54" w:rsidRDefault="00530847" w:rsidP="00035C7F">
      <w:pPr>
        <w:spacing w:after="120" w:line="320" w:lineRule="exact"/>
        <w:jc w:val="both"/>
        <w:rPr>
          <w:rFonts w:ascii="Verdana" w:hAnsi="Verdana" w:cstheme="minorHAnsi"/>
          <w:sz w:val="24"/>
          <w:szCs w:val="24"/>
        </w:rPr>
      </w:pPr>
      <w:r w:rsidRPr="00632C54">
        <w:rPr>
          <w:rFonts w:ascii="Verdana" w:hAnsi="Verdana" w:cstheme="minorHAnsi"/>
          <w:sz w:val="24"/>
          <w:szCs w:val="24"/>
        </w:rPr>
        <w:t>III - Secretário(a) Executivo(a).</w:t>
      </w:r>
    </w:p>
    <w:p w14:paraId="1E41D501" w14:textId="77777777" w:rsidR="00530847" w:rsidRPr="00632C54" w:rsidRDefault="00530847" w:rsidP="00035C7F">
      <w:pPr>
        <w:spacing w:after="120" w:line="320" w:lineRule="exact"/>
        <w:jc w:val="both"/>
        <w:rPr>
          <w:rFonts w:ascii="Verdana" w:hAnsi="Verdana" w:cstheme="minorHAnsi"/>
          <w:sz w:val="24"/>
          <w:szCs w:val="24"/>
        </w:rPr>
      </w:pPr>
      <w:r w:rsidRPr="00EF69F1">
        <w:rPr>
          <w:rFonts w:ascii="Verdana" w:hAnsi="Verdana" w:cstheme="minorHAnsi"/>
          <w:b/>
          <w:bCs/>
          <w:sz w:val="24"/>
          <w:szCs w:val="24"/>
        </w:rPr>
        <w:t>Parágrafo único.</w:t>
      </w:r>
      <w:r w:rsidRPr="00632C54">
        <w:rPr>
          <w:rFonts w:ascii="Verdana" w:hAnsi="Verdana" w:cstheme="minorHAnsi"/>
          <w:sz w:val="24"/>
          <w:szCs w:val="24"/>
        </w:rPr>
        <w:t xml:space="preserve">  O Presidente, o(a) Vice-presidente e o(a) Secretário(a) Executivo serão eleitos pelos conselheiros titulares, em assembleia, por votos da maioria absoluta, sempre que houver mandato vencido ou vacância dos cargos.</w:t>
      </w:r>
    </w:p>
    <w:p w14:paraId="5E954481" w14:textId="68398A4D" w:rsidR="00530847" w:rsidRPr="00632C54" w:rsidRDefault="00530847" w:rsidP="00530847">
      <w:pPr>
        <w:spacing w:after="120" w:line="320" w:lineRule="exact"/>
        <w:jc w:val="both"/>
        <w:rPr>
          <w:rFonts w:ascii="Verdana" w:hAnsi="Verdana" w:cstheme="minorHAnsi"/>
          <w:sz w:val="24"/>
          <w:szCs w:val="24"/>
        </w:rPr>
      </w:pPr>
      <w:bookmarkStart w:id="15" w:name="_Hlk82529005"/>
      <w:r w:rsidRPr="00EF69F1">
        <w:rPr>
          <w:rFonts w:ascii="Verdana" w:hAnsi="Verdana" w:cstheme="minorHAnsi"/>
          <w:b/>
          <w:bCs/>
          <w:sz w:val="24"/>
          <w:szCs w:val="24"/>
        </w:rPr>
        <w:t>Art. 7</w:t>
      </w:r>
      <w:r w:rsidRPr="00EF69F1">
        <w:rPr>
          <w:rFonts w:ascii="Verdana" w:hAnsi="Verdana" w:cstheme="minorHAnsi"/>
          <w:b/>
          <w:bCs/>
          <w:sz w:val="24"/>
          <w:szCs w:val="24"/>
          <w:u w:val="single"/>
          <w:vertAlign w:val="superscript"/>
        </w:rPr>
        <w:t>o</w:t>
      </w:r>
      <w:r w:rsidRPr="00632C54">
        <w:rPr>
          <w:rFonts w:ascii="Verdana" w:hAnsi="Verdana" w:cstheme="minorHAnsi"/>
          <w:sz w:val="24"/>
          <w:szCs w:val="24"/>
        </w:rPr>
        <w:t xml:space="preserve"> </w:t>
      </w:r>
      <w:bookmarkEnd w:id="15"/>
      <w:r w:rsidRPr="00632C54">
        <w:rPr>
          <w:rFonts w:ascii="Verdana" w:hAnsi="Verdana" w:cstheme="minorHAnsi"/>
          <w:sz w:val="24"/>
          <w:szCs w:val="24"/>
        </w:rPr>
        <w:t>Compete ao Presidente:</w:t>
      </w:r>
    </w:p>
    <w:p w14:paraId="1F71EB19" w14:textId="6FD71D3F" w:rsidR="00530847" w:rsidRPr="00632C54" w:rsidRDefault="00530847" w:rsidP="00035C7F">
      <w:pPr>
        <w:spacing w:after="120" w:line="320" w:lineRule="exact"/>
        <w:jc w:val="both"/>
        <w:rPr>
          <w:rFonts w:ascii="Verdana" w:hAnsi="Verdana" w:cstheme="minorHAnsi"/>
          <w:sz w:val="24"/>
          <w:szCs w:val="24"/>
        </w:rPr>
      </w:pPr>
      <w:r w:rsidRPr="00632C54">
        <w:rPr>
          <w:rFonts w:ascii="Verdana" w:hAnsi="Verdana" w:cstheme="minorHAnsi"/>
          <w:sz w:val="24"/>
          <w:szCs w:val="24"/>
        </w:rPr>
        <w:lastRenderedPageBreak/>
        <w:t xml:space="preserve">I - </w:t>
      </w:r>
      <w:proofErr w:type="gramStart"/>
      <w:r w:rsidRPr="00632C54">
        <w:rPr>
          <w:rFonts w:ascii="Verdana" w:hAnsi="Verdana" w:cstheme="minorHAnsi"/>
          <w:sz w:val="24"/>
          <w:szCs w:val="24"/>
        </w:rPr>
        <w:t>representar</w:t>
      </w:r>
      <w:proofErr w:type="gramEnd"/>
      <w:r w:rsidRPr="00632C54">
        <w:rPr>
          <w:rFonts w:ascii="Verdana" w:hAnsi="Verdana" w:cstheme="minorHAnsi"/>
          <w:sz w:val="24"/>
          <w:szCs w:val="24"/>
        </w:rPr>
        <w:t xml:space="preserve"> o Conselho em suas relações com terceiros;</w:t>
      </w:r>
    </w:p>
    <w:p w14:paraId="7054D693" w14:textId="6C53E595" w:rsidR="00530847" w:rsidRPr="00632C54" w:rsidRDefault="00530847" w:rsidP="00035C7F">
      <w:pPr>
        <w:spacing w:after="120" w:line="320" w:lineRule="exact"/>
        <w:jc w:val="both"/>
        <w:rPr>
          <w:rFonts w:ascii="Verdana" w:hAnsi="Verdana" w:cstheme="minorHAnsi"/>
          <w:sz w:val="24"/>
          <w:szCs w:val="24"/>
        </w:rPr>
      </w:pPr>
      <w:r w:rsidRPr="00632C54">
        <w:rPr>
          <w:rFonts w:ascii="Verdana" w:hAnsi="Verdana" w:cstheme="minorHAnsi"/>
          <w:sz w:val="24"/>
          <w:szCs w:val="24"/>
        </w:rPr>
        <w:t xml:space="preserve">II - </w:t>
      </w:r>
      <w:proofErr w:type="gramStart"/>
      <w:r w:rsidRPr="00632C54">
        <w:rPr>
          <w:rFonts w:ascii="Verdana" w:hAnsi="Verdana" w:cstheme="minorHAnsi"/>
          <w:sz w:val="24"/>
          <w:szCs w:val="24"/>
        </w:rPr>
        <w:t>definir</w:t>
      </w:r>
      <w:proofErr w:type="gramEnd"/>
      <w:r w:rsidRPr="00632C54">
        <w:rPr>
          <w:rFonts w:ascii="Verdana" w:hAnsi="Verdana" w:cstheme="minorHAnsi"/>
          <w:sz w:val="24"/>
          <w:szCs w:val="24"/>
        </w:rPr>
        <w:t xml:space="preserve"> a pauta, abrir, orientar e encerrar as reuniões;</w:t>
      </w:r>
    </w:p>
    <w:p w14:paraId="01B8C3F6" w14:textId="6F628EAF" w:rsidR="00530847" w:rsidRPr="00632C54" w:rsidRDefault="00530847" w:rsidP="00035C7F">
      <w:pPr>
        <w:spacing w:after="120" w:line="320" w:lineRule="exact"/>
        <w:jc w:val="both"/>
        <w:rPr>
          <w:rFonts w:ascii="Verdana" w:hAnsi="Verdana" w:cstheme="minorHAnsi"/>
          <w:sz w:val="24"/>
          <w:szCs w:val="24"/>
        </w:rPr>
      </w:pPr>
      <w:r w:rsidRPr="00632C54">
        <w:rPr>
          <w:rFonts w:ascii="Verdana" w:hAnsi="Verdana" w:cstheme="minorHAnsi"/>
          <w:sz w:val="24"/>
          <w:szCs w:val="24"/>
        </w:rPr>
        <w:t>III - acatar a decisão da maioria sobre a frequência das reuniões;</w:t>
      </w:r>
    </w:p>
    <w:p w14:paraId="28425FE7" w14:textId="77777777" w:rsidR="00530847" w:rsidRPr="00632C54" w:rsidRDefault="00530847" w:rsidP="00035C7F">
      <w:pPr>
        <w:spacing w:after="120" w:line="320" w:lineRule="exact"/>
        <w:jc w:val="both"/>
        <w:rPr>
          <w:rFonts w:ascii="Verdana" w:hAnsi="Verdana" w:cstheme="minorHAnsi"/>
          <w:sz w:val="24"/>
          <w:szCs w:val="24"/>
        </w:rPr>
      </w:pPr>
      <w:r w:rsidRPr="00632C54">
        <w:rPr>
          <w:rFonts w:ascii="Verdana" w:hAnsi="Verdana" w:cstheme="minorHAnsi"/>
          <w:sz w:val="24"/>
          <w:szCs w:val="24"/>
        </w:rPr>
        <w:t xml:space="preserve">V - </w:t>
      </w:r>
      <w:proofErr w:type="gramStart"/>
      <w:r w:rsidRPr="00632C54">
        <w:rPr>
          <w:rFonts w:ascii="Verdana" w:hAnsi="Verdana" w:cstheme="minorHAnsi"/>
          <w:sz w:val="24"/>
          <w:szCs w:val="24"/>
        </w:rPr>
        <w:t>cumprir</w:t>
      </w:r>
      <w:proofErr w:type="gramEnd"/>
      <w:r w:rsidRPr="00632C54">
        <w:rPr>
          <w:rFonts w:ascii="Verdana" w:hAnsi="Verdana" w:cstheme="minorHAnsi"/>
          <w:sz w:val="24"/>
          <w:szCs w:val="24"/>
        </w:rPr>
        <w:t xml:space="preserve"> as decisões plenárias, oficiando os destinatários e prestando informações sobre os encaminhamentos, na reunião seguinte;</w:t>
      </w:r>
    </w:p>
    <w:p w14:paraId="1565E8DB" w14:textId="77777777" w:rsidR="00530847" w:rsidRPr="00632C54" w:rsidRDefault="00530847" w:rsidP="00035C7F">
      <w:pPr>
        <w:spacing w:after="120" w:line="320" w:lineRule="exact"/>
        <w:jc w:val="both"/>
        <w:rPr>
          <w:rFonts w:ascii="Verdana" w:hAnsi="Verdana" w:cstheme="minorHAnsi"/>
          <w:sz w:val="24"/>
          <w:szCs w:val="24"/>
        </w:rPr>
      </w:pPr>
      <w:r w:rsidRPr="00632C54">
        <w:rPr>
          <w:rFonts w:ascii="Verdana" w:hAnsi="Verdana" w:cstheme="minorHAnsi"/>
          <w:sz w:val="24"/>
          <w:szCs w:val="24"/>
        </w:rPr>
        <w:t xml:space="preserve">VI - </w:t>
      </w:r>
      <w:proofErr w:type="gramStart"/>
      <w:r w:rsidRPr="00632C54">
        <w:rPr>
          <w:rFonts w:ascii="Verdana" w:hAnsi="Verdana" w:cstheme="minorHAnsi"/>
          <w:sz w:val="24"/>
          <w:szCs w:val="24"/>
        </w:rPr>
        <w:t>constituir</w:t>
      </w:r>
      <w:proofErr w:type="gramEnd"/>
      <w:r w:rsidRPr="00632C54">
        <w:rPr>
          <w:rFonts w:ascii="Verdana" w:hAnsi="Verdana" w:cstheme="minorHAnsi"/>
          <w:sz w:val="24"/>
          <w:szCs w:val="24"/>
        </w:rPr>
        <w:t xml:space="preserve"> Grupo de Trabalho para tarefas específicas, aprovadas por maioria simples, em plenário;</w:t>
      </w:r>
    </w:p>
    <w:p w14:paraId="01A2CC10" w14:textId="77777777" w:rsidR="00530847" w:rsidRPr="00632C54" w:rsidRDefault="00530847" w:rsidP="00035C7F">
      <w:pPr>
        <w:spacing w:after="120" w:line="320" w:lineRule="exact"/>
        <w:jc w:val="both"/>
        <w:rPr>
          <w:rFonts w:ascii="Verdana" w:hAnsi="Verdana" w:cstheme="minorHAnsi"/>
          <w:sz w:val="24"/>
          <w:szCs w:val="24"/>
        </w:rPr>
      </w:pPr>
      <w:r w:rsidRPr="00632C54">
        <w:rPr>
          <w:rFonts w:ascii="Verdana" w:hAnsi="Verdana" w:cstheme="minorHAnsi"/>
          <w:sz w:val="24"/>
          <w:szCs w:val="24"/>
        </w:rPr>
        <w:t>VII - cumprir e fazer cumprir esta Lei, bem como o Regimento Interno, as normas, diretrizes e objetivos do Sistema Municipal de Cultura e do Fundo Municipal de Preservação do Patrimônio Cultural (FUMPPAC);</w:t>
      </w:r>
    </w:p>
    <w:p w14:paraId="5D7B459F" w14:textId="77777777" w:rsidR="00530847" w:rsidRPr="00632C54" w:rsidRDefault="00530847" w:rsidP="00035C7F">
      <w:pPr>
        <w:spacing w:after="120" w:line="320" w:lineRule="exact"/>
        <w:jc w:val="both"/>
        <w:rPr>
          <w:rFonts w:ascii="Verdana" w:hAnsi="Verdana" w:cstheme="minorHAnsi"/>
          <w:sz w:val="24"/>
          <w:szCs w:val="24"/>
        </w:rPr>
      </w:pPr>
      <w:r w:rsidRPr="00632C54">
        <w:rPr>
          <w:rFonts w:ascii="Verdana" w:hAnsi="Verdana" w:cstheme="minorHAnsi"/>
          <w:sz w:val="24"/>
          <w:szCs w:val="24"/>
        </w:rPr>
        <w:t>VIII - articular-se com as demais instâncias colegiadas do Sistema Municipal de Cultura, quando houver, para assegurar a integração, funcionalidade e racionalidade do sistema e a coerência das políticas públicas implementadas no âmbito municipal;</w:t>
      </w:r>
    </w:p>
    <w:p w14:paraId="5D2ACD5C" w14:textId="77777777" w:rsidR="00530847" w:rsidRPr="00632C54" w:rsidRDefault="00530847" w:rsidP="00035C7F">
      <w:pPr>
        <w:spacing w:after="120" w:line="320" w:lineRule="exact"/>
        <w:jc w:val="both"/>
        <w:rPr>
          <w:rFonts w:ascii="Verdana" w:hAnsi="Verdana" w:cstheme="minorHAnsi"/>
          <w:sz w:val="24"/>
          <w:szCs w:val="24"/>
        </w:rPr>
      </w:pPr>
      <w:r w:rsidRPr="00632C54">
        <w:rPr>
          <w:rFonts w:ascii="Verdana" w:hAnsi="Verdana" w:cstheme="minorHAnsi"/>
          <w:sz w:val="24"/>
          <w:szCs w:val="24"/>
        </w:rPr>
        <w:t xml:space="preserve">IX - </w:t>
      </w:r>
      <w:proofErr w:type="gramStart"/>
      <w:r w:rsidRPr="00632C54">
        <w:rPr>
          <w:rFonts w:ascii="Verdana" w:hAnsi="Verdana" w:cstheme="minorHAnsi"/>
          <w:sz w:val="24"/>
          <w:szCs w:val="24"/>
        </w:rPr>
        <w:t>proferir</w:t>
      </w:r>
      <w:proofErr w:type="gramEnd"/>
      <w:r w:rsidRPr="00632C54">
        <w:rPr>
          <w:rFonts w:ascii="Verdana" w:hAnsi="Verdana" w:cstheme="minorHAnsi"/>
          <w:sz w:val="24"/>
          <w:szCs w:val="24"/>
        </w:rPr>
        <w:t xml:space="preserve"> o voto de desempate.</w:t>
      </w:r>
    </w:p>
    <w:p w14:paraId="4E153D9A" w14:textId="77777777" w:rsidR="00530847" w:rsidRPr="00632C54" w:rsidRDefault="00530847" w:rsidP="00035C7F">
      <w:pPr>
        <w:spacing w:after="120" w:line="320" w:lineRule="exact"/>
        <w:jc w:val="both"/>
        <w:rPr>
          <w:rFonts w:ascii="Verdana" w:hAnsi="Verdana" w:cstheme="minorHAnsi"/>
          <w:sz w:val="24"/>
          <w:szCs w:val="24"/>
        </w:rPr>
      </w:pPr>
      <w:r w:rsidRPr="00632C54">
        <w:rPr>
          <w:rFonts w:ascii="Verdana" w:hAnsi="Verdana" w:cstheme="minorHAnsi"/>
          <w:i/>
          <w:iCs/>
          <w:sz w:val="24"/>
          <w:szCs w:val="24"/>
        </w:rPr>
        <w:t>Parágrafo único.</w:t>
      </w:r>
      <w:r w:rsidRPr="00632C54">
        <w:rPr>
          <w:rFonts w:ascii="Verdana" w:hAnsi="Verdana" w:cstheme="minorHAnsi"/>
          <w:sz w:val="24"/>
          <w:szCs w:val="24"/>
        </w:rPr>
        <w:t xml:space="preserve"> A Presidência do Conselho poderá designar 03 (três) conselheiros para observar, avaliar a situação de bem tombado ou de registro de bem imaterial e emitir parecer ou relatório.</w:t>
      </w:r>
    </w:p>
    <w:p w14:paraId="1FE92E77" w14:textId="027BA9C8" w:rsidR="00530847" w:rsidRPr="00632C54" w:rsidRDefault="00530847" w:rsidP="00530847">
      <w:pPr>
        <w:spacing w:after="120" w:line="320" w:lineRule="exact"/>
        <w:jc w:val="both"/>
        <w:rPr>
          <w:rFonts w:ascii="Verdana" w:hAnsi="Verdana" w:cstheme="minorHAnsi"/>
          <w:sz w:val="24"/>
          <w:szCs w:val="24"/>
        </w:rPr>
      </w:pPr>
      <w:r w:rsidRPr="00EF69F1">
        <w:rPr>
          <w:rFonts w:ascii="Verdana" w:hAnsi="Verdana" w:cstheme="minorHAnsi"/>
          <w:b/>
          <w:bCs/>
          <w:sz w:val="24"/>
          <w:szCs w:val="24"/>
        </w:rPr>
        <w:t>Art. 8</w:t>
      </w:r>
      <w:r w:rsidRPr="00EF69F1">
        <w:rPr>
          <w:rFonts w:ascii="Verdana" w:hAnsi="Verdana" w:cstheme="minorHAnsi"/>
          <w:b/>
          <w:bCs/>
          <w:sz w:val="24"/>
          <w:szCs w:val="24"/>
          <w:u w:val="single"/>
          <w:vertAlign w:val="superscript"/>
        </w:rPr>
        <w:t>o</w:t>
      </w:r>
      <w:r w:rsidRPr="00632C54">
        <w:rPr>
          <w:rFonts w:ascii="Verdana" w:hAnsi="Verdana" w:cstheme="minorHAnsi"/>
          <w:sz w:val="24"/>
          <w:szCs w:val="24"/>
        </w:rPr>
        <w:t xml:space="preserve"> Compete ao(à) Vice-Presidente:</w:t>
      </w:r>
    </w:p>
    <w:p w14:paraId="4FA845D3" w14:textId="77777777" w:rsidR="00530847" w:rsidRPr="00632C54" w:rsidRDefault="00530847" w:rsidP="00035C7F">
      <w:pPr>
        <w:spacing w:after="120" w:line="320" w:lineRule="exact"/>
        <w:jc w:val="both"/>
        <w:rPr>
          <w:rFonts w:ascii="Verdana" w:hAnsi="Verdana" w:cstheme="minorHAnsi"/>
          <w:sz w:val="24"/>
          <w:szCs w:val="24"/>
        </w:rPr>
      </w:pPr>
      <w:r w:rsidRPr="00632C54">
        <w:rPr>
          <w:rFonts w:ascii="Verdana" w:hAnsi="Verdana" w:cstheme="minorHAnsi"/>
          <w:sz w:val="24"/>
          <w:szCs w:val="24"/>
        </w:rPr>
        <w:t xml:space="preserve">I - </w:t>
      </w:r>
      <w:proofErr w:type="gramStart"/>
      <w:r w:rsidRPr="00632C54">
        <w:rPr>
          <w:rFonts w:ascii="Verdana" w:hAnsi="Verdana" w:cstheme="minorHAnsi"/>
          <w:sz w:val="24"/>
          <w:szCs w:val="24"/>
        </w:rPr>
        <w:t>substituir</w:t>
      </w:r>
      <w:proofErr w:type="gramEnd"/>
      <w:r w:rsidRPr="00632C54">
        <w:rPr>
          <w:rFonts w:ascii="Verdana" w:hAnsi="Verdana" w:cstheme="minorHAnsi"/>
          <w:sz w:val="24"/>
          <w:szCs w:val="24"/>
        </w:rPr>
        <w:t xml:space="preserve"> o Presidente em suas eventuais ausências e impedimentos; </w:t>
      </w:r>
    </w:p>
    <w:p w14:paraId="058B8B25" w14:textId="77777777" w:rsidR="00530847" w:rsidRPr="00632C54" w:rsidRDefault="00530847" w:rsidP="00035C7F">
      <w:pPr>
        <w:spacing w:after="120" w:line="320" w:lineRule="exact"/>
        <w:jc w:val="both"/>
        <w:rPr>
          <w:rFonts w:ascii="Verdana" w:hAnsi="Verdana" w:cstheme="minorHAnsi"/>
          <w:sz w:val="24"/>
          <w:szCs w:val="24"/>
        </w:rPr>
      </w:pPr>
      <w:r w:rsidRPr="00632C54">
        <w:rPr>
          <w:rFonts w:ascii="Verdana" w:hAnsi="Verdana" w:cstheme="minorHAnsi"/>
          <w:sz w:val="24"/>
          <w:szCs w:val="24"/>
        </w:rPr>
        <w:t xml:space="preserve">II - </w:t>
      </w:r>
      <w:proofErr w:type="gramStart"/>
      <w:r w:rsidRPr="00632C54">
        <w:rPr>
          <w:rFonts w:ascii="Verdana" w:hAnsi="Verdana" w:cstheme="minorHAnsi"/>
          <w:sz w:val="24"/>
          <w:szCs w:val="24"/>
        </w:rPr>
        <w:t>assumir</w:t>
      </w:r>
      <w:proofErr w:type="gramEnd"/>
      <w:r w:rsidRPr="00632C54">
        <w:rPr>
          <w:rFonts w:ascii="Verdana" w:hAnsi="Verdana" w:cstheme="minorHAnsi"/>
          <w:sz w:val="24"/>
          <w:szCs w:val="24"/>
        </w:rPr>
        <w:t xml:space="preserve"> a função de Presidente, em caso de vacância, até o término do mandato; </w:t>
      </w:r>
    </w:p>
    <w:p w14:paraId="5565B599" w14:textId="77777777" w:rsidR="00530847" w:rsidRPr="00632C54" w:rsidRDefault="00530847" w:rsidP="00035C7F">
      <w:pPr>
        <w:spacing w:after="120" w:line="320" w:lineRule="exact"/>
        <w:jc w:val="both"/>
        <w:rPr>
          <w:rFonts w:ascii="Verdana" w:hAnsi="Verdana" w:cstheme="minorHAnsi"/>
          <w:sz w:val="24"/>
          <w:szCs w:val="24"/>
        </w:rPr>
      </w:pPr>
      <w:r w:rsidRPr="00632C54">
        <w:rPr>
          <w:rFonts w:ascii="Verdana" w:hAnsi="Verdana" w:cstheme="minorHAnsi"/>
          <w:sz w:val="24"/>
          <w:szCs w:val="24"/>
        </w:rPr>
        <w:t xml:space="preserve">III - atender e desempenhar funções especiais que lhe forem atribuídas pelo Presidente, no âmbito da </w:t>
      </w:r>
      <w:bookmarkStart w:id="16" w:name="_Hlk92548155"/>
      <w:r w:rsidRPr="00632C54">
        <w:rPr>
          <w:rFonts w:ascii="Verdana" w:hAnsi="Verdana" w:cstheme="minorHAnsi"/>
          <w:sz w:val="24"/>
          <w:szCs w:val="24"/>
        </w:rPr>
        <w:t>Política Municipal de Defesa e Proteção do Patrimônio Cultural e Natural</w:t>
      </w:r>
      <w:bookmarkEnd w:id="16"/>
      <w:r w:rsidRPr="00632C54">
        <w:rPr>
          <w:rFonts w:ascii="Verdana" w:hAnsi="Verdana" w:cstheme="minorHAnsi"/>
          <w:sz w:val="24"/>
          <w:szCs w:val="24"/>
        </w:rPr>
        <w:t>.</w:t>
      </w:r>
    </w:p>
    <w:p w14:paraId="39F4A066" w14:textId="37BB5C9A" w:rsidR="00530847" w:rsidRPr="00632C54" w:rsidRDefault="00530847" w:rsidP="00530847">
      <w:pPr>
        <w:spacing w:after="120" w:line="320" w:lineRule="exact"/>
        <w:jc w:val="both"/>
        <w:rPr>
          <w:rFonts w:ascii="Verdana" w:hAnsi="Verdana" w:cstheme="minorHAnsi"/>
          <w:sz w:val="24"/>
          <w:szCs w:val="24"/>
        </w:rPr>
      </w:pPr>
      <w:r w:rsidRPr="00FA419F">
        <w:rPr>
          <w:rFonts w:ascii="Verdana" w:hAnsi="Verdana" w:cstheme="minorHAnsi"/>
          <w:b/>
          <w:bCs/>
          <w:sz w:val="24"/>
          <w:szCs w:val="24"/>
        </w:rPr>
        <w:t>Art. 9</w:t>
      </w:r>
      <w:r w:rsidRPr="00FA419F">
        <w:rPr>
          <w:rFonts w:ascii="Verdana" w:hAnsi="Verdana" w:cstheme="minorHAnsi"/>
          <w:b/>
          <w:bCs/>
          <w:sz w:val="24"/>
          <w:szCs w:val="24"/>
          <w:u w:val="single"/>
          <w:vertAlign w:val="superscript"/>
        </w:rPr>
        <w:t>o</w:t>
      </w:r>
      <w:r w:rsidRPr="00632C54">
        <w:rPr>
          <w:rFonts w:ascii="Verdana" w:hAnsi="Verdana" w:cstheme="minorHAnsi"/>
          <w:sz w:val="24"/>
          <w:szCs w:val="24"/>
        </w:rPr>
        <w:t xml:space="preserve"> Compete ao(á) Secretário(a) Executivo(a):</w:t>
      </w:r>
    </w:p>
    <w:p w14:paraId="78BA3F85" w14:textId="77777777" w:rsidR="00530847" w:rsidRPr="00632C54" w:rsidRDefault="00530847" w:rsidP="00035C7F">
      <w:pPr>
        <w:spacing w:after="120" w:line="320" w:lineRule="exact"/>
        <w:jc w:val="both"/>
        <w:rPr>
          <w:rFonts w:ascii="Verdana" w:hAnsi="Verdana" w:cstheme="minorHAnsi"/>
          <w:sz w:val="24"/>
          <w:szCs w:val="24"/>
        </w:rPr>
      </w:pPr>
      <w:r w:rsidRPr="00632C54">
        <w:rPr>
          <w:rFonts w:ascii="Verdana" w:hAnsi="Verdana" w:cstheme="minorHAnsi"/>
          <w:sz w:val="24"/>
          <w:szCs w:val="24"/>
        </w:rPr>
        <w:t>I - Auxiliar a Presidência na definição das pautas;</w:t>
      </w:r>
    </w:p>
    <w:p w14:paraId="1C23C2AF" w14:textId="77777777" w:rsidR="00530847" w:rsidRPr="00632C54" w:rsidRDefault="00530847" w:rsidP="00035C7F">
      <w:pPr>
        <w:spacing w:after="120" w:line="320" w:lineRule="exact"/>
        <w:jc w:val="both"/>
        <w:rPr>
          <w:rFonts w:ascii="Verdana" w:hAnsi="Verdana" w:cstheme="minorHAnsi"/>
          <w:sz w:val="24"/>
          <w:szCs w:val="24"/>
        </w:rPr>
      </w:pPr>
      <w:r w:rsidRPr="00632C54">
        <w:rPr>
          <w:rFonts w:ascii="Verdana" w:hAnsi="Verdana" w:cstheme="minorHAnsi"/>
          <w:sz w:val="24"/>
          <w:szCs w:val="24"/>
        </w:rPr>
        <w:t>II - Elaborar, distribuir e arquivar as atas das reuniões;</w:t>
      </w:r>
    </w:p>
    <w:p w14:paraId="22F086AC" w14:textId="77777777" w:rsidR="00530847" w:rsidRPr="00632C54" w:rsidRDefault="00530847" w:rsidP="00035C7F">
      <w:pPr>
        <w:spacing w:after="120" w:line="320" w:lineRule="exact"/>
        <w:jc w:val="both"/>
        <w:rPr>
          <w:rFonts w:ascii="Verdana" w:hAnsi="Verdana" w:cstheme="minorHAnsi"/>
          <w:sz w:val="24"/>
          <w:szCs w:val="24"/>
        </w:rPr>
      </w:pPr>
      <w:r w:rsidRPr="00632C54">
        <w:rPr>
          <w:rFonts w:ascii="Verdana" w:hAnsi="Verdana" w:cstheme="minorHAnsi"/>
          <w:sz w:val="24"/>
          <w:szCs w:val="24"/>
        </w:rPr>
        <w:t>III - Organizar e manter atualizados o arquivo e o controle dos assuntos pendentes, gerindo a Secretaria e o Expediente;</w:t>
      </w:r>
    </w:p>
    <w:p w14:paraId="006B38D3" w14:textId="77777777" w:rsidR="00530847" w:rsidRPr="00632C54" w:rsidRDefault="00530847" w:rsidP="00035C7F">
      <w:pPr>
        <w:spacing w:after="120" w:line="320" w:lineRule="exact"/>
        <w:jc w:val="both"/>
        <w:rPr>
          <w:rFonts w:ascii="Verdana" w:hAnsi="Verdana" w:cstheme="minorHAnsi"/>
          <w:sz w:val="24"/>
          <w:szCs w:val="24"/>
        </w:rPr>
      </w:pPr>
      <w:r w:rsidRPr="00632C54">
        <w:rPr>
          <w:rFonts w:ascii="Verdana" w:hAnsi="Verdana" w:cstheme="minorHAnsi"/>
          <w:sz w:val="24"/>
          <w:szCs w:val="24"/>
        </w:rPr>
        <w:t>IV - Controlar o vencimento dos mandatos dos membros do Conselho;</w:t>
      </w:r>
    </w:p>
    <w:p w14:paraId="2C6F9CF1" w14:textId="77777777" w:rsidR="00530847" w:rsidRPr="00632C54" w:rsidRDefault="00530847" w:rsidP="00035C7F">
      <w:pPr>
        <w:spacing w:after="120" w:line="320" w:lineRule="exact"/>
        <w:jc w:val="both"/>
        <w:rPr>
          <w:rFonts w:ascii="Verdana" w:hAnsi="Verdana" w:cstheme="minorHAnsi"/>
          <w:sz w:val="24"/>
          <w:szCs w:val="24"/>
        </w:rPr>
      </w:pPr>
      <w:r w:rsidRPr="00632C54">
        <w:rPr>
          <w:rFonts w:ascii="Verdana" w:hAnsi="Verdana" w:cstheme="minorHAnsi"/>
          <w:sz w:val="24"/>
          <w:szCs w:val="24"/>
        </w:rPr>
        <w:t>V - Prover as necessidades burocráticas do órgão;</w:t>
      </w:r>
    </w:p>
    <w:p w14:paraId="50E49C6C" w14:textId="77777777" w:rsidR="00530847" w:rsidRPr="00632C54" w:rsidRDefault="00530847" w:rsidP="00035C7F">
      <w:pPr>
        <w:spacing w:after="360" w:line="320" w:lineRule="exact"/>
        <w:jc w:val="both"/>
        <w:rPr>
          <w:rFonts w:ascii="Verdana" w:hAnsi="Verdana" w:cstheme="minorHAnsi"/>
          <w:sz w:val="24"/>
          <w:szCs w:val="24"/>
        </w:rPr>
      </w:pPr>
      <w:r w:rsidRPr="00632C54">
        <w:rPr>
          <w:rFonts w:ascii="Verdana" w:hAnsi="Verdana" w:cstheme="minorHAnsi"/>
          <w:sz w:val="24"/>
          <w:szCs w:val="24"/>
        </w:rPr>
        <w:lastRenderedPageBreak/>
        <w:t>VI - Substituir o(a) Presidente e o(a) Vice-Presidente nas suas ausências e, na vacância destes cargos, promover eleição dos novos titulares, na reunião subsequente.</w:t>
      </w:r>
    </w:p>
    <w:p w14:paraId="6D51BC87" w14:textId="77777777" w:rsidR="00530847" w:rsidRPr="00632C54" w:rsidRDefault="00530847" w:rsidP="00035C7F">
      <w:pPr>
        <w:spacing w:after="0" w:line="320" w:lineRule="exact"/>
        <w:jc w:val="center"/>
        <w:rPr>
          <w:rFonts w:ascii="Verdana" w:hAnsi="Verdana" w:cstheme="minorHAnsi"/>
          <w:b/>
          <w:bCs/>
          <w:sz w:val="24"/>
          <w:szCs w:val="24"/>
        </w:rPr>
      </w:pPr>
      <w:bookmarkStart w:id="17" w:name="_Hlk88985787"/>
      <w:r w:rsidRPr="00632C54">
        <w:rPr>
          <w:rFonts w:ascii="Verdana" w:hAnsi="Verdana" w:cstheme="minorHAnsi"/>
          <w:b/>
          <w:bCs/>
          <w:sz w:val="24"/>
          <w:szCs w:val="24"/>
        </w:rPr>
        <w:t>Seção II</w:t>
      </w:r>
    </w:p>
    <w:p w14:paraId="73BA6EBE" w14:textId="25DEB3A4" w:rsidR="00530847" w:rsidRDefault="00530847" w:rsidP="00035C7F">
      <w:pPr>
        <w:spacing w:after="120" w:line="320" w:lineRule="exact"/>
        <w:jc w:val="center"/>
        <w:rPr>
          <w:rFonts w:ascii="Verdana" w:hAnsi="Verdana" w:cstheme="minorHAnsi"/>
          <w:sz w:val="24"/>
          <w:szCs w:val="24"/>
        </w:rPr>
      </w:pPr>
      <w:r w:rsidRPr="00632C54">
        <w:rPr>
          <w:rFonts w:ascii="Verdana" w:hAnsi="Verdana" w:cstheme="minorHAnsi"/>
          <w:sz w:val="24"/>
          <w:szCs w:val="24"/>
        </w:rPr>
        <w:t>Dos Conselheiros e Suplentes</w:t>
      </w:r>
    </w:p>
    <w:p w14:paraId="6B9E5758" w14:textId="77777777" w:rsidR="00035C7F" w:rsidRPr="00632C54" w:rsidRDefault="00035C7F" w:rsidP="00035C7F">
      <w:pPr>
        <w:spacing w:after="120" w:line="320" w:lineRule="exact"/>
        <w:jc w:val="center"/>
        <w:rPr>
          <w:rFonts w:ascii="Verdana" w:hAnsi="Verdana" w:cstheme="minorHAnsi"/>
          <w:sz w:val="24"/>
          <w:szCs w:val="24"/>
        </w:rPr>
      </w:pPr>
    </w:p>
    <w:bookmarkEnd w:id="17"/>
    <w:p w14:paraId="523757D9" w14:textId="73E188C4" w:rsidR="00530847" w:rsidRPr="00632C54" w:rsidRDefault="00530847" w:rsidP="00530847">
      <w:pPr>
        <w:spacing w:after="120" w:line="320" w:lineRule="exact"/>
        <w:jc w:val="both"/>
        <w:rPr>
          <w:rFonts w:ascii="Verdana" w:hAnsi="Verdana" w:cstheme="minorHAnsi"/>
          <w:sz w:val="24"/>
          <w:szCs w:val="24"/>
        </w:rPr>
      </w:pPr>
      <w:r w:rsidRPr="00A76D08">
        <w:rPr>
          <w:rFonts w:ascii="Verdana" w:hAnsi="Verdana" w:cstheme="minorHAnsi"/>
          <w:b/>
          <w:bCs/>
          <w:sz w:val="24"/>
          <w:szCs w:val="24"/>
        </w:rPr>
        <w:t>Art. 10</w:t>
      </w:r>
      <w:r w:rsidR="00035C7F" w:rsidRPr="00A76D08">
        <w:rPr>
          <w:rFonts w:ascii="Verdana" w:hAnsi="Verdana" w:cstheme="minorHAnsi"/>
          <w:b/>
          <w:bCs/>
          <w:sz w:val="24"/>
          <w:szCs w:val="24"/>
        </w:rPr>
        <w:t>.</w:t>
      </w:r>
      <w:r w:rsidRPr="00632C54">
        <w:rPr>
          <w:rFonts w:ascii="Verdana" w:hAnsi="Verdana" w:cstheme="minorHAnsi"/>
          <w:sz w:val="24"/>
          <w:szCs w:val="24"/>
        </w:rPr>
        <w:t xml:space="preserve"> Compete aos membros do </w:t>
      </w:r>
      <w:bookmarkStart w:id="18" w:name="_Hlk92549980"/>
      <w:r w:rsidRPr="00632C54">
        <w:rPr>
          <w:rFonts w:ascii="Verdana" w:hAnsi="Verdana" w:cstheme="minorHAnsi"/>
          <w:sz w:val="24"/>
          <w:szCs w:val="24"/>
        </w:rPr>
        <w:t>Conselho Municipal do Patrimônio Histórico, Artístico e Cultural (COMPHAC)</w:t>
      </w:r>
      <w:bookmarkEnd w:id="18"/>
      <w:r w:rsidRPr="00632C54">
        <w:rPr>
          <w:rFonts w:ascii="Verdana" w:hAnsi="Verdana" w:cstheme="minorHAnsi"/>
          <w:sz w:val="24"/>
          <w:szCs w:val="24"/>
        </w:rPr>
        <w:t>:</w:t>
      </w:r>
    </w:p>
    <w:p w14:paraId="3031FE2B" w14:textId="77777777" w:rsidR="00530847" w:rsidRPr="00632C54" w:rsidRDefault="00530847" w:rsidP="00035C7F">
      <w:pPr>
        <w:spacing w:after="120" w:line="320" w:lineRule="exact"/>
        <w:jc w:val="both"/>
        <w:rPr>
          <w:rFonts w:ascii="Verdana" w:hAnsi="Verdana" w:cstheme="minorHAnsi"/>
          <w:sz w:val="24"/>
          <w:szCs w:val="24"/>
        </w:rPr>
      </w:pPr>
      <w:r w:rsidRPr="00632C54">
        <w:rPr>
          <w:rFonts w:ascii="Verdana" w:hAnsi="Verdana" w:cstheme="minorHAnsi"/>
          <w:sz w:val="24"/>
          <w:szCs w:val="24"/>
        </w:rPr>
        <w:t xml:space="preserve">I - </w:t>
      </w:r>
      <w:proofErr w:type="gramStart"/>
      <w:r w:rsidRPr="00632C54">
        <w:rPr>
          <w:rFonts w:ascii="Verdana" w:hAnsi="Verdana" w:cstheme="minorHAnsi"/>
          <w:sz w:val="24"/>
          <w:szCs w:val="24"/>
        </w:rPr>
        <w:t>comparecer</w:t>
      </w:r>
      <w:proofErr w:type="gramEnd"/>
      <w:r w:rsidRPr="00632C54">
        <w:rPr>
          <w:rFonts w:ascii="Verdana" w:hAnsi="Verdana" w:cstheme="minorHAnsi"/>
          <w:sz w:val="24"/>
          <w:szCs w:val="24"/>
        </w:rPr>
        <w:t xml:space="preserve"> às reuniões quando convocados;</w:t>
      </w:r>
    </w:p>
    <w:p w14:paraId="08F08566" w14:textId="77777777" w:rsidR="00530847" w:rsidRPr="00632C54" w:rsidRDefault="00530847" w:rsidP="00035C7F">
      <w:pPr>
        <w:spacing w:after="120" w:line="320" w:lineRule="exact"/>
        <w:jc w:val="both"/>
        <w:rPr>
          <w:rFonts w:ascii="Verdana" w:hAnsi="Verdana" w:cstheme="minorHAnsi"/>
          <w:sz w:val="24"/>
          <w:szCs w:val="24"/>
        </w:rPr>
      </w:pPr>
      <w:r w:rsidRPr="00632C54">
        <w:rPr>
          <w:rFonts w:ascii="Verdana" w:hAnsi="Verdana" w:cstheme="minorHAnsi"/>
          <w:sz w:val="24"/>
          <w:szCs w:val="24"/>
        </w:rPr>
        <w:t xml:space="preserve">II - </w:t>
      </w:r>
      <w:proofErr w:type="gramStart"/>
      <w:r w:rsidRPr="00632C54">
        <w:rPr>
          <w:rFonts w:ascii="Verdana" w:hAnsi="Verdana" w:cstheme="minorHAnsi"/>
          <w:sz w:val="24"/>
          <w:szCs w:val="24"/>
        </w:rPr>
        <w:t>em</w:t>
      </w:r>
      <w:proofErr w:type="gramEnd"/>
      <w:r w:rsidRPr="00632C54">
        <w:rPr>
          <w:rFonts w:ascii="Verdana" w:hAnsi="Verdana" w:cstheme="minorHAnsi"/>
          <w:sz w:val="24"/>
          <w:szCs w:val="24"/>
        </w:rPr>
        <w:t xml:space="preserve"> votação, eleger o(a) Presidente, o(a) Vice-Presidente e o(a) Secretário(a) Executivo(a) do Conselho;</w:t>
      </w:r>
    </w:p>
    <w:p w14:paraId="0E3A625D" w14:textId="77777777" w:rsidR="00530847" w:rsidRPr="00632C54" w:rsidRDefault="00530847" w:rsidP="00035C7F">
      <w:pPr>
        <w:spacing w:after="120" w:line="320" w:lineRule="exact"/>
        <w:jc w:val="both"/>
        <w:rPr>
          <w:rFonts w:ascii="Verdana" w:hAnsi="Verdana" w:cstheme="minorHAnsi"/>
          <w:sz w:val="24"/>
          <w:szCs w:val="24"/>
        </w:rPr>
      </w:pPr>
      <w:r w:rsidRPr="00632C54">
        <w:rPr>
          <w:rFonts w:ascii="Verdana" w:hAnsi="Verdana" w:cstheme="minorHAnsi"/>
          <w:sz w:val="24"/>
          <w:szCs w:val="24"/>
        </w:rPr>
        <w:t>III - levantar ou relatar assuntos pertinentes ao patrimônio cultural municipal;</w:t>
      </w:r>
    </w:p>
    <w:p w14:paraId="70DC481F" w14:textId="218A0618" w:rsidR="00530847" w:rsidRPr="00632C54" w:rsidRDefault="00530847" w:rsidP="00035C7F">
      <w:pPr>
        <w:spacing w:after="120" w:line="320" w:lineRule="exact"/>
        <w:jc w:val="both"/>
        <w:rPr>
          <w:rFonts w:ascii="Verdana" w:hAnsi="Verdana" w:cstheme="minorHAnsi"/>
          <w:sz w:val="24"/>
          <w:szCs w:val="24"/>
        </w:rPr>
      </w:pPr>
      <w:r w:rsidRPr="00632C54">
        <w:rPr>
          <w:rFonts w:ascii="Verdana" w:hAnsi="Verdana" w:cstheme="minorHAnsi"/>
          <w:sz w:val="24"/>
          <w:szCs w:val="24"/>
        </w:rPr>
        <w:t xml:space="preserve">IV - </w:t>
      </w:r>
      <w:proofErr w:type="gramStart"/>
      <w:r w:rsidRPr="00632C54">
        <w:rPr>
          <w:rFonts w:ascii="Verdana" w:hAnsi="Verdana" w:cstheme="minorHAnsi"/>
          <w:sz w:val="24"/>
          <w:szCs w:val="24"/>
        </w:rPr>
        <w:t>não</w:t>
      </w:r>
      <w:proofErr w:type="gramEnd"/>
      <w:r w:rsidRPr="00632C54">
        <w:rPr>
          <w:rFonts w:ascii="Verdana" w:hAnsi="Verdana" w:cstheme="minorHAnsi"/>
          <w:sz w:val="24"/>
          <w:szCs w:val="24"/>
        </w:rPr>
        <w:t xml:space="preserve"> admitir que sejam levantados aspectos políticos, partidários, ideológicos e religiosos, que violem os direitos constitucionais individuais e coletivos, a Política Municipal de Cultura, a Política Municipal de Defesa e Proteção do Patrimônio Cultural e Natural e o Sistema Municipal de Cultura.</w:t>
      </w:r>
    </w:p>
    <w:p w14:paraId="4DC7D242" w14:textId="77777777" w:rsidR="00530847" w:rsidRPr="00632C54" w:rsidRDefault="00530847" w:rsidP="00035C7F">
      <w:pPr>
        <w:spacing w:after="120" w:line="320" w:lineRule="exact"/>
        <w:jc w:val="both"/>
        <w:rPr>
          <w:rFonts w:ascii="Verdana" w:hAnsi="Verdana" w:cstheme="minorHAnsi"/>
          <w:sz w:val="24"/>
          <w:szCs w:val="24"/>
        </w:rPr>
      </w:pPr>
      <w:r w:rsidRPr="00632C54">
        <w:rPr>
          <w:rFonts w:ascii="Verdana" w:hAnsi="Verdana" w:cstheme="minorHAnsi"/>
          <w:sz w:val="24"/>
          <w:szCs w:val="24"/>
        </w:rPr>
        <w:t xml:space="preserve">VI - </w:t>
      </w:r>
      <w:proofErr w:type="gramStart"/>
      <w:r w:rsidRPr="00632C54">
        <w:rPr>
          <w:rFonts w:ascii="Verdana" w:hAnsi="Verdana" w:cstheme="minorHAnsi"/>
          <w:sz w:val="24"/>
          <w:szCs w:val="24"/>
        </w:rPr>
        <w:t>participar</w:t>
      </w:r>
      <w:proofErr w:type="gramEnd"/>
      <w:r w:rsidRPr="00632C54">
        <w:rPr>
          <w:rFonts w:ascii="Verdana" w:hAnsi="Verdana" w:cstheme="minorHAnsi"/>
          <w:sz w:val="24"/>
          <w:szCs w:val="24"/>
        </w:rPr>
        <w:t>, voluntariamente, de comissões ou grupos de trabalho para tarefas específicas, podendo contar com assessoramento técnico especializado se necessário;</w:t>
      </w:r>
    </w:p>
    <w:p w14:paraId="05DA17B4" w14:textId="77777777" w:rsidR="00530847" w:rsidRPr="00632C54" w:rsidRDefault="00530847" w:rsidP="00035C7F">
      <w:pPr>
        <w:spacing w:after="120" w:line="320" w:lineRule="exact"/>
        <w:jc w:val="both"/>
        <w:rPr>
          <w:rFonts w:ascii="Verdana" w:hAnsi="Verdana" w:cstheme="minorHAnsi"/>
          <w:sz w:val="24"/>
          <w:szCs w:val="24"/>
        </w:rPr>
      </w:pPr>
      <w:r w:rsidRPr="00632C54">
        <w:rPr>
          <w:rFonts w:ascii="Verdana" w:hAnsi="Verdana" w:cstheme="minorHAnsi"/>
          <w:sz w:val="24"/>
          <w:szCs w:val="24"/>
        </w:rPr>
        <w:t>VII - cumprir esta Lei, o Regimento Interno e as decisões soberanas do Conselho;</w:t>
      </w:r>
    </w:p>
    <w:p w14:paraId="1ACC132F" w14:textId="77777777" w:rsidR="00530847" w:rsidRPr="00632C54" w:rsidRDefault="00530847" w:rsidP="00035C7F">
      <w:pPr>
        <w:spacing w:after="120" w:line="320" w:lineRule="exact"/>
        <w:jc w:val="both"/>
        <w:rPr>
          <w:rFonts w:ascii="Verdana" w:hAnsi="Verdana" w:cstheme="minorHAnsi"/>
          <w:sz w:val="24"/>
          <w:szCs w:val="24"/>
        </w:rPr>
      </w:pPr>
      <w:r w:rsidRPr="00632C54">
        <w:rPr>
          <w:rFonts w:ascii="Verdana" w:hAnsi="Verdana" w:cstheme="minorHAnsi"/>
          <w:sz w:val="24"/>
          <w:szCs w:val="24"/>
        </w:rPr>
        <w:t>VIII - convocar, mediante assinatura de, pelo menos, 2/3 (dois terços) dos membros titulares, Assembleia Extraordinária para exame ou destituição de membro, inclusive os da Diretoria, quando esta lei ou o Regimento Interno forem violados;</w:t>
      </w:r>
    </w:p>
    <w:p w14:paraId="2208ADCB" w14:textId="4D1653C4" w:rsidR="00530847" w:rsidRDefault="00530847" w:rsidP="00035C7F">
      <w:pPr>
        <w:spacing w:after="360" w:line="320" w:lineRule="exact"/>
        <w:jc w:val="both"/>
        <w:rPr>
          <w:rFonts w:ascii="Verdana" w:hAnsi="Verdana" w:cstheme="minorHAnsi"/>
          <w:sz w:val="24"/>
          <w:szCs w:val="24"/>
        </w:rPr>
      </w:pPr>
      <w:r w:rsidRPr="00632C54">
        <w:rPr>
          <w:rFonts w:ascii="Verdana" w:hAnsi="Verdana" w:cstheme="minorHAnsi"/>
          <w:sz w:val="24"/>
          <w:szCs w:val="24"/>
        </w:rPr>
        <w:t xml:space="preserve">IX - </w:t>
      </w:r>
      <w:proofErr w:type="gramStart"/>
      <w:r w:rsidRPr="00632C54">
        <w:rPr>
          <w:rFonts w:ascii="Verdana" w:hAnsi="Verdana" w:cstheme="minorHAnsi"/>
          <w:sz w:val="24"/>
          <w:szCs w:val="24"/>
        </w:rPr>
        <w:t>votar</w:t>
      </w:r>
      <w:proofErr w:type="gramEnd"/>
      <w:r w:rsidRPr="00632C54">
        <w:rPr>
          <w:rFonts w:ascii="Verdana" w:hAnsi="Verdana" w:cstheme="minorHAnsi"/>
          <w:sz w:val="24"/>
          <w:szCs w:val="24"/>
        </w:rPr>
        <w:t xml:space="preserve"> nas decisões do Conselho.</w:t>
      </w:r>
    </w:p>
    <w:p w14:paraId="6C9865E2" w14:textId="77777777" w:rsidR="00035C7F" w:rsidRPr="00632C54" w:rsidRDefault="00035C7F" w:rsidP="00035C7F">
      <w:pPr>
        <w:spacing w:after="360" w:line="320" w:lineRule="exact"/>
        <w:jc w:val="both"/>
        <w:rPr>
          <w:rFonts w:ascii="Verdana" w:hAnsi="Verdana" w:cstheme="minorHAnsi"/>
          <w:sz w:val="24"/>
          <w:szCs w:val="24"/>
        </w:rPr>
      </w:pPr>
    </w:p>
    <w:p w14:paraId="420015AB" w14:textId="77777777" w:rsidR="00530847" w:rsidRPr="00632C54" w:rsidRDefault="00530847" w:rsidP="00035C7F">
      <w:pPr>
        <w:spacing w:after="0" w:line="320" w:lineRule="exact"/>
        <w:jc w:val="center"/>
        <w:rPr>
          <w:rFonts w:ascii="Verdana" w:hAnsi="Verdana" w:cstheme="minorHAnsi"/>
          <w:b/>
          <w:bCs/>
          <w:sz w:val="24"/>
          <w:szCs w:val="24"/>
        </w:rPr>
      </w:pPr>
      <w:bookmarkStart w:id="19" w:name="_Hlk88985890"/>
      <w:r w:rsidRPr="00632C54">
        <w:rPr>
          <w:rFonts w:ascii="Verdana" w:hAnsi="Verdana" w:cstheme="minorHAnsi"/>
          <w:b/>
          <w:bCs/>
          <w:sz w:val="24"/>
          <w:szCs w:val="24"/>
        </w:rPr>
        <w:t>CAPITULO IV</w:t>
      </w:r>
    </w:p>
    <w:p w14:paraId="184C218E" w14:textId="2E8123A2" w:rsidR="00530847" w:rsidRDefault="00530847" w:rsidP="00035C7F">
      <w:pPr>
        <w:spacing w:after="120" w:line="320" w:lineRule="exact"/>
        <w:jc w:val="center"/>
        <w:rPr>
          <w:rFonts w:ascii="Verdana" w:hAnsi="Verdana" w:cstheme="minorHAnsi"/>
          <w:sz w:val="24"/>
          <w:szCs w:val="24"/>
        </w:rPr>
      </w:pPr>
      <w:r w:rsidRPr="00632C54">
        <w:rPr>
          <w:rFonts w:ascii="Verdana" w:hAnsi="Verdana" w:cstheme="minorHAnsi"/>
          <w:sz w:val="24"/>
          <w:szCs w:val="24"/>
        </w:rPr>
        <w:t>Das Reuniões</w:t>
      </w:r>
    </w:p>
    <w:p w14:paraId="2B40C376" w14:textId="77777777" w:rsidR="00035C7F" w:rsidRPr="00632C54" w:rsidRDefault="00035C7F" w:rsidP="00035C7F">
      <w:pPr>
        <w:spacing w:after="120" w:line="320" w:lineRule="exact"/>
        <w:jc w:val="center"/>
        <w:rPr>
          <w:rFonts w:ascii="Verdana" w:hAnsi="Verdana" w:cstheme="minorHAnsi"/>
          <w:sz w:val="24"/>
          <w:szCs w:val="24"/>
        </w:rPr>
      </w:pPr>
    </w:p>
    <w:bookmarkEnd w:id="19"/>
    <w:p w14:paraId="3BB015A9" w14:textId="52F9A7B5" w:rsidR="00530847" w:rsidRPr="00632C54" w:rsidRDefault="00530847" w:rsidP="00530847">
      <w:pPr>
        <w:spacing w:after="120" w:line="320" w:lineRule="exact"/>
        <w:jc w:val="both"/>
        <w:rPr>
          <w:rFonts w:ascii="Verdana" w:hAnsi="Verdana" w:cstheme="minorHAnsi"/>
          <w:sz w:val="24"/>
          <w:szCs w:val="24"/>
        </w:rPr>
      </w:pPr>
      <w:r w:rsidRPr="00A76D08">
        <w:rPr>
          <w:rFonts w:ascii="Verdana" w:hAnsi="Verdana" w:cstheme="minorHAnsi"/>
          <w:b/>
          <w:bCs/>
          <w:sz w:val="24"/>
          <w:szCs w:val="24"/>
        </w:rPr>
        <w:lastRenderedPageBreak/>
        <w:t>Art. 11</w:t>
      </w:r>
      <w:r w:rsidR="00035C7F" w:rsidRPr="00A76D08">
        <w:rPr>
          <w:rFonts w:ascii="Verdana" w:hAnsi="Verdana" w:cstheme="minorHAnsi"/>
          <w:b/>
          <w:bCs/>
          <w:sz w:val="24"/>
          <w:szCs w:val="24"/>
        </w:rPr>
        <w:t>.</w:t>
      </w:r>
      <w:r w:rsidRPr="00632C54">
        <w:rPr>
          <w:rFonts w:ascii="Verdana" w:hAnsi="Verdana" w:cstheme="minorHAnsi"/>
          <w:sz w:val="24"/>
          <w:szCs w:val="24"/>
        </w:rPr>
        <w:t xml:space="preserve"> O Conselho Municipal do Patrimônio Histórico, Artístico e Cultural (COMPHAC) reunir-se-á em sessão ordinária mensal perante a maioria simples de seus membros, ou com pelo menos 2/5 (dois quintos) dos membros, sem incluir o(a) Presidente, 30 (trinta) minutos após a hora marcada, podendo, da mesma forma, realizar reuniões extraordinárias ou especiais em qualquer data e em qualquer local, observando os quóruns necessários.</w:t>
      </w:r>
    </w:p>
    <w:p w14:paraId="6D3BBC66" w14:textId="0E939AAE" w:rsidR="00530847" w:rsidRPr="00632C54" w:rsidRDefault="00530847" w:rsidP="00035C7F">
      <w:pPr>
        <w:spacing w:after="120" w:line="320" w:lineRule="exact"/>
        <w:jc w:val="both"/>
        <w:rPr>
          <w:rFonts w:ascii="Verdana" w:hAnsi="Verdana" w:cstheme="minorHAnsi"/>
          <w:sz w:val="24"/>
          <w:szCs w:val="24"/>
        </w:rPr>
      </w:pPr>
      <w:r w:rsidRPr="00632C54">
        <w:rPr>
          <w:rFonts w:ascii="Verdana" w:hAnsi="Verdana" w:cstheme="minorHAnsi"/>
          <w:sz w:val="24"/>
          <w:szCs w:val="24"/>
        </w:rPr>
        <w:t>§ 1</w:t>
      </w:r>
      <w:bookmarkStart w:id="20" w:name="_Hlk82518693"/>
      <w:r w:rsidRPr="00632C54">
        <w:rPr>
          <w:rFonts w:ascii="Verdana" w:hAnsi="Verdana" w:cstheme="minorHAnsi"/>
          <w:sz w:val="24"/>
          <w:szCs w:val="24"/>
          <w:u w:val="single"/>
          <w:vertAlign w:val="superscript"/>
        </w:rPr>
        <w:t>o</w:t>
      </w:r>
      <w:bookmarkEnd w:id="20"/>
      <w:r w:rsidRPr="00632C54">
        <w:rPr>
          <w:rFonts w:ascii="Verdana" w:hAnsi="Verdana" w:cstheme="minorHAnsi"/>
          <w:sz w:val="24"/>
          <w:szCs w:val="24"/>
        </w:rPr>
        <w:t>. As decisões do Conselho Municipal do Patrimônio Histórico, Artístico e Cultural (COMPHAC) serão tomadas por maioria simples de votos, exceto quando se tratar de alteração do Regimento Interno, caso em que serão necessários os votos de 2/3 de seus membros.</w:t>
      </w:r>
    </w:p>
    <w:p w14:paraId="27B78440" w14:textId="4FA1B8E9" w:rsidR="00530847" w:rsidRPr="00632C54" w:rsidRDefault="00530847" w:rsidP="00035C7F">
      <w:pPr>
        <w:spacing w:after="120" w:line="320" w:lineRule="exact"/>
        <w:jc w:val="both"/>
        <w:rPr>
          <w:rFonts w:ascii="Verdana" w:hAnsi="Verdana" w:cstheme="minorHAnsi"/>
          <w:sz w:val="24"/>
          <w:szCs w:val="24"/>
        </w:rPr>
      </w:pPr>
      <w:r w:rsidRPr="00632C54">
        <w:rPr>
          <w:rFonts w:ascii="Verdana" w:hAnsi="Verdana" w:cstheme="minorHAnsi"/>
          <w:sz w:val="24"/>
          <w:szCs w:val="24"/>
        </w:rPr>
        <w:t>§ 2</w:t>
      </w:r>
      <w:r w:rsidRPr="00632C54">
        <w:rPr>
          <w:rFonts w:ascii="Verdana" w:hAnsi="Verdana" w:cstheme="minorHAnsi"/>
          <w:sz w:val="24"/>
          <w:szCs w:val="24"/>
          <w:u w:val="single"/>
          <w:vertAlign w:val="superscript"/>
        </w:rPr>
        <w:t>o</w:t>
      </w:r>
      <w:r w:rsidRPr="00632C54">
        <w:rPr>
          <w:rFonts w:ascii="Verdana" w:hAnsi="Verdana" w:cstheme="minorHAnsi"/>
          <w:sz w:val="24"/>
          <w:szCs w:val="24"/>
        </w:rPr>
        <w:t>. Quando das reuniões, serão convocados os titulares e os suplentes.</w:t>
      </w:r>
    </w:p>
    <w:p w14:paraId="46595401" w14:textId="0A3FA93A" w:rsidR="00530847" w:rsidRPr="00632C54" w:rsidRDefault="00530847" w:rsidP="00035C7F">
      <w:pPr>
        <w:spacing w:after="120" w:line="320" w:lineRule="exact"/>
        <w:jc w:val="both"/>
        <w:rPr>
          <w:rFonts w:ascii="Verdana" w:hAnsi="Verdana" w:cstheme="minorHAnsi"/>
          <w:sz w:val="24"/>
          <w:szCs w:val="24"/>
        </w:rPr>
      </w:pPr>
      <w:r w:rsidRPr="00632C54">
        <w:rPr>
          <w:rFonts w:ascii="Verdana" w:hAnsi="Verdana" w:cstheme="minorHAnsi"/>
          <w:sz w:val="24"/>
          <w:szCs w:val="24"/>
        </w:rPr>
        <w:t>§ 3</w:t>
      </w:r>
      <w:r w:rsidRPr="00632C54">
        <w:rPr>
          <w:rFonts w:ascii="Verdana" w:hAnsi="Verdana" w:cstheme="minorHAnsi"/>
          <w:sz w:val="24"/>
          <w:szCs w:val="24"/>
          <w:u w:val="single"/>
          <w:vertAlign w:val="superscript"/>
        </w:rPr>
        <w:t>o</w:t>
      </w:r>
      <w:r w:rsidRPr="00632C54">
        <w:rPr>
          <w:rFonts w:ascii="Verdana" w:hAnsi="Verdana" w:cstheme="minorHAnsi"/>
          <w:sz w:val="24"/>
          <w:szCs w:val="24"/>
        </w:rPr>
        <w:t>. Os suplentes terão direito à voz, mesmo na presença dos titulares, e direito à voz e voto, quando estiverem substituindo.</w:t>
      </w:r>
    </w:p>
    <w:p w14:paraId="6BF89283" w14:textId="154CED2E" w:rsidR="00530847" w:rsidRPr="00632C54" w:rsidRDefault="00530847" w:rsidP="00530847">
      <w:pPr>
        <w:spacing w:after="120" w:line="320" w:lineRule="exact"/>
        <w:jc w:val="both"/>
        <w:rPr>
          <w:rFonts w:ascii="Verdana" w:hAnsi="Verdana" w:cstheme="minorHAnsi"/>
          <w:sz w:val="24"/>
          <w:szCs w:val="24"/>
        </w:rPr>
      </w:pPr>
      <w:r w:rsidRPr="00A76D08">
        <w:rPr>
          <w:rFonts w:ascii="Verdana" w:hAnsi="Verdana" w:cstheme="minorHAnsi"/>
          <w:b/>
          <w:bCs/>
          <w:sz w:val="24"/>
          <w:szCs w:val="24"/>
        </w:rPr>
        <w:t>Art. 12</w:t>
      </w:r>
      <w:r w:rsidR="00035C7F" w:rsidRPr="00A76D08">
        <w:rPr>
          <w:rFonts w:ascii="Verdana" w:hAnsi="Verdana" w:cstheme="minorHAnsi"/>
          <w:b/>
          <w:bCs/>
          <w:sz w:val="24"/>
          <w:szCs w:val="24"/>
        </w:rPr>
        <w:t>.</w:t>
      </w:r>
      <w:r w:rsidRPr="00632C54">
        <w:rPr>
          <w:rFonts w:ascii="Verdana" w:hAnsi="Verdana" w:cstheme="minorHAnsi"/>
          <w:sz w:val="24"/>
          <w:szCs w:val="24"/>
        </w:rPr>
        <w:t xml:space="preserve"> Perderá a representação o membro que faltar a 03 (três) reuniões ordinárias consecutivas ou a 06 (seis) alternadas durante o ano.</w:t>
      </w:r>
    </w:p>
    <w:p w14:paraId="3A1997DD" w14:textId="77777777" w:rsidR="00530847" w:rsidRPr="00632C54" w:rsidRDefault="00530847" w:rsidP="00035C7F">
      <w:pPr>
        <w:spacing w:after="120" w:line="320" w:lineRule="exact"/>
        <w:jc w:val="both"/>
        <w:rPr>
          <w:rFonts w:ascii="Verdana" w:hAnsi="Verdana" w:cstheme="minorHAnsi"/>
          <w:sz w:val="24"/>
          <w:szCs w:val="24"/>
        </w:rPr>
      </w:pPr>
      <w:r w:rsidRPr="00F424DE">
        <w:rPr>
          <w:rFonts w:ascii="Verdana" w:hAnsi="Verdana" w:cstheme="minorHAnsi"/>
          <w:sz w:val="24"/>
          <w:szCs w:val="24"/>
        </w:rPr>
        <w:t>Parágrafo Único</w:t>
      </w:r>
      <w:r w:rsidRPr="00632C54">
        <w:rPr>
          <w:rFonts w:ascii="Verdana" w:hAnsi="Verdana" w:cstheme="minorHAnsi"/>
          <w:i/>
          <w:iCs/>
          <w:sz w:val="24"/>
          <w:szCs w:val="24"/>
        </w:rPr>
        <w:t>.</w:t>
      </w:r>
      <w:r w:rsidRPr="00632C54">
        <w:rPr>
          <w:rFonts w:ascii="Verdana" w:hAnsi="Verdana" w:cstheme="minorHAnsi"/>
          <w:sz w:val="24"/>
          <w:szCs w:val="24"/>
        </w:rPr>
        <w:t xml:space="preserve"> Em casos especiais, e por encaminhamento de, pelo menos, 2/3 (dois terços) dos membros titulares, o Conselho poderá deliberar, caso a caso, a reinclusão de membros eliminados, mediante a aprovação por maioria absoluta em votação.</w:t>
      </w:r>
    </w:p>
    <w:p w14:paraId="02E3BEE6" w14:textId="56F3016C" w:rsidR="00530847" w:rsidRPr="00632C54" w:rsidRDefault="00530847" w:rsidP="00530847">
      <w:pPr>
        <w:spacing w:after="120" w:line="320" w:lineRule="exact"/>
        <w:jc w:val="both"/>
        <w:rPr>
          <w:rFonts w:ascii="Verdana" w:hAnsi="Verdana" w:cstheme="minorHAnsi"/>
          <w:sz w:val="24"/>
          <w:szCs w:val="24"/>
        </w:rPr>
      </w:pPr>
      <w:r w:rsidRPr="00A76D08">
        <w:rPr>
          <w:rFonts w:ascii="Verdana" w:hAnsi="Verdana" w:cstheme="minorHAnsi"/>
          <w:b/>
          <w:bCs/>
          <w:sz w:val="24"/>
          <w:szCs w:val="24"/>
        </w:rPr>
        <w:t>Art. 13</w:t>
      </w:r>
      <w:r w:rsidR="00035C7F" w:rsidRPr="00A76D08">
        <w:rPr>
          <w:rFonts w:ascii="Verdana" w:hAnsi="Verdana" w:cstheme="minorHAnsi"/>
          <w:b/>
          <w:bCs/>
          <w:sz w:val="24"/>
          <w:szCs w:val="24"/>
        </w:rPr>
        <w:t>.</w:t>
      </w:r>
      <w:r w:rsidRPr="00632C54">
        <w:rPr>
          <w:rFonts w:ascii="Verdana" w:hAnsi="Verdana" w:cstheme="minorHAnsi"/>
          <w:sz w:val="24"/>
          <w:szCs w:val="24"/>
        </w:rPr>
        <w:t xml:space="preserve"> Por falta de decoro ou por outra atitude ou comportamento condenável, o Conselho Municipal do Patrimônio Histórico, Artístico e Cultural (COMPHAC) poderá expulsar membro infrator, em votação secreta, por 2/3 (dois terços) dos membros, sem prejuízo do segmento representado que, após comunicado, deverá iniciar indicação de novo nome para substituição no tempo remanescente do mandato.</w:t>
      </w:r>
    </w:p>
    <w:p w14:paraId="761F2736" w14:textId="30974BC6" w:rsidR="00530847" w:rsidRPr="00632C54" w:rsidRDefault="00530847" w:rsidP="00530847">
      <w:pPr>
        <w:spacing w:after="120" w:line="320" w:lineRule="exact"/>
        <w:jc w:val="both"/>
        <w:rPr>
          <w:rFonts w:ascii="Verdana" w:hAnsi="Verdana" w:cstheme="minorHAnsi"/>
          <w:sz w:val="24"/>
          <w:szCs w:val="24"/>
        </w:rPr>
      </w:pPr>
      <w:r w:rsidRPr="00A76D08">
        <w:rPr>
          <w:rFonts w:ascii="Verdana" w:hAnsi="Verdana" w:cstheme="minorHAnsi"/>
          <w:b/>
          <w:bCs/>
          <w:sz w:val="24"/>
          <w:szCs w:val="24"/>
        </w:rPr>
        <w:t>Art. 14</w:t>
      </w:r>
      <w:r w:rsidR="00035C7F" w:rsidRPr="00A76D08">
        <w:rPr>
          <w:rFonts w:ascii="Verdana" w:hAnsi="Verdana" w:cstheme="minorHAnsi"/>
          <w:b/>
          <w:bCs/>
          <w:sz w:val="24"/>
          <w:szCs w:val="24"/>
        </w:rPr>
        <w:t>.</w:t>
      </w:r>
      <w:r w:rsidRPr="00632C54">
        <w:rPr>
          <w:rFonts w:ascii="Verdana" w:hAnsi="Verdana" w:cstheme="minorHAnsi"/>
          <w:sz w:val="24"/>
          <w:szCs w:val="24"/>
        </w:rPr>
        <w:t xml:space="preserve"> As reuniões do Conselho Municipal do Patrimônio Histórico, Artístico e Cultural (COMPHAC) poderão ter convidados especiais, sejam personalidades ou representações da sociedade organizada, sem direito a voto e com a frequência que for desejável, desde que devidamente aprovadas por maioria absoluta dos seus membros.</w:t>
      </w:r>
    </w:p>
    <w:p w14:paraId="24304286" w14:textId="35FDF8F6" w:rsidR="00530847" w:rsidRPr="00632C54" w:rsidRDefault="00530847" w:rsidP="00530847">
      <w:pPr>
        <w:spacing w:after="120" w:line="320" w:lineRule="exact"/>
        <w:jc w:val="both"/>
        <w:rPr>
          <w:rFonts w:ascii="Verdana" w:hAnsi="Verdana" w:cstheme="minorHAnsi"/>
          <w:sz w:val="24"/>
          <w:szCs w:val="24"/>
        </w:rPr>
      </w:pPr>
      <w:r w:rsidRPr="00A76D08">
        <w:rPr>
          <w:rFonts w:ascii="Verdana" w:hAnsi="Verdana" w:cstheme="minorHAnsi"/>
          <w:b/>
          <w:bCs/>
          <w:sz w:val="24"/>
          <w:szCs w:val="24"/>
        </w:rPr>
        <w:t>Art. 15</w:t>
      </w:r>
      <w:r w:rsidR="00035C7F">
        <w:rPr>
          <w:rFonts w:ascii="Verdana" w:hAnsi="Verdana" w:cstheme="minorHAnsi"/>
          <w:sz w:val="24"/>
          <w:szCs w:val="24"/>
        </w:rPr>
        <w:t xml:space="preserve">. </w:t>
      </w:r>
      <w:r w:rsidRPr="00632C54">
        <w:rPr>
          <w:rFonts w:ascii="Verdana" w:hAnsi="Verdana" w:cstheme="minorHAnsi"/>
          <w:sz w:val="24"/>
          <w:szCs w:val="24"/>
        </w:rPr>
        <w:t>O Conselho Municipal do Patrimônio Histórico, Artístico e Cultural (COMPHAC), por aprovação de 2/3 (dois terços) de seus membros titulares, poderá prestar homenagens a pessoas, entidades e organizações pelos relevantes serviços prestados ao município ou atuação exemplar na conservação dos bens tombados e na proteção dos bens imateriais de Carmo do Cajuru, após apreciação do Executivo Municipal.</w:t>
      </w:r>
    </w:p>
    <w:p w14:paraId="6A74DB7B" w14:textId="355A495A" w:rsidR="00530847" w:rsidRPr="00632C54" w:rsidRDefault="00530847" w:rsidP="00530847">
      <w:pPr>
        <w:spacing w:after="120" w:line="320" w:lineRule="exact"/>
        <w:jc w:val="both"/>
        <w:rPr>
          <w:rFonts w:ascii="Verdana" w:hAnsi="Verdana" w:cstheme="minorHAnsi"/>
          <w:sz w:val="24"/>
          <w:szCs w:val="24"/>
        </w:rPr>
      </w:pPr>
      <w:r w:rsidRPr="00FA419F">
        <w:rPr>
          <w:rFonts w:ascii="Verdana" w:hAnsi="Verdana" w:cstheme="minorHAnsi"/>
          <w:b/>
          <w:bCs/>
          <w:sz w:val="24"/>
          <w:szCs w:val="24"/>
        </w:rPr>
        <w:lastRenderedPageBreak/>
        <w:t>Art. 16</w:t>
      </w:r>
      <w:r w:rsidR="00035C7F" w:rsidRPr="00FA419F">
        <w:rPr>
          <w:rFonts w:ascii="Verdana" w:hAnsi="Verdana" w:cstheme="minorHAnsi"/>
          <w:b/>
          <w:bCs/>
          <w:sz w:val="24"/>
          <w:szCs w:val="24"/>
        </w:rPr>
        <w:t>.</w:t>
      </w:r>
      <w:r w:rsidRPr="00632C54">
        <w:rPr>
          <w:rFonts w:ascii="Verdana" w:hAnsi="Verdana" w:cstheme="minorHAnsi"/>
          <w:sz w:val="24"/>
          <w:szCs w:val="24"/>
        </w:rPr>
        <w:t xml:space="preserve"> O Órgão responsável pela gestão da Cultura no município cederá local e espaço para a realização das reuniões do </w:t>
      </w:r>
      <w:bookmarkStart w:id="21" w:name="_Hlk92550433"/>
      <w:r w:rsidRPr="00632C54">
        <w:rPr>
          <w:rFonts w:ascii="Verdana" w:hAnsi="Verdana" w:cstheme="minorHAnsi"/>
          <w:sz w:val="24"/>
          <w:szCs w:val="24"/>
        </w:rPr>
        <w:t>Conselho Municipal do Patrimônio Histórico, Artístico e Cultural (COMPHAC)</w:t>
      </w:r>
      <w:bookmarkEnd w:id="21"/>
      <w:r w:rsidRPr="00632C54">
        <w:rPr>
          <w:rFonts w:ascii="Verdana" w:hAnsi="Verdana" w:cstheme="minorHAnsi"/>
          <w:sz w:val="24"/>
          <w:szCs w:val="24"/>
        </w:rPr>
        <w:t>, bem como os materiais necessários que garantam o bom desempenho das suas atividades.</w:t>
      </w:r>
      <w:bookmarkStart w:id="22" w:name="_Hlk88985921"/>
    </w:p>
    <w:p w14:paraId="2014DE7E" w14:textId="77777777" w:rsidR="00530847" w:rsidRPr="00632C54" w:rsidRDefault="00530847" w:rsidP="00035C7F">
      <w:pPr>
        <w:autoSpaceDE w:val="0"/>
        <w:autoSpaceDN w:val="0"/>
        <w:adjustRightInd w:val="0"/>
        <w:spacing w:after="120" w:line="320" w:lineRule="exact"/>
        <w:jc w:val="center"/>
        <w:rPr>
          <w:rFonts w:ascii="Verdana" w:hAnsi="Verdana" w:cstheme="minorHAnsi"/>
          <w:b/>
          <w:sz w:val="24"/>
          <w:szCs w:val="24"/>
        </w:rPr>
      </w:pPr>
      <w:r w:rsidRPr="00632C54">
        <w:rPr>
          <w:rFonts w:ascii="Verdana" w:hAnsi="Verdana" w:cstheme="minorHAnsi"/>
          <w:b/>
          <w:sz w:val="24"/>
          <w:szCs w:val="24"/>
        </w:rPr>
        <w:t>Capítulo IV</w:t>
      </w:r>
    </w:p>
    <w:p w14:paraId="5BA85553" w14:textId="63BCDC6E" w:rsidR="00530847" w:rsidRDefault="00530847" w:rsidP="00035C7F">
      <w:pPr>
        <w:autoSpaceDE w:val="0"/>
        <w:autoSpaceDN w:val="0"/>
        <w:adjustRightInd w:val="0"/>
        <w:spacing w:after="120" w:line="320" w:lineRule="exact"/>
        <w:jc w:val="center"/>
        <w:rPr>
          <w:rFonts w:ascii="Verdana" w:hAnsi="Verdana" w:cstheme="minorHAnsi"/>
          <w:bCs/>
          <w:sz w:val="24"/>
          <w:szCs w:val="24"/>
        </w:rPr>
      </w:pPr>
      <w:r w:rsidRPr="00632C54">
        <w:rPr>
          <w:rFonts w:ascii="Verdana" w:hAnsi="Verdana" w:cstheme="minorHAnsi"/>
          <w:bCs/>
          <w:sz w:val="24"/>
          <w:szCs w:val="24"/>
        </w:rPr>
        <w:t>Das Disposições Gerais e Transitórias</w:t>
      </w:r>
    </w:p>
    <w:p w14:paraId="5F6166E3" w14:textId="77777777" w:rsidR="00035C7F" w:rsidRPr="00FA419F" w:rsidRDefault="00035C7F" w:rsidP="00035C7F">
      <w:pPr>
        <w:autoSpaceDE w:val="0"/>
        <w:autoSpaceDN w:val="0"/>
        <w:adjustRightInd w:val="0"/>
        <w:spacing w:after="120" w:line="320" w:lineRule="exact"/>
        <w:jc w:val="center"/>
        <w:rPr>
          <w:rFonts w:ascii="Verdana" w:hAnsi="Verdana" w:cstheme="minorHAnsi"/>
          <w:b/>
          <w:sz w:val="24"/>
          <w:szCs w:val="24"/>
        </w:rPr>
      </w:pPr>
    </w:p>
    <w:bookmarkEnd w:id="22"/>
    <w:p w14:paraId="63DE2AEA" w14:textId="29DC5A9C" w:rsidR="00530847" w:rsidRPr="00632C54" w:rsidRDefault="00530847" w:rsidP="00530847">
      <w:pPr>
        <w:autoSpaceDE w:val="0"/>
        <w:autoSpaceDN w:val="0"/>
        <w:adjustRightInd w:val="0"/>
        <w:spacing w:after="120" w:line="320" w:lineRule="exact"/>
        <w:jc w:val="both"/>
        <w:rPr>
          <w:rFonts w:ascii="Verdana" w:hAnsi="Verdana" w:cstheme="minorHAnsi"/>
          <w:sz w:val="24"/>
          <w:szCs w:val="24"/>
        </w:rPr>
      </w:pPr>
      <w:r w:rsidRPr="00FA419F">
        <w:rPr>
          <w:rFonts w:ascii="Verdana" w:hAnsi="Verdana" w:cstheme="minorHAnsi"/>
          <w:b/>
          <w:sz w:val="24"/>
          <w:szCs w:val="24"/>
        </w:rPr>
        <w:t>Art. 17</w:t>
      </w:r>
      <w:r w:rsidR="00FA419F" w:rsidRPr="00FA419F">
        <w:rPr>
          <w:rFonts w:ascii="Verdana" w:hAnsi="Verdana" w:cstheme="minorHAnsi"/>
          <w:b/>
          <w:sz w:val="24"/>
          <w:szCs w:val="24"/>
        </w:rPr>
        <w:t>.</w:t>
      </w:r>
      <w:r w:rsidRPr="00632C54">
        <w:rPr>
          <w:rFonts w:ascii="Verdana" w:hAnsi="Verdana" w:cstheme="minorHAnsi"/>
          <w:bCs/>
          <w:sz w:val="24"/>
          <w:szCs w:val="24"/>
        </w:rPr>
        <w:t xml:space="preserve"> O</w:t>
      </w:r>
      <w:r w:rsidRPr="00632C54">
        <w:rPr>
          <w:rFonts w:ascii="Verdana" w:hAnsi="Verdana" w:cstheme="minorHAnsi"/>
          <w:b/>
          <w:sz w:val="24"/>
          <w:szCs w:val="24"/>
        </w:rPr>
        <w:t xml:space="preserve"> </w:t>
      </w:r>
      <w:r w:rsidRPr="00632C54">
        <w:rPr>
          <w:rFonts w:ascii="Verdana" w:hAnsi="Verdana" w:cstheme="minorHAnsi"/>
          <w:sz w:val="24"/>
          <w:szCs w:val="24"/>
        </w:rPr>
        <w:t>Órgão municipal responsável pela gestão da Cultura prestará apoio administrativo e assessoramento técnico ao Conselho e sua diretoria.</w:t>
      </w:r>
    </w:p>
    <w:p w14:paraId="5D214413" w14:textId="058CE446" w:rsidR="00530847" w:rsidRPr="00632C54" w:rsidRDefault="00530847" w:rsidP="00530847">
      <w:pPr>
        <w:autoSpaceDE w:val="0"/>
        <w:autoSpaceDN w:val="0"/>
        <w:adjustRightInd w:val="0"/>
        <w:spacing w:after="120" w:line="320" w:lineRule="exact"/>
        <w:jc w:val="both"/>
        <w:rPr>
          <w:rFonts w:ascii="Verdana" w:hAnsi="Verdana" w:cstheme="minorHAnsi"/>
          <w:sz w:val="24"/>
          <w:szCs w:val="24"/>
        </w:rPr>
      </w:pPr>
      <w:r w:rsidRPr="00FA419F">
        <w:rPr>
          <w:rFonts w:ascii="Verdana" w:hAnsi="Verdana" w:cstheme="minorHAnsi"/>
          <w:b/>
          <w:sz w:val="24"/>
          <w:szCs w:val="24"/>
        </w:rPr>
        <w:t>Art. 18</w:t>
      </w:r>
      <w:r w:rsidR="00FA419F" w:rsidRPr="00FA419F">
        <w:rPr>
          <w:rFonts w:ascii="Verdana" w:hAnsi="Verdana" w:cstheme="minorHAnsi"/>
          <w:b/>
          <w:sz w:val="24"/>
          <w:szCs w:val="24"/>
        </w:rPr>
        <w:t>.</w:t>
      </w:r>
      <w:r w:rsidRPr="00632C54">
        <w:rPr>
          <w:rFonts w:ascii="Verdana" w:hAnsi="Verdana" w:cstheme="minorHAnsi"/>
          <w:b/>
          <w:sz w:val="24"/>
          <w:szCs w:val="24"/>
        </w:rPr>
        <w:t xml:space="preserve"> </w:t>
      </w:r>
      <w:r w:rsidRPr="00632C54">
        <w:rPr>
          <w:rFonts w:ascii="Verdana" w:hAnsi="Verdana" w:cstheme="minorHAnsi"/>
          <w:sz w:val="24"/>
          <w:szCs w:val="24"/>
        </w:rPr>
        <w:t>O Poder Público Municipal, através de veículo de comunicação de amplo alcance no Município, assegurará a publicação de todos os atos do Conselho Municipal do Patrimônio Histórico, Artístico e Cultural (COMPHAC) de Carmo o Cajuru.</w:t>
      </w:r>
    </w:p>
    <w:p w14:paraId="603D6A69" w14:textId="091DFD7E" w:rsidR="00530847" w:rsidRPr="00632C54" w:rsidRDefault="00530847" w:rsidP="00530847">
      <w:pPr>
        <w:autoSpaceDE w:val="0"/>
        <w:autoSpaceDN w:val="0"/>
        <w:adjustRightInd w:val="0"/>
        <w:spacing w:after="120" w:line="320" w:lineRule="exact"/>
        <w:jc w:val="both"/>
        <w:rPr>
          <w:rFonts w:ascii="Verdana" w:hAnsi="Verdana" w:cstheme="minorHAnsi"/>
          <w:sz w:val="24"/>
          <w:szCs w:val="24"/>
        </w:rPr>
      </w:pPr>
      <w:r w:rsidRPr="00FA419F">
        <w:rPr>
          <w:rFonts w:ascii="Verdana" w:hAnsi="Verdana" w:cstheme="minorHAnsi"/>
          <w:b/>
          <w:sz w:val="24"/>
          <w:szCs w:val="24"/>
        </w:rPr>
        <w:t>Art. 19</w:t>
      </w:r>
      <w:r w:rsidR="00FA419F" w:rsidRPr="00FA419F">
        <w:rPr>
          <w:rFonts w:ascii="Verdana" w:hAnsi="Verdana" w:cstheme="minorHAnsi"/>
          <w:b/>
          <w:sz w:val="24"/>
          <w:szCs w:val="24"/>
        </w:rPr>
        <w:t>.</w:t>
      </w:r>
      <w:r w:rsidRPr="00632C54">
        <w:rPr>
          <w:rFonts w:ascii="Verdana" w:hAnsi="Verdana" w:cstheme="minorHAnsi"/>
          <w:bCs/>
          <w:sz w:val="24"/>
          <w:szCs w:val="24"/>
        </w:rPr>
        <w:t xml:space="preserve"> </w:t>
      </w:r>
      <w:r w:rsidRPr="00632C54">
        <w:rPr>
          <w:rFonts w:ascii="Verdana" w:hAnsi="Verdana" w:cstheme="minorHAnsi"/>
          <w:sz w:val="24"/>
          <w:szCs w:val="24"/>
        </w:rPr>
        <w:t>As decisões do Conselho serão tomadas em forma de resoluções e pareceres, que serão numeradas, arquivadas no Órgão municipal responsável pela gestão da Cultura e disponíveis para consulta mediante solicitação prévia.</w:t>
      </w:r>
    </w:p>
    <w:p w14:paraId="2F28325C" w14:textId="5E9276C1" w:rsidR="00530847" w:rsidRPr="00632C54" w:rsidRDefault="00530847" w:rsidP="00530847">
      <w:pPr>
        <w:autoSpaceDE w:val="0"/>
        <w:autoSpaceDN w:val="0"/>
        <w:adjustRightInd w:val="0"/>
        <w:spacing w:after="120" w:line="320" w:lineRule="exact"/>
        <w:jc w:val="both"/>
        <w:rPr>
          <w:rFonts w:ascii="Verdana" w:hAnsi="Verdana" w:cstheme="minorHAnsi"/>
          <w:sz w:val="24"/>
          <w:szCs w:val="24"/>
        </w:rPr>
      </w:pPr>
      <w:r w:rsidRPr="00FA419F">
        <w:rPr>
          <w:rFonts w:ascii="Verdana" w:hAnsi="Verdana" w:cstheme="minorHAnsi"/>
          <w:b/>
          <w:sz w:val="24"/>
          <w:szCs w:val="24"/>
        </w:rPr>
        <w:t>Art. 20</w:t>
      </w:r>
      <w:r w:rsidR="00FA419F" w:rsidRPr="00FA419F">
        <w:rPr>
          <w:rFonts w:ascii="Verdana" w:hAnsi="Verdana" w:cstheme="minorHAnsi"/>
          <w:b/>
          <w:sz w:val="24"/>
          <w:szCs w:val="24"/>
        </w:rPr>
        <w:t>.</w:t>
      </w:r>
      <w:r w:rsidRPr="00632C54">
        <w:rPr>
          <w:rFonts w:ascii="Verdana" w:hAnsi="Verdana" w:cstheme="minorHAnsi"/>
          <w:bCs/>
          <w:sz w:val="24"/>
          <w:szCs w:val="24"/>
        </w:rPr>
        <w:t xml:space="preserve"> </w:t>
      </w:r>
      <w:r w:rsidRPr="00632C54">
        <w:rPr>
          <w:rFonts w:ascii="Verdana" w:hAnsi="Verdana" w:cstheme="minorHAnsi"/>
          <w:sz w:val="24"/>
          <w:szCs w:val="24"/>
        </w:rPr>
        <w:t xml:space="preserve">O </w:t>
      </w:r>
      <w:bookmarkStart w:id="23" w:name="_Hlk92638486"/>
      <w:r w:rsidRPr="00632C54">
        <w:rPr>
          <w:rFonts w:ascii="Verdana" w:hAnsi="Verdana" w:cstheme="minorHAnsi"/>
          <w:sz w:val="24"/>
          <w:szCs w:val="24"/>
        </w:rPr>
        <w:t>Conselho Municipal do Patrimônio Histórico, Artístico e Cultural (COMPHAC)</w:t>
      </w:r>
      <w:bookmarkEnd w:id="23"/>
      <w:r w:rsidRPr="00632C54">
        <w:rPr>
          <w:rFonts w:ascii="Verdana" w:hAnsi="Verdana" w:cstheme="minorHAnsi"/>
          <w:sz w:val="24"/>
          <w:szCs w:val="24"/>
        </w:rPr>
        <w:t xml:space="preserve"> deverá revisar o seu Regimento Interno, no prazo de noventa dias contados a partir da publicação desta lei, remetendo-o ao Prefeito Municipal para homologação meio de decreto.</w:t>
      </w:r>
    </w:p>
    <w:p w14:paraId="3420C2B2" w14:textId="23048EF7" w:rsidR="00530847" w:rsidRPr="00632C54" w:rsidRDefault="00530847" w:rsidP="00530847">
      <w:pPr>
        <w:autoSpaceDE w:val="0"/>
        <w:autoSpaceDN w:val="0"/>
        <w:adjustRightInd w:val="0"/>
        <w:spacing w:after="120" w:line="320" w:lineRule="exact"/>
        <w:jc w:val="both"/>
        <w:rPr>
          <w:rFonts w:ascii="Verdana" w:hAnsi="Verdana" w:cstheme="minorHAnsi"/>
          <w:sz w:val="24"/>
          <w:szCs w:val="24"/>
        </w:rPr>
      </w:pPr>
      <w:r w:rsidRPr="00FA419F">
        <w:rPr>
          <w:rFonts w:ascii="Verdana" w:hAnsi="Verdana" w:cstheme="minorHAnsi"/>
          <w:b/>
          <w:bCs/>
          <w:sz w:val="24"/>
          <w:szCs w:val="24"/>
        </w:rPr>
        <w:t>Art. 21</w:t>
      </w:r>
      <w:r w:rsidR="00FA419F" w:rsidRPr="00FA419F">
        <w:rPr>
          <w:rFonts w:ascii="Verdana" w:hAnsi="Verdana" w:cstheme="minorHAnsi"/>
          <w:b/>
          <w:bCs/>
          <w:sz w:val="24"/>
          <w:szCs w:val="24"/>
        </w:rPr>
        <w:t>.</w:t>
      </w:r>
      <w:r w:rsidRPr="00632C54">
        <w:rPr>
          <w:rFonts w:ascii="Verdana" w:hAnsi="Verdana" w:cstheme="minorHAnsi"/>
          <w:sz w:val="24"/>
          <w:szCs w:val="24"/>
        </w:rPr>
        <w:t xml:space="preserve"> Os casos omissos serão resolvidos pela Presidência, </w:t>
      </w:r>
      <w:r w:rsidRPr="000A6589">
        <w:rPr>
          <w:rFonts w:ascii="Verdana" w:hAnsi="Verdana" w:cstheme="minorHAnsi"/>
          <w:i/>
          <w:iCs/>
          <w:sz w:val="24"/>
          <w:szCs w:val="24"/>
        </w:rPr>
        <w:t>ad referendum</w:t>
      </w:r>
      <w:r w:rsidRPr="00632C54">
        <w:rPr>
          <w:rFonts w:ascii="Verdana" w:hAnsi="Verdana" w:cstheme="minorHAnsi"/>
          <w:sz w:val="24"/>
          <w:szCs w:val="24"/>
        </w:rPr>
        <w:t xml:space="preserve"> de maioria absoluta do Conselho.</w:t>
      </w:r>
    </w:p>
    <w:p w14:paraId="67DA073F" w14:textId="42E9645B" w:rsidR="00530847" w:rsidRPr="00632C54" w:rsidRDefault="00530847" w:rsidP="00530847">
      <w:pPr>
        <w:autoSpaceDE w:val="0"/>
        <w:autoSpaceDN w:val="0"/>
        <w:adjustRightInd w:val="0"/>
        <w:spacing w:after="120" w:line="320" w:lineRule="exact"/>
        <w:jc w:val="both"/>
        <w:rPr>
          <w:rFonts w:ascii="Verdana" w:hAnsi="Verdana" w:cstheme="minorHAnsi"/>
          <w:sz w:val="24"/>
          <w:szCs w:val="24"/>
        </w:rPr>
      </w:pPr>
      <w:r w:rsidRPr="00FA419F">
        <w:rPr>
          <w:rFonts w:ascii="Verdana" w:hAnsi="Verdana" w:cstheme="minorHAnsi"/>
          <w:b/>
          <w:sz w:val="24"/>
          <w:szCs w:val="24"/>
        </w:rPr>
        <w:t>Art. 22</w:t>
      </w:r>
      <w:r w:rsidR="00FA419F" w:rsidRPr="00FA419F">
        <w:rPr>
          <w:rFonts w:ascii="Verdana" w:hAnsi="Verdana" w:cstheme="minorHAnsi"/>
          <w:b/>
          <w:sz w:val="24"/>
          <w:szCs w:val="24"/>
        </w:rPr>
        <w:t>.</w:t>
      </w:r>
      <w:r w:rsidRPr="00632C54">
        <w:rPr>
          <w:rFonts w:ascii="Verdana" w:hAnsi="Verdana" w:cstheme="minorHAnsi"/>
          <w:bCs/>
          <w:sz w:val="24"/>
          <w:szCs w:val="24"/>
        </w:rPr>
        <w:t xml:space="preserve"> </w:t>
      </w:r>
      <w:r w:rsidRPr="00632C54">
        <w:rPr>
          <w:rFonts w:ascii="Verdana" w:hAnsi="Verdana" w:cstheme="minorHAnsi"/>
          <w:sz w:val="24"/>
          <w:szCs w:val="24"/>
        </w:rPr>
        <w:t>Esta lei entra em vigor na data de sua publicação</w:t>
      </w:r>
      <w:r w:rsidRPr="004E5843">
        <w:rPr>
          <w:rFonts w:ascii="Verdana" w:hAnsi="Verdana" w:cstheme="minorHAnsi"/>
          <w:sz w:val="24"/>
          <w:szCs w:val="24"/>
        </w:rPr>
        <w:t xml:space="preserve">, revogando a Lei </w:t>
      </w:r>
      <w:r w:rsidR="004E5843" w:rsidRPr="004E5843">
        <w:rPr>
          <w:rFonts w:ascii="Verdana" w:hAnsi="Verdana" w:cstheme="minorHAnsi"/>
          <w:sz w:val="24"/>
          <w:szCs w:val="24"/>
        </w:rPr>
        <w:t xml:space="preserve">nº </w:t>
      </w:r>
      <w:bookmarkStart w:id="24" w:name="_Hlk92638620"/>
      <w:r w:rsidRPr="004E5843">
        <w:rPr>
          <w:rFonts w:ascii="Verdana" w:hAnsi="Verdana" w:cstheme="minorHAnsi"/>
          <w:sz w:val="24"/>
          <w:szCs w:val="24"/>
        </w:rPr>
        <w:t>1.931</w:t>
      </w:r>
      <w:bookmarkEnd w:id="24"/>
      <w:r w:rsidRPr="004E5843">
        <w:rPr>
          <w:rFonts w:ascii="Verdana" w:hAnsi="Verdana" w:cstheme="minorHAnsi"/>
          <w:sz w:val="24"/>
          <w:szCs w:val="24"/>
        </w:rPr>
        <w:t>/2001</w:t>
      </w:r>
      <w:r w:rsidR="004E5843" w:rsidRPr="004E5843">
        <w:rPr>
          <w:rFonts w:ascii="Verdana" w:hAnsi="Verdana" w:cstheme="minorHAnsi"/>
          <w:sz w:val="24"/>
          <w:szCs w:val="24"/>
        </w:rPr>
        <w:t>.</w:t>
      </w:r>
    </w:p>
    <w:p w14:paraId="56FDCC85" w14:textId="77777777" w:rsidR="00530847" w:rsidRPr="00632C54" w:rsidRDefault="00530847" w:rsidP="00530847">
      <w:pPr>
        <w:spacing w:after="0" w:line="276" w:lineRule="auto"/>
        <w:ind w:firstLine="709"/>
        <w:jc w:val="both"/>
        <w:rPr>
          <w:rFonts w:ascii="Verdana" w:eastAsia="Calibri" w:hAnsi="Verdana" w:cs="Times New Roman"/>
          <w:spacing w:val="-5"/>
          <w:sz w:val="23"/>
          <w:szCs w:val="23"/>
        </w:rPr>
      </w:pPr>
    </w:p>
    <w:p w14:paraId="6EFD004F" w14:textId="6B3E1768" w:rsidR="00FA419F" w:rsidRPr="001E3A1C" w:rsidRDefault="00FA419F" w:rsidP="00FA419F">
      <w:pPr>
        <w:tabs>
          <w:tab w:val="left" w:pos="0"/>
        </w:tabs>
        <w:spacing w:after="0" w:line="240" w:lineRule="auto"/>
        <w:jc w:val="center"/>
        <w:rPr>
          <w:rFonts w:ascii="Verdana" w:hAnsi="Verdana"/>
          <w:color w:val="FF0000"/>
          <w:sz w:val="24"/>
          <w:szCs w:val="24"/>
        </w:rPr>
      </w:pPr>
      <w:r w:rsidRPr="001E3A1C">
        <w:rPr>
          <w:rFonts w:ascii="Verdana" w:hAnsi="Verdana"/>
          <w:sz w:val="24"/>
          <w:szCs w:val="24"/>
        </w:rPr>
        <w:t xml:space="preserve">Carmo do Cajuru, </w:t>
      </w:r>
      <w:r w:rsidR="004E5843">
        <w:rPr>
          <w:rFonts w:ascii="Verdana" w:hAnsi="Verdana"/>
          <w:sz w:val="24"/>
          <w:szCs w:val="24"/>
        </w:rPr>
        <w:t>28</w:t>
      </w:r>
      <w:r w:rsidRPr="001E3A1C">
        <w:rPr>
          <w:rFonts w:ascii="Verdana" w:hAnsi="Verdana"/>
          <w:sz w:val="24"/>
          <w:szCs w:val="24"/>
        </w:rPr>
        <w:t xml:space="preserve"> de </w:t>
      </w:r>
      <w:r w:rsidR="004E5843">
        <w:rPr>
          <w:rFonts w:ascii="Verdana" w:hAnsi="Verdana"/>
          <w:sz w:val="24"/>
          <w:szCs w:val="24"/>
        </w:rPr>
        <w:t>fevereiro</w:t>
      </w:r>
      <w:r w:rsidRPr="001E3A1C">
        <w:rPr>
          <w:rFonts w:ascii="Verdana" w:hAnsi="Verdana"/>
          <w:sz w:val="24"/>
          <w:szCs w:val="24"/>
        </w:rPr>
        <w:t xml:space="preserve"> de 202</w:t>
      </w:r>
      <w:r w:rsidR="004E5843">
        <w:rPr>
          <w:rFonts w:ascii="Verdana" w:hAnsi="Verdana"/>
          <w:sz w:val="24"/>
          <w:szCs w:val="24"/>
        </w:rPr>
        <w:t>3</w:t>
      </w:r>
      <w:r w:rsidRPr="001E3A1C">
        <w:rPr>
          <w:rFonts w:ascii="Verdana" w:hAnsi="Verdana"/>
          <w:sz w:val="24"/>
          <w:szCs w:val="24"/>
        </w:rPr>
        <w:t>.</w:t>
      </w:r>
    </w:p>
    <w:p w14:paraId="7B01BCAC" w14:textId="77777777" w:rsidR="00FA419F" w:rsidRPr="001E3A1C" w:rsidRDefault="00FA419F" w:rsidP="00FA419F">
      <w:pPr>
        <w:tabs>
          <w:tab w:val="left" w:pos="1134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b/>
          <w:bCs/>
          <w:color w:val="FF0000"/>
          <w:sz w:val="24"/>
          <w:szCs w:val="24"/>
        </w:rPr>
      </w:pPr>
    </w:p>
    <w:p w14:paraId="0CB01AEF" w14:textId="77777777" w:rsidR="00FA419F" w:rsidRPr="001E3A1C" w:rsidRDefault="00FA419F" w:rsidP="00FA419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p w14:paraId="5B05ED75" w14:textId="77777777" w:rsidR="00FA419F" w:rsidRPr="001E3A1C" w:rsidRDefault="00FA419F" w:rsidP="00FA419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  <w:r w:rsidRPr="001E3A1C">
        <w:rPr>
          <w:rFonts w:ascii="Verdana" w:eastAsia="Times New Roman" w:hAnsi="Verdana" w:cs="Times New Roman"/>
          <w:b/>
          <w:sz w:val="24"/>
          <w:szCs w:val="24"/>
          <w:lang w:eastAsia="pt-BR"/>
        </w:rPr>
        <w:t>Edson de Souza Vilela</w:t>
      </w:r>
    </w:p>
    <w:p w14:paraId="0D7388E9" w14:textId="1F751BB1" w:rsidR="00FA419F" w:rsidRDefault="00FA419F" w:rsidP="00FA419F">
      <w:pPr>
        <w:tabs>
          <w:tab w:val="center" w:pos="4252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  <w:r w:rsidRPr="001E3A1C">
        <w:rPr>
          <w:rFonts w:ascii="Verdana" w:eastAsia="Times New Roman" w:hAnsi="Verdana" w:cs="Times New Roman"/>
          <w:b/>
          <w:sz w:val="24"/>
          <w:szCs w:val="24"/>
          <w:lang w:eastAsia="pt-BR"/>
        </w:rPr>
        <w:t>Prefeito de Carmo do Cajuru</w:t>
      </w:r>
    </w:p>
    <w:p w14:paraId="6AB41CC8" w14:textId="1AC10970" w:rsidR="004E5843" w:rsidRDefault="004E5843" w:rsidP="00FA419F">
      <w:pPr>
        <w:tabs>
          <w:tab w:val="center" w:pos="4252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p w14:paraId="7A93CCEC" w14:textId="132985A1" w:rsidR="004E5843" w:rsidRDefault="004E5843" w:rsidP="00FA419F">
      <w:pPr>
        <w:tabs>
          <w:tab w:val="center" w:pos="4252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p w14:paraId="3AF829C3" w14:textId="5D66E120" w:rsidR="004E5843" w:rsidRDefault="004E5843" w:rsidP="00FA419F">
      <w:pPr>
        <w:tabs>
          <w:tab w:val="center" w:pos="4252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p w14:paraId="4ED766CF" w14:textId="388FF967" w:rsidR="004E5843" w:rsidRDefault="004E5843" w:rsidP="00FA419F">
      <w:pPr>
        <w:tabs>
          <w:tab w:val="center" w:pos="4252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p w14:paraId="065FB4F8" w14:textId="20AE4BB0" w:rsidR="004E5843" w:rsidRDefault="004E5843" w:rsidP="00FA419F">
      <w:pPr>
        <w:tabs>
          <w:tab w:val="center" w:pos="4252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p w14:paraId="6B9CB556" w14:textId="77777777" w:rsidR="00530847" w:rsidRPr="001E3A1C" w:rsidRDefault="00530847" w:rsidP="005308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left" w:pos="1134"/>
        </w:tabs>
        <w:spacing w:after="120" w:line="276" w:lineRule="auto"/>
        <w:jc w:val="center"/>
        <w:rPr>
          <w:rFonts w:ascii="Verdana" w:hAnsi="Verdana"/>
          <w:b/>
          <w:bCs/>
          <w:sz w:val="36"/>
          <w:szCs w:val="36"/>
        </w:rPr>
      </w:pPr>
      <w:r w:rsidRPr="001E3A1C">
        <w:rPr>
          <w:rFonts w:ascii="Verdana" w:hAnsi="Verdana"/>
          <w:b/>
          <w:bCs/>
          <w:sz w:val="36"/>
          <w:szCs w:val="36"/>
        </w:rPr>
        <w:lastRenderedPageBreak/>
        <w:t>DA JUSTIFICATIVA</w:t>
      </w:r>
    </w:p>
    <w:p w14:paraId="75E5832C" w14:textId="77777777" w:rsidR="00530847" w:rsidRPr="001E3A1C" w:rsidRDefault="00530847" w:rsidP="0053084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00E63496" w14:textId="77777777" w:rsidR="00530847" w:rsidRPr="001E3A1C" w:rsidRDefault="00530847" w:rsidP="00530847">
      <w:pPr>
        <w:spacing w:after="0" w:line="276" w:lineRule="auto"/>
        <w:jc w:val="both"/>
        <w:rPr>
          <w:rFonts w:ascii="Verdana" w:hAnsi="Verdana"/>
          <w:sz w:val="23"/>
          <w:szCs w:val="23"/>
        </w:rPr>
      </w:pPr>
      <w:r w:rsidRPr="001E3A1C">
        <w:rPr>
          <w:rFonts w:ascii="Verdana" w:hAnsi="Verdana"/>
          <w:sz w:val="23"/>
          <w:szCs w:val="23"/>
        </w:rPr>
        <w:t>Excelentíssimo Senhor Presidente,</w:t>
      </w:r>
    </w:p>
    <w:p w14:paraId="1A7C0CE0" w14:textId="77777777" w:rsidR="00530847" w:rsidRPr="001E3A1C" w:rsidRDefault="00530847" w:rsidP="00530847">
      <w:pPr>
        <w:spacing w:after="0" w:line="276" w:lineRule="auto"/>
        <w:jc w:val="both"/>
        <w:rPr>
          <w:rFonts w:ascii="Verdana" w:hAnsi="Verdana"/>
          <w:sz w:val="23"/>
          <w:szCs w:val="23"/>
        </w:rPr>
      </w:pPr>
      <w:r w:rsidRPr="001E3A1C">
        <w:rPr>
          <w:rFonts w:ascii="Verdana" w:hAnsi="Verdana"/>
          <w:sz w:val="23"/>
          <w:szCs w:val="23"/>
        </w:rPr>
        <w:t xml:space="preserve">Ilustres Vereadores, </w:t>
      </w:r>
    </w:p>
    <w:p w14:paraId="2406B190" w14:textId="77777777" w:rsidR="00530847" w:rsidRPr="001E3A1C" w:rsidRDefault="00530847" w:rsidP="00530847">
      <w:pPr>
        <w:spacing w:after="0" w:line="276" w:lineRule="auto"/>
        <w:jc w:val="both"/>
        <w:rPr>
          <w:rFonts w:ascii="Verdana" w:hAnsi="Verdana"/>
          <w:sz w:val="23"/>
          <w:szCs w:val="23"/>
        </w:rPr>
      </w:pPr>
      <w:r w:rsidRPr="001E3A1C">
        <w:rPr>
          <w:rFonts w:ascii="Verdana" w:hAnsi="Verdana"/>
          <w:sz w:val="23"/>
          <w:szCs w:val="23"/>
        </w:rPr>
        <w:t xml:space="preserve">Ilustre Vereadora,  </w:t>
      </w:r>
    </w:p>
    <w:p w14:paraId="2FD6AB88" w14:textId="77777777" w:rsidR="00530847" w:rsidRPr="001E3A1C" w:rsidRDefault="00530847" w:rsidP="00FD6644">
      <w:pPr>
        <w:spacing w:after="0" w:line="276" w:lineRule="auto"/>
        <w:ind w:firstLine="1134"/>
        <w:jc w:val="both"/>
        <w:rPr>
          <w:rFonts w:ascii="Verdana" w:hAnsi="Verdana"/>
          <w:sz w:val="23"/>
          <w:szCs w:val="23"/>
        </w:rPr>
      </w:pPr>
    </w:p>
    <w:p w14:paraId="63C463AE" w14:textId="32E97E8E" w:rsidR="00C075B1" w:rsidRPr="00C075B1" w:rsidRDefault="00530847" w:rsidP="00C075B1">
      <w:pPr>
        <w:spacing w:after="240" w:line="340" w:lineRule="exact"/>
        <w:ind w:firstLine="851"/>
        <w:jc w:val="both"/>
        <w:rPr>
          <w:rFonts w:ascii="Verdana" w:hAnsi="Verdana" w:cstheme="minorHAnsi"/>
          <w:color w:val="000000" w:themeColor="text1"/>
          <w:sz w:val="23"/>
          <w:szCs w:val="23"/>
        </w:rPr>
      </w:pPr>
      <w:r w:rsidRPr="00C075B1">
        <w:rPr>
          <w:rFonts w:ascii="Verdana" w:hAnsi="Verdana" w:cs="Times New Roman"/>
          <w:sz w:val="23"/>
          <w:szCs w:val="23"/>
        </w:rPr>
        <w:t>Apresentamos a esta Augusta Casa Legislativa, o presente Projeto de Lei</w:t>
      </w:r>
      <w:r w:rsidR="00896343" w:rsidRPr="00C075B1">
        <w:rPr>
          <w:rFonts w:ascii="Verdana" w:hAnsi="Verdana" w:cs="Times New Roman"/>
          <w:sz w:val="23"/>
          <w:szCs w:val="23"/>
        </w:rPr>
        <w:t xml:space="preserve"> que </w:t>
      </w:r>
      <w:r w:rsidR="00C075B1" w:rsidRPr="00C075B1">
        <w:rPr>
          <w:rFonts w:ascii="Verdana" w:hAnsi="Verdana" w:cs="Times New Roman"/>
          <w:sz w:val="23"/>
          <w:szCs w:val="23"/>
        </w:rPr>
        <w:t>“</w:t>
      </w:r>
      <w:r w:rsidR="00C075B1" w:rsidRPr="00C075B1">
        <w:rPr>
          <w:rFonts w:ascii="Verdana" w:hAnsi="Verdana" w:cstheme="minorHAnsi"/>
          <w:color w:val="000000" w:themeColor="text1"/>
          <w:sz w:val="23"/>
          <w:szCs w:val="23"/>
        </w:rPr>
        <w:t>Dispõe sobre o Conselho Municipal do Patrimônio Histórico, Artístico e Cultural e dá outras providências.”</w:t>
      </w:r>
    </w:p>
    <w:p w14:paraId="443F8E0F" w14:textId="460D846E" w:rsidR="00FD6644" w:rsidRPr="00C075B1" w:rsidRDefault="00C075B1" w:rsidP="00FD6644">
      <w:pPr>
        <w:autoSpaceDE w:val="0"/>
        <w:autoSpaceDN w:val="0"/>
        <w:adjustRightInd w:val="0"/>
        <w:spacing w:after="120" w:line="320" w:lineRule="exact"/>
        <w:ind w:firstLine="851"/>
        <w:jc w:val="both"/>
        <w:rPr>
          <w:rFonts w:ascii="Verdana" w:hAnsi="Verdana" w:cstheme="minorHAnsi"/>
          <w:sz w:val="23"/>
          <w:szCs w:val="23"/>
        </w:rPr>
      </w:pPr>
      <w:r w:rsidRPr="00C075B1">
        <w:rPr>
          <w:rFonts w:ascii="Verdana" w:hAnsi="Verdana" w:cs="Times New Roman"/>
          <w:sz w:val="23"/>
          <w:szCs w:val="23"/>
        </w:rPr>
        <w:t xml:space="preserve">Nobres Edis, </w:t>
      </w:r>
      <w:r w:rsidR="00896343" w:rsidRPr="00C075B1">
        <w:rPr>
          <w:rFonts w:ascii="Verdana" w:hAnsi="Verdana" w:cs="Times New Roman"/>
          <w:sz w:val="23"/>
          <w:szCs w:val="23"/>
        </w:rPr>
        <w:t>a</w:t>
      </w:r>
      <w:r w:rsidR="00FD6644" w:rsidRPr="00C075B1">
        <w:rPr>
          <w:rFonts w:ascii="Verdana" w:hAnsi="Verdana" w:cstheme="minorHAnsi"/>
          <w:sz w:val="23"/>
          <w:szCs w:val="23"/>
        </w:rPr>
        <w:t xml:space="preserve"> reforma do Conselho Municipal do Patrimônio Histórico, Artístico e Cultural (COMPHAC) é uma evolução dos estatutos da Lei 1.931/2001, modulada pelo Sistema Municipal de Cultura para adequar-se ao Sistema Nacional de Cultura, como um componente especial de articulação e participação social, na preservação do patrimônio cultural.</w:t>
      </w:r>
    </w:p>
    <w:p w14:paraId="5539A1F3" w14:textId="77777777" w:rsidR="00FD6644" w:rsidRPr="00C075B1" w:rsidRDefault="00FD6644" w:rsidP="00FD6644">
      <w:pPr>
        <w:autoSpaceDE w:val="0"/>
        <w:autoSpaceDN w:val="0"/>
        <w:adjustRightInd w:val="0"/>
        <w:spacing w:after="120" w:line="320" w:lineRule="exact"/>
        <w:ind w:firstLine="851"/>
        <w:jc w:val="both"/>
        <w:rPr>
          <w:rFonts w:ascii="Verdana" w:hAnsi="Verdana" w:cstheme="minorHAnsi"/>
          <w:sz w:val="23"/>
          <w:szCs w:val="23"/>
        </w:rPr>
      </w:pPr>
      <w:r w:rsidRPr="00C075B1">
        <w:rPr>
          <w:rFonts w:ascii="Verdana" w:hAnsi="Verdana" w:cstheme="minorHAnsi"/>
          <w:sz w:val="23"/>
          <w:szCs w:val="23"/>
        </w:rPr>
        <w:t xml:space="preserve">A estruturação do Conselho segue a tendência de ampliação da participação da sociedade na gestão do patrimônio cultural, e proporciona aos conselheiros avançar na concepção de patrimônio histórico-cultural, abrindo-lhes novas perspectivas, mais abrangentes e inclusivas.  </w:t>
      </w:r>
    </w:p>
    <w:p w14:paraId="1F06D294" w14:textId="77777777" w:rsidR="00FD6644" w:rsidRPr="00C075B1" w:rsidRDefault="00FD6644" w:rsidP="00FD6644">
      <w:pPr>
        <w:autoSpaceDE w:val="0"/>
        <w:autoSpaceDN w:val="0"/>
        <w:adjustRightInd w:val="0"/>
        <w:spacing w:after="120" w:line="320" w:lineRule="exact"/>
        <w:ind w:firstLine="851"/>
        <w:jc w:val="both"/>
        <w:rPr>
          <w:rFonts w:ascii="Verdana" w:hAnsi="Verdana" w:cstheme="minorHAnsi"/>
          <w:sz w:val="23"/>
          <w:szCs w:val="23"/>
        </w:rPr>
      </w:pPr>
      <w:r w:rsidRPr="00C075B1">
        <w:rPr>
          <w:rFonts w:ascii="Verdana" w:hAnsi="Verdana" w:cstheme="minorHAnsi"/>
          <w:sz w:val="23"/>
          <w:szCs w:val="23"/>
        </w:rPr>
        <w:t>As competências e atributos propiciam ao conselheiro focar (não apenas) no valor estético, monumental e arquitetônico, mas também considerar a excepcionalidade do patrimônio edificado, a perspectiva urbana e os valores imateriais representados pelas tradições e manifestações culturais – saberes e fazeres do cotidiano das comunidades, oralidade, rituais, festas e lendas.</w:t>
      </w:r>
    </w:p>
    <w:p w14:paraId="63C92F6F" w14:textId="77777777" w:rsidR="00FD6644" w:rsidRPr="00C075B1" w:rsidRDefault="00FD6644" w:rsidP="00FD6644">
      <w:pPr>
        <w:autoSpaceDE w:val="0"/>
        <w:autoSpaceDN w:val="0"/>
        <w:adjustRightInd w:val="0"/>
        <w:spacing w:after="120" w:line="320" w:lineRule="exact"/>
        <w:ind w:firstLine="851"/>
        <w:jc w:val="both"/>
        <w:rPr>
          <w:rFonts w:ascii="Verdana" w:hAnsi="Verdana" w:cstheme="minorHAnsi"/>
          <w:sz w:val="23"/>
          <w:szCs w:val="23"/>
        </w:rPr>
      </w:pPr>
      <w:r w:rsidRPr="00C075B1">
        <w:rPr>
          <w:rFonts w:ascii="Verdana" w:hAnsi="Verdana" w:cstheme="minorHAnsi"/>
          <w:sz w:val="23"/>
          <w:szCs w:val="23"/>
        </w:rPr>
        <w:t>A política do patrimônio cultural e as estratégias de preservação, reabilitação e salvaguarda assumem nesta proposta o caráter de política pública, com o cidadão e a sociedade, fazendo parte dos processos e assumindo responsabilidades. Este é o escopo deste componente do Sistema Nacional de Cultura, ao qual o município se filiou e se conecta.</w:t>
      </w:r>
    </w:p>
    <w:p w14:paraId="382DB3F4" w14:textId="77777777" w:rsidR="00FD6644" w:rsidRPr="00C075B1" w:rsidRDefault="00FD6644" w:rsidP="00FD6644">
      <w:pPr>
        <w:autoSpaceDE w:val="0"/>
        <w:autoSpaceDN w:val="0"/>
        <w:adjustRightInd w:val="0"/>
        <w:spacing w:after="120" w:line="320" w:lineRule="exact"/>
        <w:ind w:firstLine="851"/>
        <w:jc w:val="both"/>
        <w:rPr>
          <w:rFonts w:ascii="Verdana" w:hAnsi="Verdana" w:cstheme="minorHAnsi"/>
          <w:sz w:val="23"/>
          <w:szCs w:val="23"/>
        </w:rPr>
      </w:pPr>
      <w:r w:rsidRPr="00C075B1">
        <w:rPr>
          <w:rFonts w:ascii="Verdana" w:hAnsi="Verdana" w:cstheme="minorHAnsi"/>
          <w:sz w:val="23"/>
          <w:szCs w:val="23"/>
        </w:rPr>
        <w:t xml:space="preserve">A formulação da política preservacionista em integração com os instrumentos de planejamento do espaço urbano é outra dimensão que pode ser explorada nas temáticas abordadas nas reuniões do Conselho, envolvendo de forma conjunta as políticas ambiental e de turismo. </w:t>
      </w:r>
    </w:p>
    <w:p w14:paraId="4C5D706E" w14:textId="77777777" w:rsidR="00FD6644" w:rsidRPr="00C075B1" w:rsidRDefault="00FD6644" w:rsidP="00FD6644">
      <w:pPr>
        <w:autoSpaceDE w:val="0"/>
        <w:autoSpaceDN w:val="0"/>
        <w:adjustRightInd w:val="0"/>
        <w:spacing w:after="120" w:line="320" w:lineRule="exact"/>
        <w:ind w:firstLine="851"/>
        <w:jc w:val="both"/>
        <w:rPr>
          <w:rFonts w:ascii="Verdana" w:hAnsi="Verdana" w:cstheme="minorHAnsi"/>
          <w:sz w:val="23"/>
          <w:szCs w:val="23"/>
        </w:rPr>
      </w:pPr>
      <w:r w:rsidRPr="00C075B1">
        <w:rPr>
          <w:rFonts w:ascii="Verdana" w:hAnsi="Verdana" w:cstheme="minorHAnsi"/>
          <w:sz w:val="23"/>
          <w:szCs w:val="23"/>
        </w:rPr>
        <w:t xml:space="preserve">Esta proposta de renovação organizacional do COMPHAC está estruturada para o importante papel que Conselho tem adiante.  Ele não pode mais permanecer apenas com a meta de cumprimento dos critérios de </w:t>
      </w:r>
      <w:r w:rsidRPr="00C075B1">
        <w:rPr>
          <w:rFonts w:ascii="Verdana" w:hAnsi="Verdana" w:cstheme="minorHAnsi"/>
          <w:sz w:val="23"/>
          <w:szCs w:val="23"/>
        </w:rPr>
        <w:lastRenderedPageBreak/>
        <w:t xml:space="preserve">pontuação do “ICMS Patrimônio Cultural”, para se beneficiar da redistribuição dos parcos recursos, e emprega-los na conservação de bens tombados e na salvaguarda de bens imateriais. </w:t>
      </w:r>
    </w:p>
    <w:p w14:paraId="28E7D2C3" w14:textId="77777777" w:rsidR="00530847" w:rsidRPr="001E3A1C" w:rsidRDefault="00530847" w:rsidP="00530847">
      <w:pPr>
        <w:spacing w:after="120" w:line="276" w:lineRule="auto"/>
        <w:ind w:firstLine="709"/>
        <w:jc w:val="both"/>
        <w:rPr>
          <w:rFonts w:ascii="Verdana" w:eastAsia="Calibri" w:hAnsi="Verdana" w:cs="Arial"/>
          <w:spacing w:val="-5"/>
          <w:sz w:val="23"/>
          <w:szCs w:val="23"/>
        </w:rPr>
      </w:pPr>
      <w:r w:rsidRPr="001E3A1C">
        <w:rPr>
          <w:rFonts w:ascii="Verdana" w:eastAsia="Calibri" w:hAnsi="Verdana" w:cs="Times New Roman"/>
          <w:bCs/>
          <w:sz w:val="23"/>
          <w:szCs w:val="23"/>
        </w:rPr>
        <w:t>Ante o exposto, solicitamos a apreciação e apoio dos Nobres Edis para aprovação do presente Projeto de Lei</w:t>
      </w:r>
      <w:r w:rsidRPr="001E3A1C">
        <w:rPr>
          <w:rFonts w:ascii="Verdana" w:eastAsia="Calibri" w:hAnsi="Verdana" w:cs="Arial"/>
          <w:spacing w:val="-5"/>
          <w:sz w:val="23"/>
          <w:szCs w:val="23"/>
        </w:rPr>
        <w:t>.</w:t>
      </w:r>
    </w:p>
    <w:p w14:paraId="608D3DCF" w14:textId="77777777" w:rsidR="00530847" w:rsidRPr="001E3A1C" w:rsidRDefault="00530847" w:rsidP="00530847">
      <w:pPr>
        <w:tabs>
          <w:tab w:val="left" w:pos="1134"/>
        </w:tabs>
        <w:spacing w:after="0" w:line="276" w:lineRule="auto"/>
        <w:ind w:firstLine="567"/>
        <w:jc w:val="both"/>
        <w:rPr>
          <w:rFonts w:ascii="Verdana" w:eastAsia="Times New Roman" w:hAnsi="Verdana" w:cs="Times New Roman"/>
          <w:iCs/>
          <w:sz w:val="23"/>
          <w:szCs w:val="23"/>
        </w:rPr>
      </w:pPr>
    </w:p>
    <w:p w14:paraId="2589062B" w14:textId="77777777" w:rsidR="00530847" w:rsidRPr="001E3A1C" w:rsidRDefault="00530847" w:rsidP="00530847">
      <w:pPr>
        <w:tabs>
          <w:tab w:val="left" w:pos="1134"/>
        </w:tabs>
        <w:spacing w:after="0" w:line="276" w:lineRule="auto"/>
        <w:ind w:firstLine="567"/>
        <w:jc w:val="both"/>
        <w:rPr>
          <w:rFonts w:ascii="Verdana" w:eastAsia="Times New Roman" w:hAnsi="Verdana" w:cs="Times New Roman"/>
          <w:sz w:val="23"/>
          <w:szCs w:val="23"/>
        </w:rPr>
      </w:pPr>
    </w:p>
    <w:p w14:paraId="14BE5C8A" w14:textId="371F9448" w:rsidR="00530847" w:rsidRPr="001E3A1C" w:rsidRDefault="00530847" w:rsidP="00530847">
      <w:pPr>
        <w:tabs>
          <w:tab w:val="left" w:pos="0"/>
        </w:tabs>
        <w:spacing w:after="0" w:line="240" w:lineRule="auto"/>
        <w:jc w:val="center"/>
        <w:rPr>
          <w:rFonts w:ascii="Verdana" w:hAnsi="Verdana"/>
          <w:sz w:val="23"/>
          <w:szCs w:val="23"/>
        </w:rPr>
      </w:pPr>
      <w:r w:rsidRPr="001E3A1C">
        <w:rPr>
          <w:rFonts w:ascii="Verdana" w:hAnsi="Verdana"/>
          <w:sz w:val="23"/>
          <w:szCs w:val="23"/>
        </w:rPr>
        <w:t xml:space="preserve">Carmo do Cajuru, </w:t>
      </w:r>
      <w:r w:rsidR="004E5843">
        <w:rPr>
          <w:rFonts w:ascii="Verdana" w:hAnsi="Verdana"/>
          <w:sz w:val="23"/>
          <w:szCs w:val="23"/>
        </w:rPr>
        <w:t>23</w:t>
      </w:r>
      <w:r w:rsidRPr="001E3A1C">
        <w:rPr>
          <w:rFonts w:ascii="Verdana" w:hAnsi="Verdana"/>
          <w:sz w:val="23"/>
          <w:szCs w:val="23"/>
        </w:rPr>
        <w:t xml:space="preserve"> de </w:t>
      </w:r>
      <w:r w:rsidR="004E5843">
        <w:rPr>
          <w:rFonts w:ascii="Verdana" w:hAnsi="Verdana"/>
          <w:sz w:val="23"/>
          <w:szCs w:val="23"/>
        </w:rPr>
        <w:t>fevereiro</w:t>
      </w:r>
      <w:r w:rsidRPr="001E3A1C">
        <w:rPr>
          <w:rFonts w:ascii="Verdana" w:hAnsi="Verdana"/>
          <w:sz w:val="23"/>
          <w:szCs w:val="23"/>
        </w:rPr>
        <w:t xml:space="preserve"> de 202</w:t>
      </w:r>
      <w:r w:rsidR="004E5843">
        <w:rPr>
          <w:rFonts w:ascii="Verdana" w:hAnsi="Verdana"/>
          <w:sz w:val="23"/>
          <w:szCs w:val="23"/>
        </w:rPr>
        <w:t>3</w:t>
      </w:r>
      <w:r w:rsidRPr="001E3A1C">
        <w:rPr>
          <w:rFonts w:ascii="Verdana" w:hAnsi="Verdana"/>
          <w:sz w:val="23"/>
          <w:szCs w:val="23"/>
        </w:rPr>
        <w:t>.</w:t>
      </w:r>
    </w:p>
    <w:p w14:paraId="65F0E775" w14:textId="77777777" w:rsidR="00530847" w:rsidRPr="001E3A1C" w:rsidRDefault="00530847" w:rsidP="00530847">
      <w:pPr>
        <w:tabs>
          <w:tab w:val="left" w:pos="1134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b/>
          <w:bCs/>
          <w:sz w:val="23"/>
          <w:szCs w:val="23"/>
        </w:rPr>
      </w:pPr>
    </w:p>
    <w:p w14:paraId="65EC5EB9" w14:textId="77777777" w:rsidR="00530847" w:rsidRPr="001E3A1C" w:rsidRDefault="00530847" w:rsidP="00530847">
      <w:pPr>
        <w:spacing w:after="0" w:line="240" w:lineRule="auto"/>
        <w:jc w:val="center"/>
        <w:rPr>
          <w:rFonts w:ascii="Verdana" w:eastAsia="Times New Roman" w:hAnsi="Verdana" w:cs="Times New Roman"/>
          <w:b/>
          <w:sz w:val="23"/>
          <w:szCs w:val="23"/>
          <w:lang w:eastAsia="pt-BR"/>
        </w:rPr>
      </w:pPr>
    </w:p>
    <w:p w14:paraId="37FADCA3" w14:textId="77777777" w:rsidR="00530847" w:rsidRPr="001E3A1C" w:rsidRDefault="00530847" w:rsidP="00530847">
      <w:pPr>
        <w:spacing w:after="0" w:line="240" w:lineRule="auto"/>
        <w:jc w:val="center"/>
        <w:rPr>
          <w:rFonts w:ascii="Verdana" w:eastAsia="Times New Roman" w:hAnsi="Verdana" w:cs="Times New Roman"/>
          <w:b/>
          <w:sz w:val="23"/>
          <w:szCs w:val="23"/>
          <w:lang w:eastAsia="pt-BR"/>
        </w:rPr>
      </w:pPr>
      <w:r w:rsidRPr="001E3A1C">
        <w:rPr>
          <w:rFonts w:ascii="Verdana" w:eastAsia="Times New Roman" w:hAnsi="Verdana" w:cs="Times New Roman"/>
          <w:b/>
          <w:sz w:val="23"/>
          <w:szCs w:val="23"/>
          <w:lang w:eastAsia="pt-BR"/>
        </w:rPr>
        <w:t>Edson de Souza Vilela</w:t>
      </w:r>
    </w:p>
    <w:p w14:paraId="2DEF359A" w14:textId="77777777" w:rsidR="00530847" w:rsidRPr="001E3A1C" w:rsidRDefault="00530847" w:rsidP="00530847">
      <w:pPr>
        <w:tabs>
          <w:tab w:val="center" w:pos="4252"/>
        </w:tabs>
        <w:spacing w:after="0" w:line="240" w:lineRule="auto"/>
        <w:jc w:val="center"/>
        <w:rPr>
          <w:rFonts w:ascii="Verdana" w:eastAsia="Times New Roman" w:hAnsi="Verdana" w:cs="Times New Roman"/>
          <w:sz w:val="23"/>
          <w:szCs w:val="23"/>
          <w:lang w:eastAsia="pt-BR"/>
        </w:rPr>
      </w:pPr>
      <w:r w:rsidRPr="001E3A1C">
        <w:rPr>
          <w:rFonts w:ascii="Verdana" w:eastAsia="Times New Roman" w:hAnsi="Verdana" w:cs="Times New Roman"/>
          <w:b/>
          <w:sz w:val="23"/>
          <w:szCs w:val="23"/>
          <w:lang w:eastAsia="pt-BR"/>
        </w:rPr>
        <w:t>Prefeito de Carmo do Cajuru</w:t>
      </w:r>
    </w:p>
    <w:p w14:paraId="4CE82D5C" w14:textId="77777777" w:rsidR="00530847" w:rsidRPr="001E3A1C" w:rsidRDefault="00530847" w:rsidP="00530847">
      <w:pPr>
        <w:tabs>
          <w:tab w:val="left" w:pos="1134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b/>
          <w:bCs/>
          <w:sz w:val="23"/>
          <w:szCs w:val="23"/>
        </w:rPr>
      </w:pPr>
    </w:p>
    <w:p w14:paraId="02210927" w14:textId="77777777" w:rsidR="00530847" w:rsidRPr="00561ED4" w:rsidRDefault="00530847" w:rsidP="00530847"/>
    <w:p w14:paraId="4868D1C4" w14:textId="77777777" w:rsidR="00530847" w:rsidRDefault="00530847" w:rsidP="00530847"/>
    <w:p w14:paraId="784439AC" w14:textId="77777777" w:rsidR="00530847" w:rsidRDefault="00530847" w:rsidP="00530847"/>
    <w:p w14:paraId="25CAE9BE" w14:textId="77777777" w:rsidR="004D4B32" w:rsidRDefault="004D4B32"/>
    <w:sectPr w:rsidR="004D4B32" w:rsidSect="00D65E47">
      <w:pgSz w:w="11906" w:h="16838"/>
      <w:pgMar w:top="2552" w:right="1134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847"/>
    <w:rsid w:val="00035C7F"/>
    <w:rsid w:val="000A6589"/>
    <w:rsid w:val="00101BCC"/>
    <w:rsid w:val="0019601A"/>
    <w:rsid w:val="004D4B32"/>
    <w:rsid w:val="004E5843"/>
    <w:rsid w:val="00530847"/>
    <w:rsid w:val="005314C5"/>
    <w:rsid w:val="00551F3A"/>
    <w:rsid w:val="00632C54"/>
    <w:rsid w:val="00766D7E"/>
    <w:rsid w:val="00896343"/>
    <w:rsid w:val="00A76D08"/>
    <w:rsid w:val="00A837F7"/>
    <w:rsid w:val="00AB715C"/>
    <w:rsid w:val="00C075B1"/>
    <w:rsid w:val="00DA24E3"/>
    <w:rsid w:val="00EF69F1"/>
    <w:rsid w:val="00F424DE"/>
    <w:rsid w:val="00F94A13"/>
    <w:rsid w:val="00FA419F"/>
    <w:rsid w:val="00FD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E6CA7"/>
  <w15:chartTrackingRefBased/>
  <w15:docId w15:val="{E9702DA7-4466-4C74-B154-EF1AC51A9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8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3295</Words>
  <Characters>17796</Characters>
  <Application>Microsoft Office Word</Application>
  <DocSecurity>0</DocSecurity>
  <Lines>148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2023-02-28T13:42:00Z</dcterms:created>
  <dcterms:modified xsi:type="dcterms:W3CDTF">2023-02-28T13:42:00Z</dcterms:modified>
</cp:coreProperties>
</file>