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4BB9" w14:textId="77777777" w:rsidR="00957953" w:rsidRDefault="00957953">
      <w:pPr>
        <w:pStyle w:val="Corpodetexto"/>
        <w:rPr>
          <w:rFonts w:ascii="Times New Roman"/>
          <w:sz w:val="20"/>
        </w:rPr>
      </w:pPr>
    </w:p>
    <w:p w14:paraId="241DC277" w14:textId="77777777" w:rsidR="00957953" w:rsidRDefault="00957953">
      <w:pPr>
        <w:pStyle w:val="Corpodetexto"/>
        <w:rPr>
          <w:rFonts w:ascii="Times New Roman"/>
          <w:sz w:val="20"/>
        </w:rPr>
      </w:pPr>
    </w:p>
    <w:p w14:paraId="24BA02EF" w14:textId="77777777" w:rsidR="00957953" w:rsidRDefault="00957953">
      <w:pPr>
        <w:pStyle w:val="Corpodetexto"/>
        <w:spacing w:after="1"/>
        <w:rPr>
          <w:rFonts w:ascii="Times New Roman"/>
          <w:sz w:val="28"/>
        </w:rPr>
      </w:pPr>
    </w:p>
    <w:p w14:paraId="0F0F4B0B" w14:textId="02E3442D" w:rsidR="00957953" w:rsidRDefault="00343AFD">
      <w:pPr>
        <w:pStyle w:val="Corpodetexto"/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4A5A439" wp14:editId="2AB87EC0">
                <wp:extent cx="5808980" cy="363220"/>
                <wp:effectExtent l="0" t="0" r="1270" b="3175"/>
                <wp:docPr id="13807688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363220"/>
                          <a:chOff x="0" y="0"/>
                          <a:chExt cx="9148" cy="572"/>
                        </a:xfrm>
                      </wpg:grpSpPr>
                      <wps:wsp>
                        <wps:cNvPr id="7176090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129" cy="55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53054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84" y="508"/>
                            <a:ext cx="1290" cy="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382631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8" cy="572"/>
                          </a:xfrm>
                          <a:custGeom>
                            <a:avLst/>
                            <a:gdLst>
                              <a:gd name="T0" fmla="*/ 9138 w 9148"/>
                              <a:gd name="T1" fmla="*/ 0 h 572"/>
                              <a:gd name="T2" fmla="*/ 10 w 9148"/>
                              <a:gd name="T3" fmla="*/ 0 h 572"/>
                              <a:gd name="T4" fmla="*/ 0 w 9148"/>
                              <a:gd name="T5" fmla="*/ 0 h 572"/>
                              <a:gd name="T6" fmla="*/ 0 w 9148"/>
                              <a:gd name="T7" fmla="*/ 10 h 572"/>
                              <a:gd name="T8" fmla="*/ 0 w 9148"/>
                              <a:gd name="T9" fmla="*/ 562 h 572"/>
                              <a:gd name="T10" fmla="*/ 0 w 9148"/>
                              <a:gd name="T11" fmla="*/ 571 h 572"/>
                              <a:gd name="T12" fmla="*/ 10 w 9148"/>
                              <a:gd name="T13" fmla="*/ 571 h 572"/>
                              <a:gd name="T14" fmla="*/ 9138 w 9148"/>
                              <a:gd name="T15" fmla="*/ 571 h 572"/>
                              <a:gd name="T16" fmla="*/ 9138 w 9148"/>
                              <a:gd name="T17" fmla="*/ 562 h 572"/>
                              <a:gd name="T18" fmla="*/ 10 w 9148"/>
                              <a:gd name="T19" fmla="*/ 562 h 572"/>
                              <a:gd name="T20" fmla="*/ 10 w 9148"/>
                              <a:gd name="T21" fmla="*/ 10 h 572"/>
                              <a:gd name="T22" fmla="*/ 9138 w 9148"/>
                              <a:gd name="T23" fmla="*/ 10 h 572"/>
                              <a:gd name="T24" fmla="*/ 9138 w 9148"/>
                              <a:gd name="T25" fmla="*/ 0 h 572"/>
                              <a:gd name="T26" fmla="*/ 9148 w 9148"/>
                              <a:gd name="T27" fmla="*/ 0 h 572"/>
                              <a:gd name="T28" fmla="*/ 9138 w 9148"/>
                              <a:gd name="T29" fmla="*/ 0 h 572"/>
                              <a:gd name="T30" fmla="*/ 9138 w 9148"/>
                              <a:gd name="T31" fmla="*/ 10 h 572"/>
                              <a:gd name="T32" fmla="*/ 9138 w 9148"/>
                              <a:gd name="T33" fmla="*/ 562 h 572"/>
                              <a:gd name="T34" fmla="*/ 9138 w 9148"/>
                              <a:gd name="T35" fmla="*/ 571 h 572"/>
                              <a:gd name="T36" fmla="*/ 9148 w 9148"/>
                              <a:gd name="T37" fmla="*/ 571 h 572"/>
                              <a:gd name="T38" fmla="*/ 9148 w 9148"/>
                              <a:gd name="T39" fmla="*/ 562 h 572"/>
                              <a:gd name="T40" fmla="*/ 9148 w 9148"/>
                              <a:gd name="T41" fmla="*/ 10 h 572"/>
                              <a:gd name="T42" fmla="*/ 9148 w 9148"/>
                              <a:gd name="T43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148" h="572">
                                <a:moveTo>
                                  <a:pt x="913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10" y="571"/>
                                </a:lnTo>
                                <a:lnTo>
                                  <a:pt x="9138" y="571"/>
                                </a:lnTo>
                                <a:lnTo>
                                  <a:pt x="9138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9138" y="10"/>
                                </a:lnTo>
                                <a:lnTo>
                                  <a:pt x="9138" y="0"/>
                                </a:lnTo>
                                <a:close/>
                                <a:moveTo>
                                  <a:pt x="9148" y="0"/>
                                </a:moveTo>
                                <a:lnTo>
                                  <a:pt x="9138" y="0"/>
                                </a:lnTo>
                                <a:lnTo>
                                  <a:pt x="9138" y="10"/>
                                </a:lnTo>
                                <a:lnTo>
                                  <a:pt x="9138" y="562"/>
                                </a:lnTo>
                                <a:lnTo>
                                  <a:pt x="9138" y="571"/>
                                </a:lnTo>
                                <a:lnTo>
                                  <a:pt x="9148" y="571"/>
                                </a:lnTo>
                                <a:lnTo>
                                  <a:pt x="9148" y="562"/>
                                </a:lnTo>
                                <a:lnTo>
                                  <a:pt x="9148" y="10"/>
                                </a:lnTo>
                                <a:lnTo>
                                  <a:pt x="9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88850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129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11AED" w14:textId="77777777" w:rsidR="00957953" w:rsidRDefault="00343AFD">
                              <w:pPr>
                                <w:tabs>
                                  <w:tab w:val="left" w:pos="7563"/>
                                </w:tabs>
                                <w:spacing w:line="551" w:lineRule="exact"/>
                                <w:ind w:left="1495"/>
                                <w:rPr>
                                  <w:rFonts w:ascii="Arial" w:hAnsi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48"/>
                                </w:rPr>
                                <w:t>PROJETO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8"/>
                                </w:rPr>
                                <w:t>DE LEI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8"/>
                                </w:rPr>
                                <w:t>N°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8"/>
                                </w:rPr>
                                <w:tab/>
                                <w:t>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5A439" id="Group 3" o:spid="_x0000_s1026" style="width:457.4pt;height:28.6pt;mso-position-horizontal-relative:char;mso-position-vertical-relative:line" coordsize="914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">
                <v:rect id="Rectangle 7" o:spid="_x0000_s1027" style="position:absolute;left:9;top:9;width:912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" fillcolor="#e6e6e6" stroked="f"/>
                <v:rect id="Rectangle 6" o:spid="_x0000_s1028" style="position:absolute;left:6284;top:508;width:129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" fillcolor="black" stroked="f"/>
                <v:shape id="AutoShape 5" o:spid="_x0000_s1029" style="position:absolute;width:9148;height:572;visibility:visible;mso-wrap-style:square;v-text-anchor:top" coordsize="9148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" path="m9138,l10,,,,,10,,562r,9l10,571r9128,l9138,562,10,562,10,10r9128,l9138,xm9148,r-10,l9138,10r,552l9138,571r10,l9148,562r,-552l9148,xe" fillcolor="#000009" stroked="f">
                  <v:path arrowok="t" o:connecttype="custom" o:connectlocs="9138,0;10,0;0,0;0,10;0,562;0,571;10,571;9138,571;9138,562;10,562;10,10;9138,10;9138,0;9148,0;9138,0;9138,10;9138,562;9138,571;9148,571;9148,562;9148,10;9148,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9;top:9;width:912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" filled="f" stroked="f">
                  <v:textbox inset="0,0,0,0">
                    <w:txbxContent>
                      <w:p w14:paraId="1F111AED" w14:textId="77777777" w:rsidR="00957953" w:rsidRDefault="00343AFD">
                        <w:pPr>
                          <w:tabs>
                            <w:tab w:val="left" w:pos="7563"/>
                          </w:tabs>
                          <w:spacing w:line="551" w:lineRule="exact"/>
                          <w:ind w:left="1495"/>
                          <w:rPr>
                            <w:rFonts w:ascii="Arial" w:hAnsi="Arial"/>
                            <w:b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8"/>
                          </w:rPr>
                          <w:t>PROJETO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8"/>
                          </w:rPr>
                          <w:t>DE LEI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8"/>
                          </w:rPr>
                          <w:t>N°</w:t>
                        </w:r>
                        <w:r>
                          <w:rPr>
                            <w:rFonts w:ascii="Arial" w:hAnsi="Arial"/>
                            <w:b/>
                            <w:sz w:val="48"/>
                          </w:rPr>
                          <w:tab/>
                          <w:t>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BE8BA8" w14:textId="77777777" w:rsidR="00957953" w:rsidRDefault="00957953">
      <w:pPr>
        <w:pStyle w:val="Corpodetexto"/>
        <w:spacing w:before="3"/>
        <w:rPr>
          <w:rFonts w:ascii="Times New Roman"/>
          <w:sz w:val="12"/>
        </w:rPr>
      </w:pPr>
    </w:p>
    <w:p w14:paraId="2100A1BF" w14:textId="77777777" w:rsidR="00957953" w:rsidRDefault="00343AFD">
      <w:pPr>
        <w:spacing w:before="94" w:line="276" w:lineRule="auto"/>
        <w:ind w:left="4755" w:right="152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“Orçamento Público – Abertura de Crédito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Adicional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Tipo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Suplementar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por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anulação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dotação”.</w:t>
      </w:r>
    </w:p>
    <w:p w14:paraId="3049DD93" w14:textId="77777777" w:rsidR="00957953" w:rsidRDefault="00343AFD">
      <w:pPr>
        <w:pStyle w:val="Ttulo3"/>
        <w:spacing w:before="198" w:line="360" w:lineRule="auto"/>
        <w:jc w:val="both"/>
      </w:pPr>
      <w:r>
        <w:t>O Prefeito do Município de Carmo do Cajuru, Estado de Minas Gerais, no uso de</w:t>
      </w:r>
      <w:r>
        <w:rPr>
          <w:spacing w:val="1"/>
        </w:rPr>
        <w:t xml:space="preserve"> </w:t>
      </w:r>
      <w:r>
        <w:t>suas atribuições legais, consoante disposto no inciso IV do art. 64 da Lei Orgânica</w:t>
      </w:r>
      <w:r>
        <w:rPr>
          <w:spacing w:val="1"/>
        </w:rPr>
        <w:t xml:space="preserve"> </w:t>
      </w:r>
      <w:r>
        <w:t>Municipal;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ajuste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apresenta</w:t>
      </w:r>
      <w:r>
        <w:rPr>
          <w:spacing w:val="-2"/>
        </w:rPr>
        <w:t xml:space="preserve"> </w:t>
      </w:r>
      <w:r>
        <w:t>o seguinte</w:t>
      </w:r>
      <w:r>
        <w:rPr>
          <w:spacing w:val="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Lei:</w:t>
      </w:r>
    </w:p>
    <w:p w14:paraId="1CC62B4B" w14:textId="77777777" w:rsidR="00957953" w:rsidRDefault="00957953">
      <w:pPr>
        <w:pStyle w:val="Corpodetexto"/>
        <w:spacing w:before="4"/>
        <w:rPr>
          <w:rFonts w:ascii="Arial"/>
          <w:i/>
          <w:sz w:val="36"/>
        </w:rPr>
      </w:pPr>
    </w:p>
    <w:p w14:paraId="79779C62" w14:textId="77777777" w:rsidR="00957953" w:rsidRDefault="00343AFD">
      <w:pPr>
        <w:spacing w:line="360" w:lineRule="auto"/>
        <w:ind w:left="218" w:right="154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Art. 1º. </w:t>
      </w:r>
      <w:r>
        <w:rPr>
          <w:sz w:val="24"/>
        </w:rPr>
        <w:t>O Município de Carmo do Cajuru, Estado de Minas Ger</w:t>
      </w:r>
      <w:r>
        <w:rPr>
          <w:sz w:val="24"/>
        </w:rPr>
        <w:t>ais, por seu 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Executivo,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autorizado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adicional,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suplementar, no importe de </w:t>
      </w:r>
      <w:r>
        <w:rPr>
          <w:rFonts w:ascii="Arial" w:hAnsi="Arial"/>
          <w:b/>
          <w:sz w:val="24"/>
        </w:rPr>
        <w:t>R$ 1.530.755,18 (Um milhão e quinhentos e trinta mil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setecentos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cinquenta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cinco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dezoito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centavos)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64"/>
          <w:sz w:val="24"/>
        </w:rPr>
        <w:t xml:space="preserve"> </w:t>
      </w:r>
      <w:r>
        <w:rPr>
          <w:sz w:val="24"/>
        </w:rPr>
        <w:t>dotações</w:t>
      </w:r>
      <w:r>
        <w:rPr>
          <w:spacing w:val="-3"/>
          <w:sz w:val="24"/>
        </w:rPr>
        <w:t xml:space="preserve"> </w:t>
      </w:r>
      <w:r>
        <w:rPr>
          <w:sz w:val="24"/>
        </w:rPr>
        <w:t>orçamentárias:</w:t>
      </w:r>
    </w:p>
    <w:p w14:paraId="7CB74805" w14:textId="77777777" w:rsidR="00957953" w:rsidRDefault="00957953">
      <w:pPr>
        <w:pStyle w:val="Corpodetexto"/>
        <w:rPr>
          <w:sz w:val="20"/>
        </w:rPr>
      </w:pPr>
    </w:p>
    <w:p w14:paraId="1E52E1BA" w14:textId="77777777" w:rsidR="00957953" w:rsidRDefault="00957953">
      <w:pPr>
        <w:pStyle w:val="Corpodetexto"/>
        <w:rPr>
          <w:sz w:val="20"/>
        </w:rPr>
      </w:pPr>
    </w:p>
    <w:p w14:paraId="6CAA646D" w14:textId="77777777" w:rsidR="00957953" w:rsidRDefault="00957953">
      <w:pPr>
        <w:pStyle w:val="Corpodetexto"/>
        <w:rPr>
          <w:sz w:val="20"/>
        </w:rPr>
      </w:pPr>
    </w:p>
    <w:p w14:paraId="5FDB8ADA" w14:textId="77777777" w:rsidR="00957953" w:rsidRDefault="00957953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01"/>
        <w:gridCol w:w="1501"/>
        <w:gridCol w:w="1502"/>
      </w:tblGrid>
      <w:tr w:rsidR="00957953" w14:paraId="2308722B" w14:textId="77777777">
        <w:trPr>
          <w:trHeight w:val="395"/>
        </w:trPr>
        <w:tc>
          <w:tcPr>
            <w:tcW w:w="4112" w:type="dxa"/>
          </w:tcPr>
          <w:p w14:paraId="046AC4B6" w14:textId="77777777" w:rsidR="00957953" w:rsidRDefault="00343AFD">
            <w:pPr>
              <w:pStyle w:val="TableParagraph"/>
              <w:spacing w:before="91"/>
              <w:ind w:left="1538" w:right="1529"/>
              <w:jc w:val="center"/>
              <w:rPr>
                <w:sz w:val="20"/>
              </w:rPr>
            </w:pPr>
            <w:r>
              <w:rPr>
                <w:sz w:val="20"/>
              </w:rPr>
              <w:t>DOTAÇÃO</w:t>
            </w:r>
          </w:p>
        </w:tc>
        <w:tc>
          <w:tcPr>
            <w:tcW w:w="1501" w:type="dxa"/>
          </w:tcPr>
          <w:p w14:paraId="0F0922BB" w14:textId="77777777" w:rsidR="00957953" w:rsidRDefault="00343AFD">
            <w:pPr>
              <w:pStyle w:val="TableParagraph"/>
              <w:spacing w:before="91"/>
              <w:ind w:left="19" w:right="13"/>
              <w:jc w:val="center"/>
              <w:rPr>
                <w:sz w:val="20"/>
              </w:rPr>
            </w:pPr>
            <w:r>
              <w:rPr>
                <w:sz w:val="20"/>
              </w:rPr>
              <w:t>REFERÊNCIA</w:t>
            </w:r>
          </w:p>
        </w:tc>
        <w:tc>
          <w:tcPr>
            <w:tcW w:w="1501" w:type="dxa"/>
          </w:tcPr>
          <w:p w14:paraId="6C8624A4" w14:textId="77777777" w:rsidR="00957953" w:rsidRDefault="00343AFD">
            <w:pPr>
              <w:pStyle w:val="TableParagraph"/>
              <w:spacing w:before="91"/>
              <w:ind w:left="19" w:right="11"/>
              <w:jc w:val="center"/>
              <w:rPr>
                <w:sz w:val="20"/>
              </w:rPr>
            </w:pPr>
            <w:r>
              <w:rPr>
                <w:sz w:val="20"/>
              </w:rPr>
              <w:t>VINCULO</w:t>
            </w:r>
          </w:p>
        </w:tc>
        <w:tc>
          <w:tcPr>
            <w:tcW w:w="1502" w:type="dxa"/>
          </w:tcPr>
          <w:p w14:paraId="71389712" w14:textId="77777777" w:rsidR="00957953" w:rsidRDefault="00343AFD">
            <w:pPr>
              <w:pStyle w:val="TableParagraph"/>
              <w:spacing w:before="91"/>
              <w:ind w:left="362"/>
              <w:rPr>
                <w:sz w:val="20"/>
              </w:rPr>
            </w:pPr>
            <w:r>
              <w:rPr>
                <w:sz w:val="20"/>
              </w:rPr>
              <w:t>ADIÇÃO</w:t>
            </w:r>
          </w:p>
        </w:tc>
      </w:tr>
      <w:tr w:rsidR="00957953" w14:paraId="1D235FB4" w14:textId="77777777">
        <w:trPr>
          <w:trHeight w:val="395"/>
        </w:trPr>
        <w:tc>
          <w:tcPr>
            <w:tcW w:w="4112" w:type="dxa"/>
          </w:tcPr>
          <w:p w14:paraId="1610B35D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02.030.303.0012.0361.2000.2000.3319013</w:t>
            </w:r>
          </w:p>
        </w:tc>
        <w:tc>
          <w:tcPr>
            <w:tcW w:w="1501" w:type="dxa"/>
          </w:tcPr>
          <w:p w14:paraId="19BDC52A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01" w:type="dxa"/>
          </w:tcPr>
          <w:p w14:paraId="20418F96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0E2E313B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29.698,44</w:t>
            </w:r>
          </w:p>
        </w:tc>
      </w:tr>
      <w:tr w:rsidR="00957953" w14:paraId="0CD30BE0" w14:textId="77777777">
        <w:trPr>
          <w:trHeight w:val="395"/>
        </w:trPr>
        <w:tc>
          <w:tcPr>
            <w:tcW w:w="4112" w:type="dxa"/>
          </w:tcPr>
          <w:p w14:paraId="711B49DD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02.030.303.0012.0361.2000.2000.3319011</w:t>
            </w:r>
          </w:p>
        </w:tc>
        <w:tc>
          <w:tcPr>
            <w:tcW w:w="1501" w:type="dxa"/>
          </w:tcPr>
          <w:p w14:paraId="3EED9C72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01" w:type="dxa"/>
          </w:tcPr>
          <w:p w14:paraId="3C979050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1D88312B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31.886,05</w:t>
            </w:r>
          </w:p>
        </w:tc>
      </w:tr>
      <w:tr w:rsidR="00957953" w14:paraId="55D859F7" w14:textId="77777777">
        <w:trPr>
          <w:trHeight w:val="395"/>
        </w:trPr>
        <w:tc>
          <w:tcPr>
            <w:tcW w:w="4112" w:type="dxa"/>
          </w:tcPr>
          <w:p w14:paraId="177B4E45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02.030.303.0012.0361.2000.2000.3319016</w:t>
            </w:r>
          </w:p>
        </w:tc>
        <w:tc>
          <w:tcPr>
            <w:tcW w:w="1501" w:type="dxa"/>
          </w:tcPr>
          <w:p w14:paraId="707661E3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501" w:type="dxa"/>
          </w:tcPr>
          <w:p w14:paraId="089643D8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07B56B0C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30.948,09</w:t>
            </w:r>
          </w:p>
        </w:tc>
      </w:tr>
      <w:tr w:rsidR="00957953" w14:paraId="25CDEC35" w14:textId="77777777">
        <w:trPr>
          <w:trHeight w:val="393"/>
        </w:trPr>
        <w:tc>
          <w:tcPr>
            <w:tcW w:w="4112" w:type="dxa"/>
          </w:tcPr>
          <w:p w14:paraId="680031D1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02.030.303.0012.0361.2000.2000.3319113</w:t>
            </w:r>
          </w:p>
        </w:tc>
        <w:tc>
          <w:tcPr>
            <w:tcW w:w="1501" w:type="dxa"/>
          </w:tcPr>
          <w:p w14:paraId="6A841E00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501" w:type="dxa"/>
          </w:tcPr>
          <w:p w14:paraId="697FE899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6B0B266C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96.306,07</w:t>
            </w:r>
          </w:p>
        </w:tc>
      </w:tr>
      <w:tr w:rsidR="00957953" w14:paraId="500E9094" w14:textId="77777777">
        <w:trPr>
          <w:trHeight w:val="395"/>
        </w:trPr>
        <w:tc>
          <w:tcPr>
            <w:tcW w:w="4112" w:type="dxa"/>
          </w:tcPr>
          <w:p w14:paraId="67EB612D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02.030.303.0012.0361.2000.2000.3339046</w:t>
            </w:r>
          </w:p>
        </w:tc>
        <w:tc>
          <w:tcPr>
            <w:tcW w:w="1501" w:type="dxa"/>
          </w:tcPr>
          <w:p w14:paraId="4BFBF6D4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1501" w:type="dxa"/>
          </w:tcPr>
          <w:p w14:paraId="1C390A0B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53431878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36.980,00</w:t>
            </w:r>
          </w:p>
        </w:tc>
      </w:tr>
      <w:tr w:rsidR="00957953" w14:paraId="5BEB62D6" w14:textId="77777777">
        <w:trPr>
          <w:trHeight w:val="395"/>
        </w:trPr>
        <w:tc>
          <w:tcPr>
            <w:tcW w:w="4112" w:type="dxa"/>
          </w:tcPr>
          <w:p w14:paraId="59CD6790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02.030.303.0012.0361.2004.2404.3339036</w:t>
            </w:r>
          </w:p>
        </w:tc>
        <w:tc>
          <w:tcPr>
            <w:tcW w:w="1501" w:type="dxa"/>
          </w:tcPr>
          <w:p w14:paraId="380AEB6F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501" w:type="dxa"/>
          </w:tcPr>
          <w:p w14:paraId="15F6DF4A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3AE0C4D1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101,36</w:t>
            </w:r>
          </w:p>
        </w:tc>
      </w:tr>
      <w:tr w:rsidR="00957953" w14:paraId="20BD1868" w14:textId="77777777">
        <w:trPr>
          <w:trHeight w:val="395"/>
        </w:trPr>
        <w:tc>
          <w:tcPr>
            <w:tcW w:w="4112" w:type="dxa"/>
          </w:tcPr>
          <w:p w14:paraId="703B8E92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02.030.303.0012.0361.2000.2000.3319004</w:t>
            </w:r>
          </w:p>
        </w:tc>
        <w:tc>
          <w:tcPr>
            <w:tcW w:w="1501" w:type="dxa"/>
          </w:tcPr>
          <w:p w14:paraId="37D96748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01" w:type="dxa"/>
          </w:tcPr>
          <w:p w14:paraId="2A5C12E5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</w:tcPr>
          <w:p w14:paraId="294D9796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156.297,23</w:t>
            </w:r>
          </w:p>
        </w:tc>
      </w:tr>
      <w:tr w:rsidR="00957953" w14:paraId="51CD3953" w14:textId="77777777">
        <w:trPr>
          <w:trHeight w:val="395"/>
        </w:trPr>
        <w:tc>
          <w:tcPr>
            <w:tcW w:w="4112" w:type="dxa"/>
          </w:tcPr>
          <w:p w14:paraId="115E0921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02.031.313.0012.0361.2000.2000.3339046</w:t>
            </w:r>
          </w:p>
        </w:tc>
        <w:tc>
          <w:tcPr>
            <w:tcW w:w="1501" w:type="dxa"/>
          </w:tcPr>
          <w:p w14:paraId="5F90E511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501" w:type="dxa"/>
          </w:tcPr>
          <w:p w14:paraId="54B0B236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19B1B72F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199.686,67</w:t>
            </w:r>
          </w:p>
        </w:tc>
      </w:tr>
      <w:tr w:rsidR="00957953" w14:paraId="6043DFB1" w14:textId="77777777">
        <w:trPr>
          <w:trHeight w:val="395"/>
        </w:trPr>
        <w:tc>
          <w:tcPr>
            <w:tcW w:w="4112" w:type="dxa"/>
          </w:tcPr>
          <w:p w14:paraId="491D0848" w14:textId="77777777" w:rsidR="00957953" w:rsidRDefault="00343AFD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02.031.313.0012.0361.2000.2000.3319016</w:t>
            </w:r>
          </w:p>
        </w:tc>
        <w:tc>
          <w:tcPr>
            <w:tcW w:w="1501" w:type="dxa"/>
          </w:tcPr>
          <w:p w14:paraId="79D397E8" w14:textId="77777777" w:rsidR="00957953" w:rsidRDefault="00343AFD">
            <w:pPr>
              <w:pStyle w:val="TableParagraph"/>
              <w:spacing w:before="91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501" w:type="dxa"/>
          </w:tcPr>
          <w:p w14:paraId="457792BF" w14:textId="77777777" w:rsidR="00957953" w:rsidRDefault="00343AFD">
            <w:pPr>
              <w:pStyle w:val="TableParagraph"/>
              <w:spacing w:before="91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</w:tcPr>
          <w:p w14:paraId="17457FC8" w14:textId="77777777" w:rsidR="00957953" w:rsidRDefault="00343AFD">
            <w:pPr>
              <w:pStyle w:val="TableParagraph"/>
              <w:spacing w:before="91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161.144,20</w:t>
            </w:r>
          </w:p>
        </w:tc>
      </w:tr>
      <w:tr w:rsidR="00957953" w14:paraId="33A371CE" w14:textId="77777777">
        <w:trPr>
          <w:trHeight w:val="392"/>
        </w:trPr>
        <w:tc>
          <w:tcPr>
            <w:tcW w:w="4112" w:type="dxa"/>
          </w:tcPr>
          <w:p w14:paraId="26E96072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02.031.313.0012.0361.2000.2000.3319113</w:t>
            </w:r>
          </w:p>
        </w:tc>
        <w:tc>
          <w:tcPr>
            <w:tcW w:w="1501" w:type="dxa"/>
          </w:tcPr>
          <w:p w14:paraId="6225B267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501" w:type="dxa"/>
          </w:tcPr>
          <w:p w14:paraId="5B3A1413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</w:tcPr>
          <w:p w14:paraId="5E210401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195.503,56</w:t>
            </w:r>
          </w:p>
        </w:tc>
      </w:tr>
      <w:tr w:rsidR="00957953" w14:paraId="57945C23" w14:textId="77777777">
        <w:trPr>
          <w:trHeight w:val="395"/>
        </w:trPr>
        <w:tc>
          <w:tcPr>
            <w:tcW w:w="4112" w:type="dxa"/>
          </w:tcPr>
          <w:p w14:paraId="2051C4B4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02.031.313.0012.0361.2000.2000.3339008</w:t>
            </w:r>
          </w:p>
        </w:tc>
        <w:tc>
          <w:tcPr>
            <w:tcW w:w="1501" w:type="dxa"/>
          </w:tcPr>
          <w:p w14:paraId="7BF3F133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501" w:type="dxa"/>
          </w:tcPr>
          <w:p w14:paraId="58791A20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</w:tcPr>
          <w:p w14:paraId="38EC2D58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566,24</w:t>
            </w:r>
          </w:p>
        </w:tc>
      </w:tr>
      <w:tr w:rsidR="00957953" w14:paraId="7670301D" w14:textId="77777777">
        <w:trPr>
          <w:trHeight w:val="395"/>
        </w:trPr>
        <w:tc>
          <w:tcPr>
            <w:tcW w:w="4112" w:type="dxa"/>
          </w:tcPr>
          <w:p w14:paraId="719F9C61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02.031.313.0012.0361.2000.2000.3319013</w:t>
            </w:r>
          </w:p>
        </w:tc>
        <w:tc>
          <w:tcPr>
            <w:tcW w:w="1501" w:type="dxa"/>
          </w:tcPr>
          <w:p w14:paraId="133F2423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501" w:type="dxa"/>
          </w:tcPr>
          <w:p w14:paraId="7859FF98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</w:tcPr>
          <w:p w14:paraId="2FAF62DB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230.304,41</w:t>
            </w:r>
          </w:p>
        </w:tc>
      </w:tr>
      <w:tr w:rsidR="00957953" w14:paraId="3CBD8369" w14:textId="77777777">
        <w:trPr>
          <w:trHeight w:val="395"/>
        </w:trPr>
        <w:tc>
          <w:tcPr>
            <w:tcW w:w="4112" w:type="dxa"/>
          </w:tcPr>
          <w:p w14:paraId="48F2D074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02.031.313.0012.0361.2000.2000.3319011</w:t>
            </w:r>
          </w:p>
        </w:tc>
        <w:tc>
          <w:tcPr>
            <w:tcW w:w="1501" w:type="dxa"/>
          </w:tcPr>
          <w:p w14:paraId="2633DF2A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01" w:type="dxa"/>
          </w:tcPr>
          <w:p w14:paraId="2F050CC0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</w:tcPr>
          <w:p w14:paraId="6FC6E7F5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95.934,89</w:t>
            </w:r>
          </w:p>
        </w:tc>
      </w:tr>
    </w:tbl>
    <w:p w14:paraId="4D673214" w14:textId="77777777" w:rsidR="00957953" w:rsidRDefault="00957953">
      <w:pPr>
        <w:jc w:val="right"/>
        <w:rPr>
          <w:sz w:val="20"/>
        </w:rPr>
        <w:sectPr w:rsidR="00957953">
          <w:type w:val="continuous"/>
          <w:pgSz w:w="11910" w:h="16840"/>
          <w:pgMar w:top="1580" w:right="1260" w:bottom="280" w:left="1200" w:header="720" w:footer="720" w:gutter="0"/>
          <w:cols w:space="720"/>
        </w:sectPr>
      </w:pPr>
    </w:p>
    <w:p w14:paraId="0AF9086E" w14:textId="77777777" w:rsidR="00957953" w:rsidRDefault="00957953">
      <w:pPr>
        <w:pStyle w:val="Corpodetexto"/>
        <w:rPr>
          <w:sz w:val="20"/>
        </w:rPr>
      </w:pPr>
    </w:p>
    <w:p w14:paraId="0EC50B4D" w14:textId="77777777" w:rsidR="00957953" w:rsidRDefault="00957953">
      <w:pPr>
        <w:pStyle w:val="Corpodetexto"/>
        <w:rPr>
          <w:sz w:val="20"/>
        </w:rPr>
      </w:pPr>
    </w:p>
    <w:p w14:paraId="384F4A50" w14:textId="77777777" w:rsidR="00957953" w:rsidRDefault="00957953">
      <w:pPr>
        <w:pStyle w:val="Corpodetexto"/>
        <w:spacing w:after="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01"/>
        <w:gridCol w:w="1501"/>
        <w:gridCol w:w="1502"/>
      </w:tblGrid>
      <w:tr w:rsidR="00957953" w14:paraId="4A2BB929" w14:textId="77777777">
        <w:trPr>
          <w:trHeight w:val="395"/>
        </w:trPr>
        <w:tc>
          <w:tcPr>
            <w:tcW w:w="4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A186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02.040.401.0010.0301.2000.2000.3319013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6FF1" w14:textId="77777777" w:rsidR="00957953" w:rsidRDefault="00343AFD">
            <w:pPr>
              <w:pStyle w:val="TableParagraph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375B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90D9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103.364,84</w:t>
            </w:r>
          </w:p>
        </w:tc>
      </w:tr>
      <w:tr w:rsidR="00957953" w14:paraId="18E79125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B3C0E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02.040.401.0010.0301.2000.2000.3319016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969D" w14:textId="77777777" w:rsidR="00957953" w:rsidRDefault="00343AFD">
            <w:pPr>
              <w:pStyle w:val="TableParagraph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E159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E4C8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36.276,59</w:t>
            </w:r>
          </w:p>
        </w:tc>
      </w:tr>
      <w:tr w:rsidR="00957953" w14:paraId="598FE03E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ECAC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02.040.401.0010.0301.2000.2000.3319113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26C0" w14:textId="77777777" w:rsidR="00957953" w:rsidRDefault="00343AFD">
            <w:pPr>
              <w:pStyle w:val="TableParagraph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6A4B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9138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27.381,55</w:t>
            </w:r>
          </w:p>
        </w:tc>
      </w:tr>
      <w:tr w:rsidR="00957953" w14:paraId="65357511" w14:textId="77777777">
        <w:trPr>
          <w:trHeight w:val="39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8EA0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02.040.401.0010.0301.2000.2000.3339046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83BD" w14:textId="77777777" w:rsidR="00957953" w:rsidRDefault="00343AFD">
            <w:pPr>
              <w:pStyle w:val="TableParagraph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CDFE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4511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31.720,00</w:t>
            </w:r>
          </w:p>
        </w:tc>
      </w:tr>
      <w:tr w:rsidR="00957953" w14:paraId="619D07E1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E97D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02.040.405.0010.0302.2000.2000.3319004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31DB" w14:textId="77777777" w:rsidR="00957953" w:rsidRDefault="00343AFD"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1031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8969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3585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45.406,95</w:t>
            </w:r>
          </w:p>
        </w:tc>
      </w:tr>
      <w:tr w:rsidR="00957953" w14:paraId="20DC5DA1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3766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02.040.405.0010.0302.2000.2000.3319016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E3D24" w14:textId="77777777" w:rsidR="00957953" w:rsidRDefault="00343AFD"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1033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55F0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9316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6.805,83</w:t>
            </w:r>
          </w:p>
        </w:tc>
      </w:tr>
      <w:tr w:rsidR="00957953" w14:paraId="63141B23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AA87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02.040.405.0010.0302.2000.2000.3319013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C9FE" w14:textId="77777777" w:rsidR="00957953" w:rsidRDefault="00343AFD"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1034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0405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F920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10.570,26</w:t>
            </w:r>
          </w:p>
        </w:tc>
      </w:tr>
      <w:tr w:rsidR="00957953" w14:paraId="19E23355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F7BE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02.040.405.0010.0302.2000.2000.3339046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E852" w14:textId="77777777" w:rsidR="00957953" w:rsidRDefault="00343AFD"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1037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89BF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B5D2D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2.920,00</w:t>
            </w:r>
          </w:p>
        </w:tc>
      </w:tr>
      <w:tr w:rsidR="00957953" w14:paraId="3D773BB3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0F42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02.040.407.0010.0304.2000.2000.3339046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267A" w14:textId="77777777" w:rsidR="00957953" w:rsidRDefault="00343AFD">
            <w:pPr>
              <w:pStyle w:val="TableParagraph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E572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D190F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540,00</w:t>
            </w:r>
          </w:p>
        </w:tc>
      </w:tr>
      <w:tr w:rsidR="00957953" w14:paraId="2A7CEFC4" w14:textId="77777777">
        <w:trPr>
          <w:trHeight w:val="39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2768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02.040.407.0010.0304.2000.2000.3319113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9168" w14:textId="77777777" w:rsidR="00957953" w:rsidRDefault="00343AFD"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1028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0758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762A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411,95</w:t>
            </w:r>
          </w:p>
        </w:tc>
      </w:tr>
      <w:tr w:rsidR="00957953" w14:paraId="7E4CC149" w14:textId="77777777">
        <w:trPr>
          <w:trHeight w:val="397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091F" w14:textId="77777777" w:rsidR="00957953" w:rsidRDefault="0095795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B8B7" w14:textId="77777777" w:rsidR="00957953" w:rsidRDefault="0095795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FEC6" w14:textId="77777777" w:rsidR="00957953" w:rsidRDefault="0095795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D7E8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1.530.755,18</w:t>
            </w:r>
          </w:p>
        </w:tc>
      </w:tr>
    </w:tbl>
    <w:p w14:paraId="619FFDD6" w14:textId="77777777" w:rsidR="00957953" w:rsidRDefault="00957953">
      <w:pPr>
        <w:pStyle w:val="Corpodetexto"/>
        <w:rPr>
          <w:sz w:val="20"/>
        </w:rPr>
      </w:pPr>
    </w:p>
    <w:p w14:paraId="51D9DF5F" w14:textId="77777777" w:rsidR="00957953" w:rsidRDefault="00957953">
      <w:pPr>
        <w:pStyle w:val="Corpodetexto"/>
        <w:rPr>
          <w:sz w:val="20"/>
        </w:rPr>
      </w:pPr>
    </w:p>
    <w:p w14:paraId="2E5B172E" w14:textId="77777777" w:rsidR="00957953" w:rsidRDefault="00957953">
      <w:pPr>
        <w:pStyle w:val="Corpodetexto"/>
        <w:spacing w:before="7"/>
        <w:rPr>
          <w:sz w:val="23"/>
        </w:rPr>
      </w:pPr>
    </w:p>
    <w:p w14:paraId="7795071D" w14:textId="77777777" w:rsidR="00957953" w:rsidRDefault="00343AFD">
      <w:pPr>
        <w:spacing w:before="92" w:line="360" w:lineRule="auto"/>
        <w:ind w:left="218" w:right="1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 xml:space="preserve">Art. 2°. </w:t>
      </w:r>
      <w:r>
        <w:rPr>
          <w:sz w:val="24"/>
        </w:rPr>
        <w:t>Como fonte de recursos para suportar a abertura autorizada no art. 1° desta</w:t>
      </w:r>
      <w:r>
        <w:rPr>
          <w:spacing w:val="1"/>
          <w:sz w:val="24"/>
        </w:rPr>
        <w:t xml:space="preserve"> </w:t>
      </w:r>
      <w:r>
        <w:rPr>
          <w:sz w:val="24"/>
        </w:rPr>
        <w:t>lei, utilizar-se-á da anulação das seguintes dotações previstas no Orçamento, no</w:t>
      </w:r>
      <w:r>
        <w:rPr>
          <w:spacing w:val="1"/>
          <w:sz w:val="24"/>
        </w:rPr>
        <w:t xml:space="preserve"> </w:t>
      </w:r>
      <w:r>
        <w:rPr>
          <w:sz w:val="24"/>
        </w:rPr>
        <w:t>importe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1.530.755,18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(Um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milhão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quinhentos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trinta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setecentos 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cinquenta e cinco reais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 dezoito centavos):</w:t>
      </w:r>
    </w:p>
    <w:p w14:paraId="2B3EE7B6" w14:textId="77777777" w:rsidR="00957953" w:rsidRDefault="00957953">
      <w:pPr>
        <w:pStyle w:val="Corpodetexto"/>
        <w:rPr>
          <w:rFonts w:ascii="Arial"/>
          <w:b/>
          <w:sz w:val="20"/>
        </w:rPr>
      </w:pPr>
    </w:p>
    <w:p w14:paraId="274BF47B" w14:textId="77777777" w:rsidR="00957953" w:rsidRDefault="00957953">
      <w:pPr>
        <w:pStyle w:val="Corpodetexto"/>
        <w:rPr>
          <w:rFonts w:ascii="Arial"/>
          <w:b/>
          <w:sz w:val="20"/>
        </w:rPr>
      </w:pPr>
    </w:p>
    <w:p w14:paraId="27EED17A" w14:textId="77777777" w:rsidR="00957953" w:rsidRDefault="00957953">
      <w:pPr>
        <w:pStyle w:val="Corpodetexto"/>
        <w:spacing w:before="3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01"/>
        <w:gridCol w:w="1501"/>
        <w:gridCol w:w="1502"/>
      </w:tblGrid>
      <w:tr w:rsidR="00957953" w14:paraId="7C1EFBD5" w14:textId="77777777">
        <w:trPr>
          <w:trHeight w:val="395"/>
        </w:trPr>
        <w:tc>
          <w:tcPr>
            <w:tcW w:w="4112" w:type="dxa"/>
          </w:tcPr>
          <w:p w14:paraId="0FE6F10B" w14:textId="77777777" w:rsidR="00957953" w:rsidRDefault="00343AFD">
            <w:pPr>
              <w:pStyle w:val="TableParagraph"/>
              <w:ind w:left="1538" w:right="1529"/>
              <w:jc w:val="center"/>
              <w:rPr>
                <w:sz w:val="20"/>
              </w:rPr>
            </w:pPr>
            <w:r>
              <w:rPr>
                <w:sz w:val="20"/>
              </w:rPr>
              <w:t>DOTAÇÃO</w:t>
            </w:r>
          </w:p>
        </w:tc>
        <w:tc>
          <w:tcPr>
            <w:tcW w:w="1501" w:type="dxa"/>
          </w:tcPr>
          <w:p w14:paraId="29B9DD8F" w14:textId="77777777" w:rsidR="00957953" w:rsidRDefault="00343AFD">
            <w:pPr>
              <w:pStyle w:val="TableParagraph"/>
              <w:ind w:left="19" w:right="13"/>
              <w:jc w:val="center"/>
              <w:rPr>
                <w:sz w:val="20"/>
              </w:rPr>
            </w:pPr>
            <w:r>
              <w:rPr>
                <w:sz w:val="20"/>
              </w:rPr>
              <w:t>REFERÊNCIA</w:t>
            </w:r>
          </w:p>
        </w:tc>
        <w:tc>
          <w:tcPr>
            <w:tcW w:w="1501" w:type="dxa"/>
          </w:tcPr>
          <w:p w14:paraId="5A757104" w14:textId="77777777" w:rsidR="00957953" w:rsidRDefault="00343AFD">
            <w:pPr>
              <w:pStyle w:val="TableParagraph"/>
              <w:ind w:left="19" w:right="11"/>
              <w:jc w:val="center"/>
              <w:rPr>
                <w:sz w:val="20"/>
              </w:rPr>
            </w:pPr>
            <w:r>
              <w:rPr>
                <w:sz w:val="20"/>
              </w:rPr>
              <w:t>VINCULO</w:t>
            </w:r>
          </w:p>
        </w:tc>
        <w:tc>
          <w:tcPr>
            <w:tcW w:w="1502" w:type="dxa"/>
          </w:tcPr>
          <w:p w14:paraId="667D9DE3" w14:textId="77777777" w:rsidR="00957953" w:rsidRDefault="00343AF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SUBTRAÇÃO</w:t>
            </w:r>
          </w:p>
        </w:tc>
      </w:tr>
      <w:tr w:rsidR="00957953" w14:paraId="7A4CFC94" w14:textId="77777777">
        <w:trPr>
          <w:trHeight w:val="395"/>
        </w:trPr>
        <w:tc>
          <w:tcPr>
            <w:tcW w:w="4112" w:type="dxa"/>
          </w:tcPr>
          <w:p w14:paraId="4BB00992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02.010.100.0004.0122.2000.2000.3339008</w:t>
            </w:r>
          </w:p>
        </w:tc>
        <w:tc>
          <w:tcPr>
            <w:tcW w:w="1501" w:type="dxa"/>
          </w:tcPr>
          <w:p w14:paraId="3B6C1529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501" w:type="dxa"/>
          </w:tcPr>
          <w:p w14:paraId="3C7487AF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5D860A7B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163,66</w:t>
            </w:r>
          </w:p>
        </w:tc>
      </w:tr>
      <w:tr w:rsidR="00957953" w14:paraId="19B7319C" w14:textId="77777777">
        <w:trPr>
          <w:trHeight w:val="395"/>
        </w:trPr>
        <w:tc>
          <w:tcPr>
            <w:tcW w:w="4112" w:type="dxa"/>
          </w:tcPr>
          <w:p w14:paraId="7682A92E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02.010.102.0004.0122.2000.2000.3319011</w:t>
            </w:r>
          </w:p>
        </w:tc>
        <w:tc>
          <w:tcPr>
            <w:tcW w:w="1501" w:type="dxa"/>
          </w:tcPr>
          <w:p w14:paraId="0DA14DD0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01" w:type="dxa"/>
          </w:tcPr>
          <w:p w14:paraId="0032E109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3AEFB9C9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2.597,48</w:t>
            </w:r>
          </w:p>
        </w:tc>
      </w:tr>
      <w:tr w:rsidR="00957953" w14:paraId="55C191D8" w14:textId="77777777">
        <w:trPr>
          <w:trHeight w:val="395"/>
        </w:trPr>
        <w:tc>
          <w:tcPr>
            <w:tcW w:w="4112" w:type="dxa"/>
          </w:tcPr>
          <w:p w14:paraId="23F6EA84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02.010.102.0004.0122.2000.2000.3339046</w:t>
            </w:r>
          </w:p>
        </w:tc>
        <w:tc>
          <w:tcPr>
            <w:tcW w:w="1501" w:type="dxa"/>
          </w:tcPr>
          <w:p w14:paraId="528F904F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501" w:type="dxa"/>
          </w:tcPr>
          <w:p w14:paraId="68A0160A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607A7AB0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973,42</w:t>
            </w:r>
          </w:p>
        </w:tc>
      </w:tr>
      <w:tr w:rsidR="00957953" w14:paraId="315A7F70" w14:textId="77777777">
        <w:trPr>
          <w:trHeight w:val="393"/>
        </w:trPr>
        <w:tc>
          <w:tcPr>
            <w:tcW w:w="4112" w:type="dxa"/>
          </w:tcPr>
          <w:p w14:paraId="7E04F87C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02.010.100.0004.0122.2003.2300.3339036</w:t>
            </w:r>
          </w:p>
        </w:tc>
        <w:tc>
          <w:tcPr>
            <w:tcW w:w="1501" w:type="dxa"/>
          </w:tcPr>
          <w:p w14:paraId="1FBDB844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1501" w:type="dxa"/>
          </w:tcPr>
          <w:p w14:paraId="4C52CF0F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1FDE61CC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12.758,64</w:t>
            </w:r>
          </w:p>
        </w:tc>
      </w:tr>
      <w:tr w:rsidR="00957953" w14:paraId="6B8071B1" w14:textId="77777777">
        <w:trPr>
          <w:trHeight w:val="395"/>
        </w:trPr>
        <w:tc>
          <w:tcPr>
            <w:tcW w:w="4112" w:type="dxa"/>
          </w:tcPr>
          <w:p w14:paraId="77D7CB98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02.010.100.0004.0846.2004.2401.3339041</w:t>
            </w:r>
          </w:p>
        </w:tc>
        <w:tc>
          <w:tcPr>
            <w:tcW w:w="1501" w:type="dxa"/>
          </w:tcPr>
          <w:p w14:paraId="2CAA733E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1501" w:type="dxa"/>
          </w:tcPr>
          <w:p w14:paraId="2213D017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6D22CF87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14.302,32</w:t>
            </w:r>
          </w:p>
        </w:tc>
      </w:tr>
      <w:tr w:rsidR="00957953" w14:paraId="2E577699" w14:textId="77777777">
        <w:trPr>
          <w:trHeight w:val="395"/>
        </w:trPr>
        <w:tc>
          <w:tcPr>
            <w:tcW w:w="4112" w:type="dxa"/>
          </w:tcPr>
          <w:p w14:paraId="399672AF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02.020.200.0004.0123.2000.2000.3319013</w:t>
            </w:r>
          </w:p>
        </w:tc>
        <w:tc>
          <w:tcPr>
            <w:tcW w:w="1501" w:type="dxa"/>
          </w:tcPr>
          <w:p w14:paraId="5BBA8641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501" w:type="dxa"/>
          </w:tcPr>
          <w:p w14:paraId="1DBD4DEC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02631634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37.621,22</w:t>
            </w:r>
          </w:p>
        </w:tc>
      </w:tr>
      <w:tr w:rsidR="00957953" w14:paraId="059B9860" w14:textId="77777777">
        <w:trPr>
          <w:trHeight w:val="396"/>
        </w:trPr>
        <w:tc>
          <w:tcPr>
            <w:tcW w:w="4112" w:type="dxa"/>
          </w:tcPr>
          <w:p w14:paraId="6C6D9DC7" w14:textId="77777777" w:rsidR="00957953" w:rsidRDefault="00343AFD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02.030.300.0012.0122.2000.2000.3319013</w:t>
            </w:r>
          </w:p>
        </w:tc>
        <w:tc>
          <w:tcPr>
            <w:tcW w:w="1501" w:type="dxa"/>
          </w:tcPr>
          <w:p w14:paraId="444AD61A" w14:textId="77777777" w:rsidR="00957953" w:rsidRDefault="00343AFD">
            <w:pPr>
              <w:pStyle w:val="TableParagraph"/>
              <w:spacing w:before="91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501" w:type="dxa"/>
          </w:tcPr>
          <w:p w14:paraId="06047233" w14:textId="77777777" w:rsidR="00957953" w:rsidRDefault="00343AFD">
            <w:pPr>
              <w:pStyle w:val="TableParagraph"/>
              <w:spacing w:before="91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739DBE54" w14:textId="77777777" w:rsidR="00957953" w:rsidRDefault="00343AFD">
            <w:pPr>
              <w:pStyle w:val="TableParagraph"/>
              <w:spacing w:before="91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4.596,13</w:t>
            </w:r>
          </w:p>
        </w:tc>
      </w:tr>
      <w:tr w:rsidR="00957953" w14:paraId="3208DA4B" w14:textId="77777777">
        <w:trPr>
          <w:trHeight w:val="395"/>
        </w:trPr>
        <w:tc>
          <w:tcPr>
            <w:tcW w:w="4112" w:type="dxa"/>
          </w:tcPr>
          <w:p w14:paraId="3D315818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02.032.320.0013.0392.2000.2000.3319113</w:t>
            </w:r>
          </w:p>
        </w:tc>
        <w:tc>
          <w:tcPr>
            <w:tcW w:w="1501" w:type="dxa"/>
          </w:tcPr>
          <w:p w14:paraId="290D538E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501" w:type="dxa"/>
          </w:tcPr>
          <w:p w14:paraId="7F4B4952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0648CDB9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11.047,40</w:t>
            </w:r>
          </w:p>
        </w:tc>
      </w:tr>
      <w:tr w:rsidR="00957953" w14:paraId="477F623D" w14:textId="77777777">
        <w:trPr>
          <w:trHeight w:val="395"/>
        </w:trPr>
        <w:tc>
          <w:tcPr>
            <w:tcW w:w="4112" w:type="dxa"/>
          </w:tcPr>
          <w:p w14:paraId="18AB4FE8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02.032.320.0013.0392.2000.2000.3339008</w:t>
            </w:r>
          </w:p>
        </w:tc>
        <w:tc>
          <w:tcPr>
            <w:tcW w:w="1501" w:type="dxa"/>
          </w:tcPr>
          <w:p w14:paraId="7F2536E4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501" w:type="dxa"/>
          </w:tcPr>
          <w:p w14:paraId="51B7D132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13E15B7C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474,43</w:t>
            </w:r>
          </w:p>
        </w:tc>
      </w:tr>
      <w:tr w:rsidR="00957953" w14:paraId="06B9CF39" w14:textId="77777777">
        <w:trPr>
          <w:trHeight w:val="392"/>
        </w:trPr>
        <w:tc>
          <w:tcPr>
            <w:tcW w:w="4112" w:type="dxa"/>
          </w:tcPr>
          <w:p w14:paraId="7CE88EDB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02.034.340.0027.0812.2000.2000.3339008</w:t>
            </w:r>
          </w:p>
        </w:tc>
        <w:tc>
          <w:tcPr>
            <w:tcW w:w="1501" w:type="dxa"/>
          </w:tcPr>
          <w:p w14:paraId="00BD5974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501" w:type="dxa"/>
          </w:tcPr>
          <w:p w14:paraId="7B1D6E36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3319FADD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492,88</w:t>
            </w:r>
          </w:p>
        </w:tc>
      </w:tr>
      <w:tr w:rsidR="00957953" w14:paraId="44B565C5" w14:textId="77777777">
        <w:trPr>
          <w:trHeight w:val="395"/>
        </w:trPr>
        <w:tc>
          <w:tcPr>
            <w:tcW w:w="4112" w:type="dxa"/>
          </w:tcPr>
          <w:p w14:paraId="214F7681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02.050.500.0008.0122.2000.2000.3339008</w:t>
            </w:r>
          </w:p>
        </w:tc>
        <w:tc>
          <w:tcPr>
            <w:tcW w:w="1501" w:type="dxa"/>
          </w:tcPr>
          <w:p w14:paraId="00820091" w14:textId="77777777" w:rsidR="00957953" w:rsidRDefault="00343AFD">
            <w:pPr>
              <w:pStyle w:val="TableParagraph"/>
              <w:ind w:left="19" w:right="14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501" w:type="dxa"/>
          </w:tcPr>
          <w:p w14:paraId="165C7C04" w14:textId="77777777" w:rsidR="00957953" w:rsidRDefault="00343AFD">
            <w:pPr>
              <w:pStyle w:val="TableParagraph"/>
              <w:ind w:left="19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</w:tcPr>
          <w:p w14:paraId="750E67EA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718,99</w:t>
            </w:r>
          </w:p>
        </w:tc>
      </w:tr>
    </w:tbl>
    <w:p w14:paraId="7E0E0C0E" w14:textId="77777777" w:rsidR="00957953" w:rsidRDefault="00957953">
      <w:pPr>
        <w:jc w:val="right"/>
        <w:rPr>
          <w:sz w:val="20"/>
        </w:rPr>
        <w:sectPr w:rsidR="00957953">
          <w:pgSz w:w="11910" w:h="16840"/>
          <w:pgMar w:top="1580" w:right="1260" w:bottom="280" w:left="1200" w:header="720" w:footer="720" w:gutter="0"/>
          <w:cols w:space="720"/>
        </w:sectPr>
      </w:pPr>
    </w:p>
    <w:p w14:paraId="7BF17EF3" w14:textId="77777777" w:rsidR="00957953" w:rsidRDefault="00957953">
      <w:pPr>
        <w:pStyle w:val="Corpodetexto"/>
        <w:rPr>
          <w:rFonts w:ascii="Arial"/>
          <w:b/>
          <w:sz w:val="20"/>
        </w:rPr>
      </w:pPr>
    </w:p>
    <w:p w14:paraId="7AA038DE" w14:textId="77777777" w:rsidR="00957953" w:rsidRDefault="00957953">
      <w:pPr>
        <w:pStyle w:val="Corpodetexto"/>
        <w:rPr>
          <w:rFonts w:ascii="Arial"/>
          <w:b/>
          <w:sz w:val="20"/>
        </w:rPr>
      </w:pPr>
    </w:p>
    <w:p w14:paraId="6FB2A1F1" w14:textId="77777777" w:rsidR="00957953" w:rsidRDefault="00957953">
      <w:pPr>
        <w:pStyle w:val="Corpodetexto"/>
        <w:spacing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01"/>
        <w:gridCol w:w="1501"/>
        <w:gridCol w:w="1502"/>
      </w:tblGrid>
      <w:tr w:rsidR="00957953" w14:paraId="2C2FEFC7" w14:textId="77777777">
        <w:trPr>
          <w:trHeight w:val="395"/>
        </w:trPr>
        <w:tc>
          <w:tcPr>
            <w:tcW w:w="4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A026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02.050.501.0008.0182.2000.2000.3319113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A68C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3368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0202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46,82</w:t>
            </w:r>
          </w:p>
        </w:tc>
      </w:tr>
      <w:tr w:rsidR="00957953" w14:paraId="4B3E6540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7218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02.050.503.0008.0243.2000.2000.3319004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E387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7F99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C3FC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14.728,21</w:t>
            </w:r>
          </w:p>
        </w:tc>
      </w:tr>
      <w:tr w:rsidR="00957953" w14:paraId="013F9D8F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25C3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02.050.503.0008.0243.2000.2000.3319011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77B1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9094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37FB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11.979,98</w:t>
            </w:r>
          </w:p>
        </w:tc>
      </w:tr>
      <w:tr w:rsidR="00957953" w14:paraId="0EC4CB20" w14:textId="77777777">
        <w:trPr>
          <w:trHeight w:val="39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36B8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02.050.503.0008.0243.2000.2000.3319013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D410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3706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BE22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1.849,97</w:t>
            </w:r>
          </w:p>
        </w:tc>
      </w:tr>
      <w:tr w:rsidR="00957953" w14:paraId="3602F215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3F43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02.050.503.0008.0243.2000.2000.3319113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CB1C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EA97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9D4B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9.207,65</w:t>
            </w:r>
          </w:p>
        </w:tc>
      </w:tr>
      <w:tr w:rsidR="00957953" w14:paraId="6986188E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CD12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02.050.503.0008.0243.2000.2000.3339008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0347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AF87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CE3F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905,22</w:t>
            </w:r>
          </w:p>
        </w:tc>
      </w:tr>
      <w:tr w:rsidR="00957953" w14:paraId="33725C8D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FF56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02.051.511.0008.0244.2000.2000.3319004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7AD4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0921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42954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48.569,31</w:t>
            </w:r>
          </w:p>
        </w:tc>
      </w:tr>
      <w:tr w:rsidR="00957953" w14:paraId="3A16E545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4951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02.051.511.0008.0244.2000.2000.3319113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75D3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11D9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5E69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7.517,97</w:t>
            </w:r>
          </w:p>
        </w:tc>
      </w:tr>
      <w:tr w:rsidR="00957953" w14:paraId="7918BD7C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5D1D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02.051.512.0008.0244.2000.2000.3319004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DB3B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3B06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5828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19.021,42</w:t>
            </w:r>
          </w:p>
        </w:tc>
      </w:tr>
      <w:tr w:rsidR="00957953" w14:paraId="33DB7070" w14:textId="77777777">
        <w:trPr>
          <w:trHeight w:val="39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3EC6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02.051.512.0008.0244.2000.2000.3319011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0E2C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521A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780D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1.025,66</w:t>
            </w:r>
          </w:p>
        </w:tc>
      </w:tr>
      <w:tr w:rsidR="00957953" w14:paraId="3DD2A6AC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5587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02.051.512.0008.0244.2000.2000.3319016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D18B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8F7F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D858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35,03</w:t>
            </w:r>
          </w:p>
        </w:tc>
      </w:tr>
      <w:tr w:rsidR="00957953" w14:paraId="256D92FB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F451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02.051.512.0008.0244.2000.2000.3319113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AD7B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0A4B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CB72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771,87</w:t>
            </w:r>
          </w:p>
        </w:tc>
      </w:tr>
      <w:tr w:rsidR="00957953" w14:paraId="7DEB4B20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745B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02.051.512.0008.0244.2000.2000.3339008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CAB6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6123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5E52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1.964,23</w:t>
            </w:r>
          </w:p>
        </w:tc>
      </w:tr>
      <w:tr w:rsidR="00957953" w14:paraId="55453597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DF493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02.062.620.0004.0695.2000.2000.3319011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7F40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778B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D94E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9.492,03</w:t>
            </w:r>
          </w:p>
        </w:tc>
      </w:tr>
      <w:tr w:rsidR="00957953" w14:paraId="685D1097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5BACB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02.062.620.0004.0695.2000.2000.3319013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EEE3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5EF2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33A4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3.598,57</w:t>
            </w:r>
          </w:p>
        </w:tc>
      </w:tr>
      <w:tr w:rsidR="00957953" w14:paraId="6775EC40" w14:textId="77777777">
        <w:trPr>
          <w:trHeight w:val="39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4DFE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02.062.620.0004.0695.2000.2000.3339046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DAA5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CFD2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8A00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394,10</w:t>
            </w:r>
          </w:p>
        </w:tc>
      </w:tr>
      <w:tr w:rsidR="00957953" w14:paraId="3A93A282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53AE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02.070.700.0004.0122.2000.2000.3319013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FA6D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F4A1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B6D7A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9.691,19</w:t>
            </w:r>
          </w:p>
        </w:tc>
      </w:tr>
      <w:tr w:rsidR="00957953" w14:paraId="1F251134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3B94" w14:textId="77777777" w:rsidR="00957953" w:rsidRDefault="00343AFD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02.070.700.0004.0122.2000.2000.3339008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7B41" w14:textId="77777777" w:rsidR="00957953" w:rsidRDefault="00343AFD">
            <w:pPr>
              <w:pStyle w:val="TableParagraph"/>
              <w:spacing w:before="91"/>
              <w:ind w:left="580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21F6" w14:textId="77777777" w:rsidR="00957953" w:rsidRDefault="00343AFD">
            <w:pPr>
              <w:pStyle w:val="TableParagraph"/>
              <w:spacing w:before="91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C0CC" w14:textId="77777777" w:rsidR="00957953" w:rsidRDefault="00343AFD">
            <w:pPr>
              <w:pStyle w:val="TableParagraph"/>
              <w:spacing w:before="91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5.696,67</w:t>
            </w:r>
          </w:p>
        </w:tc>
      </w:tr>
      <w:tr w:rsidR="00957953" w14:paraId="1A9DAB3F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A91E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02.030.300.0012.0122.2000.2000.3319016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CAB2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16F6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9E6F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6.079,62</w:t>
            </w:r>
          </w:p>
        </w:tc>
      </w:tr>
      <w:tr w:rsidR="00957953" w14:paraId="088A34F6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4419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02.030.300.0012.0122.2000.2000.3319113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4D30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DAF4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A0C9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25.173,84</w:t>
            </w:r>
          </w:p>
        </w:tc>
      </w:tr>
      <w:tr w:rsidR="00957953" w14:paraId="7ECA8A97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7119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02.030.300.0012.0122.2000.2000.3339008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9A9B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13F0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99AF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3.152,38</w:t>
            </w:r>
          </w:p>
        </w:tc>
      </w:tr>
      <w:tr w:rsidR="00957953" w14:paraId="65B7B25F" w14:textId="77777777">
        <w:trPr>
          <w:trHeight w:val="39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AFA7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02.030.300.0012.0122.2000.2000.3339046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699E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A4F8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9E61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1.306,45</w:t>
            </w:r>
          </w:p>
        </w:tc>
      </w:tr>
      <w:tr w:rsidR="00957953" w14:paraId="0EBA9BDF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DD1F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02.030.303.0012.0361.2000.2000.3339008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DCB5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DB8E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9B38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283,12</w:t>
            </w:r>
          </w:p>
        </w:tc>
      </w:tr>
      <w:tr w:rsidR="00957953" w14:paraId="52FC6741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7C66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02.040.400.0010.0122.2000.2000.3319004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2C58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1D42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5F64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10.246,43</w:t>
            </w:r>
          </w:p>
        </w:tc>
      </w:tr>
      <w:tr w:rsidR="00957953" w14:paraId="3A6A0F98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000E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02.040.400.0010.0122.2000.2000.3319013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F1F4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E173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E161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204,39</w:t>
            </w:r>
          </w:p>
        </w:tc>
      </w:tr>
      <w:tr w:rsidR="00957953" w14:paraId="0AE0D82F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0D64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02.040.400.0010.0122.2000.2000.3339008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80A2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8F61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75D9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283,12</w:t>
            </w:r>
          </w:p>
        </w:tc>
      </w:tr>
      <w:tr w:rsidR="00957953" w14:paraId="6D099E7C" w14:textId="77777777">
        <w:trPr>
          <w:trHeight w:val="396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2816" w14:textId="77777777" w:rsidR="00957953" w:rsidRDefault="00343AFD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02.040.401.0010.0301.2000.2000.3339008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C9DC" w14:textId="77777777" w:rsidR="00957953" w:rsidRDefault="00343AFD">
            <w:pPr>
              <w:pStyle w:val="TableParagraph"/>
              <w:spacing w:before="91"/>
              <w:ind w:left="580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A5C2" w14:textId="77777777" w:rsidR="00957953" w:rsidRDefault="00343AFD">
            <w:pPr>
              <w:pStyle w:val="TableParagraph"/>
              <w:spacing w:before="91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DD17" w14:textId="77777777" w:rsidR="00957953" w:rsidRDefault="00343AFD">
            <w:pPr>
              <w:pStyle w:val="TableParagraph"/>
              <w:spacing w:before="91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16.788,25</w:t>
            </w:r>
          </w:p>
        </w:tc>
      </w:tr>
      <w:tr w:rsidR="00957953" w14:paraId="0AE8D51A" w14:textId="77777777">
        <w:trPr>
          <w:trHeight w:val="39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E0CD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02.040.405.0010.0302.2000.2000.3319013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E5B9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CE76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600F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40.176,93</w:t>
            </w:r>
          </w:p>
        </w:tc>
      </w:tr>
      <w:tr w:rsidR="00957953" w14:paraId="615DBC18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FC06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02.040.405.0010.0302.2000.2000.3319094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37C7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0B46E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CE1B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7.384,19</w:t>
            </w:r>
          </w:p>
        </w:tc>
      </w:tr>
      <w:tr w:rsidR="00957953" w14:paraId="3A2A2733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E033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02.040.405.0010.0302.2000.2000.3339046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EB8E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770E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576F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1.361,36</w:t>
            </w:r>
          </w:p>
        </w:tc>
      </w:tr>
      <w:tr w:rsidR="00957953" w14:paraId="7BA496C1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9C40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02.040.407.0010.0304.2000.2000.3319016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4373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8AE4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A06D4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1.508,06</w:t>
            </w:r>
          </w:p>
        </w:tc>
      </w:tr>
    </w:tbl>
    <w:p w14:paraId="74385C9A" w14:textId="77777777" w:rsidR="00957953" w:rsidRDefault="00957953">
      <w:pPr>
        <w:jc w:val="right"/>
        <w:rPr>
          <w:sz w:val="20"/>
        </w:rPr>
        <w:sectPr w:rsidR="00957953">
          <w:pgSz w:w="11910" w:h="16840"/>
          <w:pgMar w:top="1580" w:right="1260" w:bottom="280" w:left="1200" w:header="720" w:footer="720" w:gutter="0"/>
          <w:cols w:space="720"/>
        </w:sectPr>
      </w:pPr>
    </w:p>
    <w:p w14:paraId="31457A4E" w14:textId="77777777" w:rsidR="00957953" w:rsidRDefault="00957953">
      <w:pPr>
        <w:pStyle w:val="Corpodetexto"/>
        <w:rPr>
          <w:rFonts w:ascii="Arial"/>
          <w:b/>
          <w:sz w:val="20"/>
        </w:rPr>
      </w:pPr>
    </w:p>
    <w:p w14:paraId="5171CDA3" w14:textId="77777777" w:rsidR="00957953" w:rsidRDefault="00957953">
      <w:pPr>
        <w:pStyle w:val="Corpodetexto"/>
        <w:rPr>
          <w:rFonts w:ascii="Arial"/>
          <w:b/>
          <w:sz w:val="20"/>
        </w:rPr>
      </w:pPr>
    </w:p>
    <w:p w14:paraId="15EAD51D" w14:textId="77777777" w:rsidR="00957953" w:rsidRDefault="00957953">
      <w:pPr>
        <w:pStyle w:val="Corpodetexto"/>
        <w:spacing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01"/>
        <w:gridCol w:w="1501"/>
        <w:gridCol w:w="1502"/>
      </w:tblGrid>
      <w:tr w:rsidR="00957953" w14:paraId="790D2E53" w14:textId="77777777">
        <w:trPr>
          <w:trHeight w:val="395"/>
        </w:trPr>
        <w:tc>
          <w:tcPr>
            <w:tcW w:w="4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666A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02.040.407.0010.0304.2000.2000.3319094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E924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F500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E2A2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8.656,04</w:t>
            </w:r>
          </w:p>
        </w:tc>
      </w:tr>
      <w:tr w:rsidR="00957953" w14:paraId="54667782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1F51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02.040.407.0010.0304.2000.2000.3319113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0EF6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D779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0A36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7.972,90</w:t>
            </w:r>
          </w:p>
        </w:tc>
      </w:tr>
      <w:tr w:rsidR="00957953" w14:paraId="4625C817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9169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02.040.407.0010.0304.2000.2000.3339008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6B84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A941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CF7A8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406,87</w:t>
            </w:r>
          </w:p>
        </w:tc>
      </w:tr>
      <w:tr w:rsidR="00957953" w14:paraId="6669E5B0" w14:textId="77777777">
        <w:trPr>
          <w:trHeight w:val="39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EEF3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02.040.407.0010.0304.2000.2000.3339046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BCE4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3DCA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2262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1.580,00</w:t>
            </w:r>
          </w:p>
        </w:tc>
      </w:tr>
      <w:tr w:rsidR="00957953" w14:paraId="343457D0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73D9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02.040.407.0010.0305.2000.2000.3319004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1F651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5AE4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B205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10.408,00</w:t>
            </w:r>
          </w:p>
        </w:tc>
      </w:tr>
      <w:tr w:rsidR="00957953" w14:paraId="4B12455E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92EA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02.040.407.0010.0305.2000.2000.3319013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F85F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146D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711D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1.568,68</w:t>
            </w:r>
          </w:p>
        </w:tc>
      </w:tr>
      <w:tr w:rsidR="00957953" w14:paraId="57000965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0D34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02.040.408.0010.0303.2000.2000.3319094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4680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88B2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F997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5.434,14</w:t>
            </w:r>
          </w:p>
        </w:tc>
      </w:tr>
      <w:tr w:rsidR="00957953" w14:paraId="0794E872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4521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02.031.312.0012.0365.2000.2000.3339046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C9DF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4369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CCFE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32.312,16</w:t>
            </w:r>
          </w:p>
        </w:tc>
      </w:tr>
      <w:tr w:rsidR="00957953" w14:paraId="479CD4CB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0B6B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02.031.312.0012.0365.2000.2000.3339008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F5F0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F1F2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B120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6.176,55</w:t>
            </w:r>
          </w:p>
        </w:tc>
      </w:tr>
      <w:tr w:rsidR="00957953" w14:paraId="716A5238" w14:textId="77777777">
        <w:trPr>
          <w:trHeight w:val="39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441D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02.031.313.0012.0361.2000.2000.3319011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FA9C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DFA1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FCBB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495.021,30</w:t>
            </w:r>
          </w:p>
        </w:tc>
      </w:tr>
      <w:tr w:rsidR="00957953" w14:paraId="1DB0546B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28B4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02.031.311.0012.0365.2000.2000.3339008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4CB1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1131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A7E6A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8.192,49</w:t>
            </w:r>
          </w:p>
        </w:tc>
      </w:tr>
      <w:tr w:rsidR="00957953" w14:paraId="4E1DC7C0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5149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02.031.311.0012.0365.2000.2000.3339046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0AC6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430C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D32A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5.980,00</w:t>
            </w:r>
          </w:p>
        </w:tc>
      </w:tr>
      <w:tr w:rsidR="00957953" w14:paraId="3BACDB51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F441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02.031.311.0012.0365.2000.2000.3319013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43D7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69454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532DB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240,67</w:t>
            </w:r>
          </w:p>
        </w:tc>
      </w:tr>
      <w:tr w:rsidR="00957953" w14:paraId="51F7120B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9182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02.031.311.0012.0365.2000.2000.3319113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1553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D69D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071F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8.977,50</w:t>
            </w:r>
          </w:p>
        </w:tc>
      </w:tr>
      <w:tr w:rsidR="00957953" w14:paraId="1C7F1B29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0B69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02.031.311.0012.0365.2000.2000.3319004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85B3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F39A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3109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53.857,24</w:t>
            </w:r>
          </w:p>
        </w:tc>
      </w:tr>
      <w:tr w:rsidR="00957953" w14:paraId="4A3FF827" w14:textId="77777777">
        <w:trPr>
          <w:trHeight w:val="39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B528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02.031.311.0012.0365.2000.2000.3319011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A164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3559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5DC5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6.421,68</w:t>
            </w:r>
          </w:p>
        </w:tc>
      </w:tr>
      <w:tr w:rsidR="00957953" w14:paraId="75DD6D89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C2BE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02.031.311.0012.0365.2000.2000.3319013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ACF1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830D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59F8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13.681,85</w:t>
            </w:r>
          </w:p>
        </w:tc>
      </w:tr>
      <w:tr w:rsidR="00957953" w14:paraId="732EFDBD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16EE" w14:textId="77777777" w:rsidR="00957953" w:rsidRDefault="00343AFD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02.031.311.0012.0365.2000.2000.3319016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9389" w14:textId="77777777" w:rsidR="00957953" w:rsidRDefault="00343AFD">
            <w:pPr>
              <w:pStyle w:val="TableParagraph"/>
              <w:spacing w:before="91"/>
              <w:ind w:left="58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B7E7" w14:textId="77777777" w:rsidR="00957953" w:rsidRDefault="00343AFD">
            <w:pPr>
              <w:pStyle w:val="TableParagraph"/>
              <w:spacing w:before="91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D72E" w14:textId="77777777" w:rsidR="00957953" w:rsidRDefault="00343AFD">
            <w:pPr>
              <w:pStyle w:val="TableParagraph"/>
              <w:spacing w:before="91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21.160,24</w:t>
            </w:r>
          </w:p>
        </w:tc>
      </w:tr>
      <w:tr w:rsidR="00957953" w14:paraId="2A1C6D0E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2994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02.031.311.0012.0365.2000.2000.3319113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FE96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A905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E748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2.365,28</w:t>
            </w:r>
          </w:p>
        </w:tc>
      </w:tr>
      <w:tr w:rsidR="00957953" w14:paraId="262D369D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78E5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02.031.312.0012.0365.2000.2000.3319004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B59F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52BA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8BBB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59.216,75</w:t>
            </w:r>
          </w:p>
        </w:tc>
      </w:tr>
      <w:tr w:rsidR="00957953" w14:paraId="216E0476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E8EC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02.031.312.0012.0365.2000.2000.3319011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6EF0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D8CA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6A90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12.979,93</w:t>
            </w:r>
          </w:p>
        </w:tc>
      </w:tr>
      <w:tr w:rsidR="00957953" w14:paraId="5F874F70" w14:textId="77777777">
        <w:trPr>
          <w:trHeight w:val="39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D6F2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02.031.312.0012.0365.2000.2000.3319013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BE9B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1F17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AD03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101.458,24</w:t>
            </w:r>
          </w:p>
        </w:tc>
      </w:tr>
      <w:tr w:rsidR="00957953" w14:paraId="77067BE0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658F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02.031.312.0012.0365.2000.2000.3319016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120A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E379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6AA1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41.337,03</w:t>
            </w:r>
          </w:p>
        </w:tc>
      </w:tr>
      <w:tr w:rsidR="00957953" w14:paraId="745D2D54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34F6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02.031.312.0012.0365.2000.2000.3319094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B37B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6807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8F10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11.615,99</w:t>
            </w:r>
          </w:p>
        </w:tc>
      </w:tr>
      <w:tr w:rsidR="00957953" w14:paraId="4C4DFF32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EB86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02.031.312.0012.0365.2000.2000.3319113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3ED4" w14:textId="77777777" w:rsidR="00957953" w:rsidRDefault="00343AFD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5257" w14:textId="77777777" w:rsidR="00957953" w:rsidRDefault="00343AF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88E2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2.145,07</w:t>
            </w:r>
          </w:p>
        </w:tc>
      </w:tr>
      <w:tr w:rsidR="00957953" w14:paraId="31624D01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0ABC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02.040.407.0010.0304.2000.2000.3319011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CBE1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3AB2" w14:textId="77777777" w:rsidR="00957953" w:rsidRDefault="00343AFD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B534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13.412,75</w:t>
            </w:r>
          </w:p>
        </w:tc>
      </w:tr>
      <w:tr w:rsidR="00957953" w14:paraId="24713801" w14:textId="77777777">
        <w:trPr>
          <w:trHeight w:val="396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F349" w14:textId="77777777" w:rsidR="00957953" w:rsidRDefault="00343AFD">
            <w:pPr>
              <w:pStyle w:val="TableParagraph"/>
              <w:spacing w:before="91"/>
              <w:ind w:left="40"/>
              <w:rPr>
                <w:sz w:val="20"/>
              </w:rPr>
            </w:pPr>
            <w:r>
              <w:rPr>
                <w:sz w:val="20"/>
              </w:rPr>
              <w:t>02.040.407.0010.0304.2000.2000.3319013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FBC8" w14:textId="77777777" w:rsidR="00957953" w:rsidRDefault="00343AFD">
            <w:pPr>
              <w:pStyle w:val="TableParagraph"/>
              <w:spacing w:before="91"/>
              <w:ind w:left="580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ED58" w14:textId="77777777" w:rsidR="00957953" w:rsidRDefault="00343AFD"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F99A" w14:textId="77777777" w:rsidR="00957953" w:rsidRDefault="00343AFD">
            <w:pPr>
              <w:pStyle w:val="TableParagraph"/>
              <w:spacing w:before="91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3.784,50</w:t>
            </w:r>
          </w:p>
        </w:tc>
      </w:tr>
      <w:tr w:rsidR="00957953" w14:paraId="1066C983" w14:textId="77777777">
        <w:trPr>
          <w:trHeight w:val="39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348A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02.040.407.0010.0305.2000.2000.3319004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521F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4DC0" w14:textId="77777777" w:rsidR="00957953" w:rsidRDefault="00343AFD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7419" w14:textId="77777777" w:rsidR="00957953" w:rsidRDefault="00343AFD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168.957,96</w:t>
            </w:r>
          </w:p>
        </w:tc>
      </w:tr>
      <w:tr w:rsidR="00957953" w14:paraId="56BA13C5" w14:textId="77777777">
        <w:trPr>
          <w:trHeight w:val="3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65AE" w14:textId="77777777" w:rsidR="00957953" w:rsidRDefault="00343AF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02.040.401.0010.0301.2000.2000.3319004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9BCC" w14:textId="77777777" w:rsidR="00957953" w:rsidRDefault="00343AF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EE46" w14:textId="77777777" w:rsidR="00957953" w:rsidRDefault="00343AFD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D55C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79.242,76</w:t>
            </w:r>
          </w:p>
        </w:tc>
      </w:tr>
      <w:tr w:rsidR="00957953" w14:paraId="2D1182E2" w14:textId="77777777">
        <w:trPr>
          <w:trHeight w:val="395"/>
        </w:trPr>
        <w:tc>
          <w:tcPr>
            <w:tcW w:w="7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553E" w14:textId="77777777" w:rsidR="00957953" w:rsidRDefault="00343AFD">
            <w:pPr>
              <w:pStyle w:val="TableParagraph"/>
              <w:ind w:left="3213" w:right="3201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FBD8" w14:textId="77777777" w:rsidR="00957953" w:rsidRDefault="00343AFD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1.530.755,18</w:t>
            </w:r>
          </w:p>
        </w:tc>
      </w:tr>
    </w:tbl>
    <w:p w14:paraId="13D6E3DB" w14:textId="77777777" w:rsidR="00957953" w:rsidRDefault="00957953">
      <w:pPr>
        <w:jc w:val="right"/>
        <w:rPr>
          <w:sz w:val="20"/>
        </w:rPr>
        <w:sectPr w:rsidR="00957953">
          <w:pgSz w:w="11910" w:h="16840"/>
          <w:pgMar w:top="1580" w:right="1260" w:bottom="280" w:left="1200" w:header="720" w:footer="720" w:gutter="0"/>
          <w:cols w:space="720"/>
        </w:sectPr>
      </w:pPr>
    </w:p>
    <w:p w14:paraId="35F01489" w14:textId="77777777" w:rsidR="00957953" w:rsidRDefault="00957953">
      <w:pPr>
        <w:pStyle w:val="Corpodetexto"/>
        <w:rPr>
          <w:rFonts w:ascii="Arial"/>
          <w:b/>
          <w:sz w:val="20"/>
        </w:rPr>
      </w:pPr>
    </w:p>
    <w:p w14:paraId="5650ACA7" w14:textId="77777777" w:rsidR="00957953" w:rsidRDefault="00957953">
      <w:pPr>
        <w:pStyle w:val="Corpodetexto"/>
        <w:rPr>
          <w:rFonts w:ascii="Arial"/>
          <w:b/>
          <w:sz w:val="20"/>
        </w:rPr>
      </w:pPr>
    </w:p>
    <w:p w14:paraId="6FFC572F" w14:textId="77777777" w:rsidR="00957953" w:rsidRDefault="00957953">
      <w:pPr>
        <w:pStyle w:val="Corpodetexto"/>
        <w:spacing w:before="10"/>
        <w:rPr>
          <w:rFonts w:ascii="Arial"/>
          <w:b/>
          <w:sz w:val="19"/>
        </w:rPr>
      </w:pPr>
    </w:p>
    <w:p w14:paraId="3EA9A215" w14:textId="77777777" w:rsidR="00957953" w:rsidRDefault="00343AFD">
      <w:pPr>
        <w:pStyle w:val="Ttulo2"/>
        <w:spacing w:before="92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3°.</w:t>
      </w:r>
      <w:r>
        <w:rPr>
          <w:rFonts w:ascii="Arial" w:hAnsi="Arial"/>
          <w:b/>
          <w:spacing w:val="-1"/>
        </w:rPr>
        <w:t xml:space="preserve"> </w:t>
      </w:r>
      <w:r>
        <w:t>Esta lei</w:t>
      </w:r>
      <w:r>
        <w:rPr>
          <w:spacing w:val="-2"/>
        </w:rPr>
        <w:t xml:space="preserve"> </w:t>
      </w:r>
      <w:r>
        <w:t>entra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publicação.</w:t>
      </w:r>
    </w:p>
    <w:p w14:paraId="0CBBCAC9" w14:textId="77777777" w:rsidR="00957953" w:rsidRDefault="00957953">
      <w:pPr>
        <w:pStyle w:val="Corpodetexto"/>
        <w:rPr>
          <w:sz w:val="26"/>
        </w:rPr>
      </w:pPr>
    </w:p>
    <w:p w14:paraId="1B5F3B9E" w14:textId="77777777" w:rsidR="00957953" w:rsidRDefault="00957953">
      <w:pPr>
        <w:pStyle w:val="Corpodetexto"/>
      </w:pPr>
    </w:p>
    <w:p w14:paraId="2F7ED186" w14:textId="77777777" w:rsidR="00957953" w:rsidRDefault="00343AFD">
      <w:pPr>
        <w:ind w:left="2517" w:right="2457"/>
        <w:jc w:val="center"/>
        <w:rPr>
          <w:sz w:val="24"/>
        </w:rPr>
      </w:pPr>
      <w:r>
        <w:rPr>
          <w:sz w:val="24"/>
        </w:rPr>
        <w:t>Carmo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Cajuru,</w:t>
      </w:r>
      <w:r>
        <w:rPr>
          <w:spacing w:val="2"/>
          <w:sz w:val="24"/>
        </w:rPr>
        <w:t xml:space="preserve"> </w:t>
      </w:r>
      <w:r>
        <w:rPr>
          <w:sz w:val="24"/>
        </w:rPr>
        <w:t>09 de</w:t>
      </w:r>
      <w:r>
        <w:rPr>
          <w:spacing w:val="1"/>
          <w:sz w:val="24"/>
        </w:rPr>
        <w:t xml:space="preserve"> </w:t>
      </w:r>
      <w:r>
        <w:rPr>
          <w:sz w:val="24"/>
        </w:rPr>
        <w:t>outubro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2023.</w:t>
      </w:r>
    </w:p>
    <w:p w14:paraId="2F38D334" w14:textId="77777777" w:rsidR="00957953" w:rsidRDefault="00957953">
      <w:pPr>
        <w:pStyle w:val="Corpodetexto"/>
        <w:rPr>
          <w:sz w:val="26"/>
        </w:rPr>
      </w:pPr>
    </w:p>
    <w:p w14:paraId="320B3D58" w14:textId="77777777" w:rsidR="00957953" w:rsidRDefault="00957953">
      <w:pPr>
        <w:pStyle w:val="Corpodetexto"/>
        <w:rPr>
          <w:sz w:val="26"/>
        </w:rPr>
      </w:pPr>
    </w:p>
    <w:p w14:paraId="743D2F6F" w14:textId="77777777" w:rsidR="00957953" w:rsidRDefault="00957953">
      <w:pPr>
        <w:pStyle w:val="Corpodetexto"/>
        <w:spacing w:before="10"/>
        <w:rPr>
          <w:sz w:val="31"/>
        </w:rPr>
      </w:pPr>
    </w:p>
    <w:p w14:paraId="6A51A6B0" w14:textId="77777777" w:rsidR="00957953" w:rsidRDefault="00343AFD">
      <w:pPr>
        <w:pStyle w:val="Ttulo1"/>
        <w:spacing w:line="275" w:lineRule="exact"/>
        <w:ind w:left="2514" w:right="2457"/>
        <w:jc w:val="center"/>
      </w:pPr>
      <w:r>
        <w:t>Edson</w:t>
      </w:r>
      <w:r>
        <w:rPr>
          <w:spacing w:val="-2"/>
        </w:rPr>
        <w:t xml:space="preserve"> </w:t>
      </w:r>
      <w:r>
        <w:t>de Souza</w:t>
      </w:r>
      <w:r>
        <w:rPr>
          <w:spacing w:val="-2"/>
        </w:rPr>
        <w:t xml:space="preserve"> </w:t>
      </w:r>
      <w:r>
        <w:t>Vilela</w:t>
      </w:r>
    </w:p>
    <w:p w14:paraId="5974A765" w14:textId="77777777" w:rsidR="00957953" w:rsidRDefault="00343AFD">
      <w:pPr>
        <w:pStyle w:val="Ttulo3"/>
        <w:spacing w:line="275" w:lineRule="exact"/>
        <w:ind w:left="2516" w:right="2457"/>
      </w:pPr>
      <w:r>
        <w:t>Prefeito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Carmo do</w:t>
      </w:r>
      <w:r>
        <w:rPr>
          <w:spacing w:val="-3"/>
        </w:rPr>
        <w:t xml:space="preserve"> </w:t>
      </w:r>
      <w:r>
        <w:t>Cajuru</w:t>
      </w:r>
    </w:p>
    <w:p w14:paraId="6B46B863" w14:textId="77777777" w:rsidR="00957953" w:rsidRDefault="00957953">
      <w:pPr>
        <w:spacing w:line="275" w:lineRule="exact"/>
        <w:sectPr w:rsidR="00957953">
          <w:pgSz w:w="11910" w:h="16840"/>
          <w:pgMar w:top="1580" w:right="1260" w:bottom="280" w:left="1200" w:header="720" w:footer="720" w:gutter="0"/>
          <w:cols w:space="720"/>
        </w:sectPr>
      </w:pPr>
    </w:p>
    <w:p w14:paraId="131CA0FC" w14:textId="77777777" w:rsidR="00957953" w:rsidRDefault="00957953">
      <w:pPr>
        <w:pStyle w:val="Corpodetexto"/>
        <w:rPr>
          <w:rFonts w:ascii="Arial"/>
          <w:i/>
          <w:sz w:val="20"/>
        </w:rPr>
      </w:pPr>
    </w:p>
    <w:p w14:paraId="4C589021" w14:textId="77777777" w:rsidR="00957953" w:rsidRDefault="00957953">
      <w:pPr>
        <w:pStyle w:val="Corpodetexto"/>
        <w:rPr>
          <w:rFonts w:ascii="Arial"/>
          <w:i/>
          <w:sz w:val="20"/>
        </w:rPr>
      </w:pPr>
    </w:p>
    <w:p w14:paraId="7C9E1EBF" w14:textId="77777777" w:rsidR="00957953" w:rsidRDefault="00957953">
      <w:pPr>
        <w:pStyle w:val="Corpodetexto"/>
        <w:rPr>
          <w:rFonts w:ascii="Arial"/>
          <w:i/>
          <w:sz w:val="28"/>
        </w:rPr>
      </w:pPr>
    </w:p>
    <w:p w14:paraId="590E80A4" w14:textId="1A70D48B" w:rsidR="00957953" w:rsidRDefault="00343AFD">
      <w:pPr>
        <w:pStyle w:val="Corpodetexto"/>
        <w:ind w:left="18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99C1326" wp14:editId="4008534F">
                <wp:extent cx="5803265" cy="265430"/>
                <wp:effectExtent l="9525" t="13970" r="6985" b="6350"/>
                <wp:docPr id="1527937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2654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4457" w14:textId="77777777" w:rsidR="00957953" w:rsidRDefault="00343AFD">
                            <w:pPr>
                              <w:tabs>
                                <w:tab w:val="left" w:pos="7282"/>
                              </w:tabs>
                              <w:spacing w:before="16"/>
                              <w:ind w:left="1036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MENSAGEM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AO PROJETO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LEI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9C1326" id="Text Box 2" o:spid="_x0000_s1031" type="#_x0000_t202" style="width:456.9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" fillcolor="#dfdfdf" strokecolor="#000009" strokeweight=".16936mm">
                <v:textbox inset="0,0,0,0">
                  <w:txbxContent>
                    <w:p w14:paraId="10AC4457" w14:textId="77777777" w:rsidR="00957953" w:rsidRDefault="00343AFD">
                      <w:pPr>
                        <w:tabs>
                          <w:tab w:val="left" w:pos="7282"/>
                        </w:tabs>
                        <w:spacing w:before="16"/>
                        <w:ind w:left="1036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MENSAGEM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AO PROJETO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LEI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z w:val="32"/>
                          <w:u w:val="thick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/2023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6A0C24" w14:textId="77777777" w:rsidR="00957953" w:rsidRDefault="00957953">
      <w:pPr>
        <w:pStyle w:val="Corpodetexto"/>
        <w:spacing w:before="9"/>
        <w:rPr>
          <w:rFonts w:ascii="Arial"/>
          <w:i/>
          <w:sz w:val="28"/>
        </w:rPr>
      </w:pPr>
    </w:p>
    <w:p w14:paraId="2B607E85" w14:textId="77777777" w:rsidR="00957953" w:rsidRDefault="00343AFD">
      <w:pPr>
        <w:pStyle w:val="Corpodetexto"/>
        <w:spacing w:before="94"/>
        <w:ind w:left="5216"/>
      </w:pPr>
      <w:r>
        <w:t>Carmo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Cajuru,</w:t>
      </w:r>
      <w:r>
        <w:rPr>
          <w:spacing w:val="2"/>
        </w:rPr>
        <w:t xml:space="preserve"> </w:t>
      </w:r>
      <w:r>
        <w:t>09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de 2023.</w:t>
      </w:r>
    </w:p>
    <w:p w14:paraId="2FE28C0F" w14:textId="77777777" w:rsidR="00957953" w:rsidRDefault="00957953">
      <w:pPr>
        <w:pStyle w:val="Corpodetexto"/>
        <w:spacing w:before="10"/>
      </w:pPr>
    </w:p>
    <w:p w14:paraId="2123E9D4" w14:textId="77777777" w:rsidR="00957953" w:rsidRDefault="00343AFD">
      <w:pPr>
        <w:pStyle w:val="Ttulo1"/>
        <w:spacing w:before="92"/>
      </w:pPr>
      <w:r>
        <w:t>A</w:t>
      </w:r>
      <w:r>
        <w:rPr>
          <w:spacing w:val="-5"/>
        </w:rPr>
        <w:t xml:space="preserve"> </w:t>
      </w:r>
      <w:r>
        <w:t>Câmara Municipal</w:t>
      </w:r>
      <w:r>
        <w:rPr>
          <w:spacing w:val="-3"/>
        </w:rPr>
        <w:t xml:space="preserve"> </w:t>
      </w:r>
      <w:r>
        <w:t>de Vereadores</w:t>
      </w:r>
    </w:p>
    <w:p w14:paraId="79CE1D57" w14:textId="77777777" w:rsidR="00957953" w:rsidRDefault="00957953">
      <w:pPr>
        <w:pStyle w:val="Corpodetexto"/>
        <w:rPr>
          <w:rFonts w:ascii="Arial"/>
          <w:b/>
          <w:sz w:val="26"/>
        </w:rPr>
      </w:pPr>
    </w:p>
    <w:p w14:paraId="73487CB3" w14:textId="77777777" w:rsidR="00957953" w:rsidRDefault="00957953">
      <w:pPr>
        <w:pStyle w:val="Corpodetexto"/>
        <w:rPr>
          <w:rFonts w:ascii="Arial"/>
          <w:b/>
        </w:rPr>
      </w:pPr>
    </w:p>
    <w:p w14:paraId="3EE4E706" w14:textId="77777777" w:rsidR="00957953" w:rsidRDefault="00343AFD">
      <w:pPr>
        <w:pStyle w:val="Ttulo2"/>
        <w:ind w:right="6816"/>
      </w:pPr>
      <w:r>
        <w:t>Senhor Presidente,</w:t>
      </w:r>
      <w:r>
        <w:rPr>
          <w:spacing w:val="1"/>
        </w:rPr>
        <w:t xml:space="preserve"> </w:t>
      </w:r>
      <w:r>
        <w:t>Senhores</w:t>
      </w:r>
      <w:r>
        <w:rPr>
          <w:spacing w:val="-6"/>
        </w:rPr>
        <w:t xml:space="preserve"> </w:t>
      </w:r>
      <w:r>
        <w:t>Vereadores,</w:t>
      </w:r>
    </w:p>
    <w:p w14:paraId="6E7F9EBA" w14:textId="77777777" w:rsidR="00957953" w:rsidRDefault="00957953">
      <w:pPr>
        <w:pStyle w:val="Corpodetexto"/>
        <w:rPr>
          <w:sz w:val="26"/>
        </w:rPr>
      </w:pPr>
    </w:p>
    <w:p w14:paraId="30F945B3" w14:textId="77777777" w:rsidR="00957953" w:rsidRDefault="00957953">
      <w:pPr>
        <w:pStyle w:val="Corpodetexto"/>
        <w:spacing w:before="2"/>
      </w:pPr>
    </w:p>
    <w:p w14:paraId="65F3AEE1" w14:textId="77777777" w:rsidR="00957953" w:rsidRDefault="00343AFD">
      <w:pPr>
        <w:pStyle w:val="Corpodetexto"/>
        <w:spacing w:before="1" w:line="360" w:lineRule="auto"/>
        <w:ind w:left="218" w:right="155"/>
        <w:jc w:val="both"/>
      </w:pPr>
      <w:r>
        <w:t>Encaminhamos para apreciação de Vossas Excelências o Projeto de Lei n°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/2023, que</w:t>
      </w:r>
      <w:r>
        <w:rPr>
          <w:spacing w:val="1"/>
        </w:rPr>
        <w:t xml:space="preserve"> </w:t>
      </w:r>
      <w:r>
        <w:t>versa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adicionais,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suplementar,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anulação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dotações,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Orçamento</w:t>
      </w:r>
      <w:r>
        <w:rPr>
          <w:spacing w:val="-2"/>
        </w:rPr>
        <w:t xml:space="preserve"> </w:t>
      </w:r>
      <w:r>
        <w:t>vigente no</w:t>
      </w:r>
      <w:r>
        <w:rPr>
          <w:spacing w:val="-2"/>
        </w:rPr>
        <w:t xml:space="preserve"> </w:t>
      </w:r>
      <w:r>
        <w:t>corrente exercício.</w:t>
      </w:r>
    </w:p>
    <w:p w14:paraId="5088D92F" w14:textId="77777777" w:rsidR="00957953" w:rsidRDefault="00957953">
      <w:pPr>
        <w:pStyle w:val="Corpodetexto"/>
        <w:spacing w:before="10"/>
        <w:rPr>
          <w:sz w:val="32"/>
        </w:rPr>
      </w:pPr>
    </w:p>
    <w:p w14:paraId="2D00CC0C" w14:textId="77777777" w:rsidR="00957953" w:rsidRDefault="00343AFD">
      <w:pPr>
        <w:pStyle w:val="Corpodetexto"/>
        <w:spacing w:line="360" w:lineRule="auto"/>
        <w:ind w:left="218" w:right="158"/>
        <w:jc w:val="both"/>
      </w:pPr>
      <w:r>
        <w:t xml:space="preserve">Considerando que a Lei Municipal </w:t>
      </w:r>
      <w:r>
        <w:t>nº 2938/2022 e combinado com a Lei Federal nº 4320/64,</w:t>
      </w:r>
      <w:r>
        <w:rPr>
          <w:spacing w:val="-59"/>
        </w:rPr>
        <w:t xml:space="preserve"> </w:t>
      </w:r>
      <w:r>
        <w:t>dispõem:</w:t>
      </w:r>
    </w:p>
    <w:p w14:paraId="12A0B863" w14:textId="77777777" w:rsidR="00957953" w:rsidRDefault="00957953">
      <w:pPr>
        <w:pStyle w:val="Corpodetexto"/>
        <w:spacing w:before="1"/>
        <w:rPr>
          <w:sz w:val="33"/>
        </w:rPr>
      </w:pPr>
    </w:p>
    <w:p w14:paraId="3ACE6124" w14:textId="77777777" w:rsidR="00957953" w:rsidRDefault="00343AFD">
      <w:pPr>
        <w:pStyle w:val="Corpodetexto"/>
        <w:spacing w:before="1" w:line="360" w:lineRule="auto"/>
        <w:ind w:left="218" w:right="156"/>
        <w:jc w:val="both"/>
      </w:pPr>
      <w:r>
        <w:t>Ocorre que durante a execução orçamentária deste exercício de 2023, diversas dotações de</w:t>
      </w:r>
      <w:r>
        <w:rPr>
          <w:spacing w:val="-59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vêm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insuficiência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saldos</w:t>
      </w:r>
      <w:r>
        <w:rPr>
          <w:spacing w:val="1"/>
        </w:rPr>
        <w:t xml:space="preserve"> </w:t>
      </w:r>
      <w:r>
        <w:t>orçamentários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correspondentes,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suplementações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anulação parcial e/ou total, ou seja, transferir valores de uma dotação não utilizada para 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necessita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suplementação,</w:t>
      </w:r>
      <w:r>
        <w:rPr>
          <w:spacing w:val="-1"/>
        </w:rPr>
        <w:t xml:space="preserve"> </w:t>
      </w:r>
      <w:r>
        <w:t>conforme autorização</w:t>
      </w:r>
      <w:r>
        <w:rPr>
          <w:spacing w:val="-1"/>
        </w:rPr>
        <w:t xml:space="preserve"> </w:t>
      </w:r>
      <w:r>
        <w:t>na Lei Orçamentária.</w:t>
      </w:r>
    </w:p>
    <w:p w14:paraId="1A717E3E" w14:textId="77777777" w:rsidR="00957953" w:rsidRDefault="00957953">
      <w:pPr>
        <w:pStyle w:val="Corpodetexto"/>
        <w:spacing w:before="10"/>
        <w:rPr>
          <w:sz w:val="32"/>
        </w:rPr>
      </w:pPr>
    </w:p>
    <w:p w14:paraId="0F04D40A" w14:textId="77777777" w:rsidR="00957953" w:rsidRDefault="00343AFD">
      <w:pPr>
        <w:pStyle w:val="Corpodetexto"/>
        <w:spacing w:line="360" w:lineRule="auto"/>
        <w:ind w:left="218" w:right="156"/>
        <w:jc w:val="both"/>
      </w:pPr>
      <w:r>
        <w:t>Dado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e</w:t>
      </w:r>
      <w:r>
        <w:t>stas</w:t>
      </w:r>
      <w:r>
        <w:rPr>
          <w:spacing w:val="54"/>
        </w:rPr>
        <w:t xml:space="preserve"> </w:t>
      </w:r>
      <w:r>
        <w:t>insuficiências,</w:t>
      </w:r>
      <w:r>
        <w:rPr>
          <w:spacing w:val="54"/>
        </w:rPr>
        <w:t xml:space="preserve"> </w:t>
      </w:r>
      <w:r>
        <w:t>principalmente</w:t>
      </w:r>
      <w:r>
        <w:rPr>
          <w:spacing w:val="54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dotações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execução</w:t>
      </w:r>
      <w:r>
        <w:rPr>
          <w:spacing w:val="53"/>
        </w:rPr>
        <w:t xml:space="preserve"> </w:t>
      </w:r>
      <w:r>
        <w:t>das</w:t>
      </w:r>
      <w:r>
        <w:rPr>
          <w:spacing w:val="54"/>
        </w:rPr>
        <w:t xml:space="preserve"> </w:t>
      </w:r>
      <w:r>
        <w:t>ações</w:t>
      </w:r>
      <w:r>
        <w:rPr>
          <w:spacing w:val="53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Folha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atender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 públicos e</w:t>
      </w:r>
      <w:r>
        <w:rPr>
          <w:spacing w:val="-1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folha de pagamento</w:t>
      </w:r>
      <w:r>
        <w:rPr>
          <w:spacing w:val="-2"/>
        </w:rPr>
        <w:t xml:space="preserve"> </w:t>
      </w:r>
      <w:r>
        <w:t>em dia.</w:t>
      </w:r>
    </w:p>
    <w:p w14:paraId="474729FF" w14:textId="77777777" w:rsidR="00957953" w:rsidRDefault="00957953">
      <w:pPr>
        <w:pStyle w:val="Corpodetexto"/>
        <w:spacing w:before="1"/>
        <w:rPr>
          <w:sz w:val="33"/>
        </w:rPr>
      </w:pPr>
    </w:p>
    <w:p w14:paraId="1022F57B" w14:textId="77777777" w:rsidR="00957953" w:rsidRDefault="00343AFD">
      <w:pPr>
        <w:pStyle w:val="Corpodetexto"/>
        <w:spacing w:line="360" w:lineRule="auto"/>
        <w:ind w:left="218" w:right="154"/>
        <w:jc w:val="both"/>
      </w:pPr>
      <w:r>
        <w:t>Considera-se que se trata de uma matéria técnica</w:t>
      </w:r>
      <w:r>
        <w:rPr>
          <w:spacing w:val="1"/>
        </w:rPr>
        <w:t xml:space="preserve"> </w:t>
      </w:r>
      <w:r>
        <w:t>legal e de ordem legal, referente á</w:t>
      </w:r>
      <w:r>
        <w:rPr>
          <w:spacing w:val="1"/>
        </w:rPr>
        <w:t xml:space="preserve"> </w:t>
      </w:r>
      <w:r>
        <w:t>execução Orçamentária colocamos a disposição de Vossa Excelência</w:t>
      </w:r>
      <w:r>
        <w:rPr>
          <w:spacing w:val="61"/>
        </w:rPr>
        <w:t xml:space="preserve"> </w:t>
      </w:r>
      <w:r>
        <w:t>a equipe técnica</w:t>
      </w:r>
      <w:r>
        <w:rPr>
          <w:spacing w:val="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Prefeitura para</w:t>
      </w:r>
      <w:r>
        <w:rPr>
          <w:spacing w:val="-2"/>
        </w:rPr>
        <w:t xml:space="preserve"> </w:t>
      </w:r>
      <w:r>
        <w:t>maiores</w:t>
      </w:r>
      <w:r>
        <w:rPr>
          <w:spacing w:val="1"/>
        </w:rPr>
        <w:t xml:space="preserve"> </w:t>
      </w:r>
      <w:r>
        <w:t>esclarecimentos.</w:t>
      </w:r>
    </w:p>
    <w:p w14:paraId="28301AFE" w14:textId="77777777" w:rsidR="00957953" w:rsidRDefault="00957953">
      <w:pPr>
        <w:pStyle w:val="Corpodetexto"/>
        <w:rPr>
          <w:sz w:val="33"/>
        </w:rPr>
      </w:pPr>
    </w:p>
    <w:p w14:paraId="58885BA9" w14:textId="77777777" w:rsidR="00957953" w:rsidRDefault="00343AFD">
      <w:pPr>
        <w:pStyle w:val="Corpodetexto"/>
        <w:spacing w:line="360" w:lineRule="auto"/>
        <w:ind w:left="218" w:right="157"/>
        <w:jc w:val="both"/>
      </w:pPr>
      <w:r>
        <w:t>As suplementações que ora versa no presen</w:t>
      </w:r>
      <w:r>
        <w:t>te Projeto de Lei são em sua maioria para cobrir</w:t>
      </w:r>
      <w:r>
        <w:rPr>
          <w:spacing w:val="-59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Carmo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Cajuru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gerais</w:t>
      </w:r>
      <w:r>
        <w:rPr>
          <w:spacing w:val="-2"/>
        </w:rPr>
        <w:t xml:space="preserve"> </w:t>
      </w:r>
      <w:r>
        <w:t>do Município.</w:t>
      </w:r>
    </w:p>
    <w:p w14:paraId="023156FD" w14:textId="77777777" w:rsidR="00957953" w:rsidRDefault="00957953">
      <w:pPr>
        <w:spacing w:line="360" w:lineRule="auto"/>
        <w:jc w:val="both"/>
        <w:sectPr w:rsidR="00957953">
          <w:pgSz w:w="11910" w:h="16840"/>
          <w:pgMar w:top="1580" w:right="1260" w:bottom="280" w:left="1200" w:header="720" w:footer="720" w:gutter="0"/>
          <w:cols w:space="720"/>
        </w:sectPr>
      </w:pPr>
    </w:p>
    <w:p w14:paraId="39E2CD4D" w14:textId="77777777" w:rsidR="00957953" w:rsidRDefault="00957953">
      <w:pPr>
        <w:pStyle w:val="Corpodetexto"/>
        <w:rPr>
          <w:sz w:val="20"/>
        </w:rPr>
      </w:pPr>
    </w:p>
    <w:p w14:paraId="4CEACEF4" w14:textId="77777777" w:rsidR="00957953" w:rsidRDefault="00957953">
      <w:pPr>
        <w:pStyle w:val="Corpodetexto"/>
        <w:rPr>
          <w:sz w:val="20"/>
        </w:rPr>
      </w:pPr>
    </w:p>
    <w:p w14:paraId="67123829" w14:textId="77777777" w:rsidR="00957953" w:rsidRDefault="00957953">
      <w:pPr>
        <w:pStyle w:val="Corpodetexto"/>
        <w:spacing w:before="8"/>
        <w:rPr>
          <w:sz w:val="19"/>
        </w:rPr>
      </w:pPr>
    </w:p>
    <w:p w14:paraId="41016EB6" w14:textId="77777777" w:rsidR="00957953" w:rsidRDefault="00343AFD">
      <w:pPr>
        <w:pStyle w:val="Corpodetexto"/>
        <w:spacing w:before="94" w:line="360" w:lineRule="auto"/>
        <w:ind w:left="218" w:right="161"/>
        <w:jc w:val="both"/>
      </w:pPr>
      <w:r>
        <w:t>A subtração de dotação parcial ou total se deu dentro dos Projetos</w:t>
      </w:r>
      <w:r>
        <w:t>/ Atividades onde se</w:t>
      </w:r>
      <w:r>
        <w:rPr>
          <w:spacing w:val="1"/>
        </w:rPr>
        <w:t xml:space="preserve"> </w:t>
      </w:r>
      <w:r>
        <w:t>verificou</w:t>
      </w:r>
      <w:r>
        <w:rPr>
          <w:spacing w:val="-1"/>
        </w:rPr>
        <w:t xml:space="preserve"> </w:t>
      </w:r>
      <w:r>
        <w:t>sobras</w:t>
      </w:r>
      <w:r>
        <w:rPr>
          <w:spacing w:val="-2"/>
        </w:rPr>
        <w:t xml:space="preserve"> </w:t>
      </w:r>
      <w:r>
        <w:t>de dotações,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dotações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 serão</w:t>
      </w:r>
      <w:r>
        <w:rPr>
          <w:spacing w:val="-2"/>
        </w:rPr>
        <w:t xml:space="preserve"> </w:t>
      </w:r>
      <w:r>
        <w:t>usadas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exercício.</w:t>
      </w:r>
    </w:p>
    <w:p w14:paraId="6F011295" w14:textId="77777777" w:rsidR="00957953" w:rsidRDefault="00957953">
      <w:pPr>
        <w:pStyle w:val="Corpodetexto"/>
        <w:spacing w:before="10"/>
        <w:rPr>
          <w:sz w:val="32"/>
        </w:rPr>
      </w:pPr>
    </w:p>
    <w:p w14:paraId="1732CF80" w14:textId="77777777" w:rsidR="00957953" w:rsidRDefault="00343AFD">
      <w:pPr>
        <w:pStyle w:val="Corpodetexto"/>
        <w:spacing w:line="360" w:lineRule="auto"/>
        <w:ind w:left="218" w:right="153"/>
        <w:jc w:val="both"/>
      </w:pPr>
      <w:r>
        <w:t>Com o desequilíbrio da economia atual e das finanças verificam-se eventualmente falhas de</w:t>
      </w:r>
      <w:r>
        <w:rPr>
          <w:spacing w:val="1"/>
        </w:rPr>
        <w:t xml:space="preserve"> </w:t>
      </w:r>
      <w:r>
        <w:t>calculo de previsão orçamentária, pois se trata de um orçamento elaborado em exercícios</w:t>
      </w:r>
      <w:r>
        <w:rPr>
          <w:spacing w:val="1"/>
        </w:rPr>
        <w:t xml:space="preserve"> </w:t>
      </w:r>
      <w:r>
        <w:t>anteriores, desta forma nota-se que as mudanças na economia foram bruscas desn</w:t>
      </w:r>
      <w:r>
        <w:t>orteando</w:t>
      </w:r>
      <w:r>
        <w:rPr>
          <w:spacing w:val="-59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forma o</w:t>
      </w:r>
      <w:r>
        <w:rPr>
          <w:spacing w:val="-2"/>
        </w:rPr>
        <w:t xml:space="preserve"> </w:t>
      </w:r>
      <w:r>
        <w:t>planejamento.</w:t>
      </w:r>
    </w:p>
    <w:p w14:paraId="134F0E3C" w14:textId="77777777" w:rsidR="00957953" w:rsidRDefault="00957953">
      <w:pPr>
        <w:pStyle w:val="Corpodetexto"/>
        <w:spacing w:before="1"/>
        <w:rPr>
          <w:sz w:val="33"/>
        </w:rPr>
      </w:pPr>
    </w:p>
    <w:p w14:paraId="5AE1D821" w14:textId="77777777" w:rsidR="00957953" w:rsidRDefault="00343AFD">
      <w:pPr>
        <w:pStyle w:val="Corpodetexto"/>
        <w:ind w:left="218"/>
        <w:jc w:val="both"/>
      </w:pP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transcrição</w:t>
      </w:r>
      <w:r>
        <w:rPr>
          <w:spacing w:val="-5"/>
        </w:rPr>
        <w:t xml:space="preserve"> </w:t>
      </w:r>
      <w:r>
        <w:t>do art.</w:t>
      </w:r>
      <w:r>
        <w:rPr>
          <w:spacing w:val="-1"/>
        </w:rPr>
        <w:t xml:space="preserve"> </w:t>
      </w:r>
      <w:r>
        <w:t>43 da</w:t>
      </w:r>
      <w:r>
        <w:rPr>
          <w:spacing w:val="-2"/>
        </w:rPr>
        <w:t xml:space="preserve"> </w:t>
      </w:r>
      <w:r>
        <w:t>Lei Federal</w:t>
      </w:r>
      <w:r>
        <w:rPr>
          <w:spacing w:val="-4"/>
        </w:rPr>
        <w:t xml:space="preserve"> </w:t>
      </w:r>
      <w:r>
        <w:t>4320/64:</w:t>
      </w:r>
    </w:p>
    <w:p w14:paraId="252D5D01" w14:textId="77777777" w:rsidR="00957953" w:rsidRDefault="00957953">
      <w:pPr>
        <w:pStyle w:val="Corpodetexto"/>
        <w:rPr>
          <w:sz w:val="24"/>
        </w:rPr>
      </w:pPr>
    </w:p>
    <w:p w14:paraId="5855C23C" w14:textId="77777777" w:rsidR="00957953" w:rsidRDefault="00957953">
      <w:pPr>
        <w:pStyle w:val="Corpodetexto"/>
        <w:rPr>
          <w:sz w:val="20"/>
        </w:rPr>
      </w:pPr>
    </w:p>
    <w:p w14:paraId="6D094D96" w14:textId="77777777" w:rsidR="00957953" w:rsidRDefault="00343AFD">
      <w:pPr>
        <w:spacing w:before="1" w:line="360" w:lineRule="auto"/>
        <w:ind w:left="3053" w:right="1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abertura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Credito suplementar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especiais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depende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existência de recursos disponíveis para ocorrer à despesa 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será precedida 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exposição justificativa</w:t>
      </w:r>
      <w:r>
        <w:rPr>
          <w:rFonts w:ascii="Arial" w:hAnsi="Arial"/>
          <w:i/>
        </w:rPr>
        <w:t>.</w:t>
      </w:r>
    </w:p>
    <w:p w14:paraId="18F272DF" w14:textId="77777777" w:rsidR="00957953" w:rsidRDefault="00343AFD">
      <w:pPr>
        <w:spacing w:before="1" w:line="360" w:lineRule="auto"/>
        <w:ind w:left="3053" w:right="15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§1º Consideram-se recursos para o fim deste artigo, desde que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comprometidos:</w:t>
      </w:r>
    </w:p>
    <w:p w14:paraId="282DA6C3" w14:textId="77777777" w:rsidR="00957953" w:rsidRDefault="00957953">
      <w:pPr>
        <w:pStyle w:val="Corpodetexto"/>
        <w:spacing w:before="11"/>
        <w:rPr>
          <w:rFonts w:ascii="Arial"/>
          <w:i/>
          <w:sz w:val="32"/>
        </w:rPr>
      </w:pPr>
    </w:p>
    <w:p w14:paraId="7A6340D5" w14:textId="77777777" w:rsidR="00957953" w:rsidRDefault="00343AFD">
      <w:pPr>
        <w:pStyle w:val="PargrafodaLista"/>
        <w:numPr>
          <w:ilvl w:val="0"/>
          <w:numId w:val="1"/>
        </w:numPr>
        <w:tabs>
          <w:tab w:val="left" w:pos="3237"/>
        </w:tabs>
        <w:spacing w:line="360" w:lineRule="auto"/>
        <w:ind w:right="153" w:firstLine="0"/>
        <w:jc w:val="both"/>
        <w:rPr>
          <w:i/>
        </w:rPr>
      </w:pP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Superávit</w:t>
      </w:r>
      <w:r>
        <w:rPr>
          <w:i/>
          <w:spacing w:val="1"/>
        </w:rPr>
        <w:t xml:space="preserve"> </w:t>
      </w:r>
      <w:r>
        <w:rPr>
          <w:i/>
        </w:rPr>
        <w:t>Financeiro</w:t>
      </w:r>
      <w:r>
        <w:rPr>
          <w:i/>
          <w:spacing w:val="1"/>
        </w:rPr>
        <w:t xml:space="preserve"> </w:t>
      </w:r>
      <w:r>
        <w:rPr>
          <w:i/>
        </w:rPr>
        <w:t>apurado em</w:t>
      </w:r>
      <w:r>
        <w:rPr>
          <w:i/>
          <w:spacing w:val="1"/>
        </w:rPr>
        <w:t xml:space="preserve"> </w:t>
      </w:r>
      <w:r>
        <w:rPr>
          <w:i/>
        </w:rPr>
        <w:t>balanço</w:t>
      </w:r>
      <w:r>
        <w:rPr>
          <w:i/>
          <w:spacing w:val="1"/>
        </w:rPr>
        <w:t xml:space="preserve"> </w:t>
      </w:r>
      <w:r>
        <w:rPr>
          <w:i/>
        </w:rPr>
        <w:t>patrimonial</w:t>
      </w:r>
      <w:r>
        <w:rPr>
          <w:i/>
          <w:spacing w:val="-59"/>
        </w:rPr>
        <w:t xml:space="preserve"> </w:t>
      </w:r>
      <w:r>
        <w:rPr>
          <w:i/>
        </w:rPr>
        <w:t>(Renda</w:t>
      </w:r>
      <w:r>
        <w:rPr>
          <w:i/>
          <w:spacing w:val="-1"/>
        </w:rPr>
        <w:t xml:space="preserve"> </w:t>
      </w:r>
      <w:r>
        <w:rPr>
          <w:i/>
        </w:rPr>
        <w:t>Extra)</w:t>
      </w:r>
      <w:r>
        <w:rPr>
          <w:i/>
          <w:spacing w:val="-1"/>
        </w:rPr>
        <w:t xml:space="preserve"> </w:t>
      </w:r>
      <w:r>
        <w:rPr>
          <w:i/>
        </w:rPr>
        <w:t>do Exercício anterior:</w:t>
      </w:r>
    </w:p>
    <w:p w14:paraId="4CBB1BD9" w14:textId="77777777" w:rsidR="00957953" w:rsidRDefault="00343AFD">
      <w:pPr>
        <w:pStyle w:val="PargrafodaLista"/>
        <w:numPr>
          <w:ilvl w:val="0"/>
          <w:numId w:val="1"/>
        </w:numPr>
        <w:tabs>
          <w:tab w:val="left" w:pos="3239"/>
        </w:tabs>
        <w:spacing w:line="252" w:lineRule="exact"/>
        <w:ind w:left="3238" w:hanging="186"/>
        <w:jc w:val="both"/>
        <w:rPr>
          <w:i/>
        </w:rPr>
      </w:pP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Os</w:t>
      </w:r>
      <w:r>
        <w:rPr>
          <w:i/>
          <w:spacing w:val="-2"/>
        </w:rPr>
        <w:t xml:space="preserve"> </w:t>
      </w:r>
      <w:r>
        <w:rPr>
          <w:i/>
        </w:rPr>
        <w:t>provimentos</w:t>
      </w:r>
      <w:r>
        <w:rPr>
          <w:i/>
          <w:spacing w:val="-2"/>
        </w:rPr>
        <w:t xml:space="preserve"> </w:t>
      </w:r>
      <w:r>
        <w:rPr>
          <w:i/>
        </w:rPr>
        <w:t>de excesso de</w:t>
      </w:r>
      <w:r>
        <w:rPr>
          <w:i/>
          <w:spacing w:val="-3"/>
        </w:rPr>
        <w:t xml:space="preserve"> </w:t>
      </w:r>
      <w:r>
        <w:rPr>
          <w:i/>
        </w:rPr>
        <w:t>arrecadação:</w:t>
      </w:r>
    </w:p>
    <w:p w14:paraId="41282009" w14:textId="77777777" w:rsidR="00957953" w:rsidRDefault="00343AFD">
      <w:pPr>
        <w:pStyle w:val="PargrafodaLista"/>
        <w:numPr>
          <w:ilvl w:val="0"/>
          <w:numId w:val="1"/>
        </w:numPr>
        <w:tabs>
          <w:tab w:val="left" w:pos="3301"/>
        </w:tabs>
        <w:spacing w:before="126" w:line="360" w:lineRule="auto"/>
        <w:ind w:right="155" w:firstLine="0"/>
        <w:jc w:val="both"/>
        <w:rPr>
          <w:b/>
          <w:i/>
        </w:rPr>
      </w:pPr>
      <w:r>
        <w:rPr>
          <w:b/>
          <w:i/>
          <w:u w:val="thick"/>
        </w:rPr>
        <w:t>–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Os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resultantes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anulação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parcial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ou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total</w:t>
      </w:r>
      <w:r>
        <w:rPr>
          <w:b/>
          <w:i/>
          <w:spacing w:val="62"/>
          <w:u w:val="thick"/>
        </w:rPr>
        <w:t xml:space="preserve"> </w:t>
      </w:r>
      <w:r>
        <w:rPr>
          <w:b/>
          <w:i/>
          <w:u w:val="thick"/>
        </w:rPr>
        <w:t>de</w:t>
      </w:r>
      <w:r>
        <w:rPr>
          <w:b/>
          <w:i/>
          <w:spacing w:val="-59"/>
        </w:rPr>
        <w:t xml:space="preserve"> </w:t>
      </w:r>
      <w:r>
        <w:rPr>
          <w:b/>
          <w:i/>
          <w:u w:val="thick"/>
        </w:rPr>
        <w:t>dotações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orçamentárias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ou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créditos</w:t>
      </w:r>
      <w:r>
        <w:rPr>
          <w:b/>
          <w:i/>
          <w:spacing w:val="62"/>
          <w:u w:val="thick"/>
        </w:rPr>
        <w:t xml:space="preserve"> </w:t>
      </w:r>
      <w:r>
        <w:rPr>
          <w:b/>
          <w:i/>
          <w:u w:val="thick"/>
        </w:rPr>
        <w:t>adicionais,</w:t>
      </w:r>
      <w:r>
        <w:rPr>
          <w:b/>
          <w:i/>
          <w:spacing w:val="-59"/>
        </w:rPr>
        <w:t xml:space="preserve"> </w:t>
      </w:r>
      <w:r>
        <w:rPr>
          <w:b/>
          <w:i/>
          <w:u w:val="thick"/>
        </w:rPr>
        <w:t>autorizados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em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 xml:space="preserve">lei </w:t>
      </w:r>
      <w:r>
        <w:rPr>
          <w:b/>
          <w:i/>
        </w:rPr>
        <w:t>(grifo nosso)</w:t>
      </w:r>
    </w:p>
    <w:p w14:paraId="3B61C8B2" w14:textId="77777777" w:rsidR="00957953" w:rsidRDefault="00343AFD">
      <w:pPr>
        <w:spacing w:before="2"/>
        <w:ind w:left="3053"/>
        <w:rPr>
          <w:rFonts w:ascii="Arial"/>
          <w:i/>
        </w:rPr>
      </w:pPr>
      <w:r>
        <w:rPr>
          <w:rFonts w:ascii="Arial"/>
          <w:i/>
        </w:rPr>
        <w:t>(...)</w:t>
      </w:r>
    </w:p>
    <w:p w14:paraId="315D1CD2" w14:textId="77777777" w:rsidR="00957953" w:rsidRDefault="00957953">
      <w:pPr>
        <w:pStyle w:val="Corpodetexto"/>
        <w:rPr>
          <w:rFonts w:ascii="Arial"/>
          <w:i/>
          <w:sz w:val="24"/>
        </w:rPr>
      </w:pPr>
    </w:p>
    <w:p w14:paraId="5C277B0E" w14:textId="77777777" w:rsidR="00957953" w:rsidRDefault="00957953">
      <w:pPr>
        <w:pStyle w:val="Corpodetexto"/>
        <w:spacing w:before="11"/>
        <w:rPr>
          <w:rFonts w:ascii="Arial"/>
          <w:i/>
          <w:sz w:val="19"/>
        </w:rPr>
      </w:pPr>
    </w:p>
    <w:p w14:paraId="71A8AEF6" w14:textId="77777777" w:rsidR="00957953" w:rsidRDefault="00343AFD">
      <w:pPr>
        <w:spacing w:line="360" w:lineRule="auto"/>
        <w:ind w:left="218" w:right="153"/>
        <w:jc w:val="both"/>
        <w:rPr>
          <w:rFonts w:ascii="Arial" w:hAnsi="Arial"/>
          <w:i/>
        </w:rPr>
      </w:pPr>
      <w:r>
        <w:t xml:space="preserve">O Art.41 da Lei n.º 4.320/64 </w:t>
      </w:r>
      <w:r>
        <w:rPr>
          <w:rFonts w:ascii="Arial" w:hAnsi="Arial"/>
          <w:i/>
        </w:rPr>
        <w:t>que preceitua normas gerais de Direito Financeiro para todos 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entes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políticos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federação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completa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três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espécies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crédito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socorrer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orçamento em execução, a saber, crédito suplementar: destinados a reforço de dotação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orçamentária,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onde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destina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receita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efetuar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despesas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onde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falta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dotação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orçamentária.</w:t>
      </w:r>
    </w:p>
    <w:p w14:paraId="6F4CFC44" w14:textId="77777777" w:rsidR="00957953" w:rsidRDefault="00957953">
      <w:pPr>
        <w:pStyle w:val="Corpodetexto"/>
        <w:spacing w:before="5"/>
        <w:rPr>
          <w:rFonts w:ascii="Arial"/>
          <w:i/>
          <w:sz w:val="31"/>
        </w:rPr>
      </w:pPr>
    </w:p>
    <w:p w14:paraId="7776A1EE" w14:textId="77777777" w:rsidR="00957953" w:rsidRDefault="00343AFD">
      <w:pPr>
        <w:pStyle w:val="Corpodetexto"/>
        <w:spacing w:line="360" w:lineRule="auto"/>
        <w:ind w:left="218" w:right="158"/>
        <w:jc w:val="both"/>
      </w:pPr>
      <w:r>
        <w:t>Portanto, senhores Vereadores e senhora Vereadora, conto com o apoio de cada um para a</w:t>
      </w:r>
      <w:r>
        <w:rPr>
          <w:spacing w:val="1"/>
        </w:rPr>
        <w:t xml:space="preserve"> </w:t>
      </w:r>
      <w:r>
        <w:t>aprovação do presente projeto, que será fundamental para o fiel cumprimento dos objetivos</w:t>
      </w:r>
      <w:r>
        <w:rPr>
          <w:spacing w:val="1"/>
        </w:rPr>
        <w:t xml:space="preserve"> </w:t>
      </w:r>
      <w:r>
        <w:t>ap</w:t>
      </w:r>
      <w:r>
        <w:t>resentados.</w:t>
      </w:r>
    </w:p>
    <w:p w14:paraId="1D2F1096" w14:textId="77777777" w:rsidR="00957953" w:rsidRDefault="00957953">
      <w:pPr>
        <w:spacing w:line="360" w:lineRule="auto"/>
        <w:jc w:val="both"/>
        <w:sectPr w:rsidR="00957953">
          <w:pgSz w:w="11910" w:h="16840"/>
          <w:pgMar w:top="1580" w:right="1260" w:bottom="280" w:left="1200" w:header="720" w:footer="720" w:gutter="0"/>
          <w:cols w:space="720"/>
        </w:sectPr>
      </w:pPr>
    </w:p>
    <w:p w14:paraId="319C1E57" w14:textId="77777777" w:rsidR="00957953" w:rsidRDefault="00957953">
      <w:pPr>
        <w:pStyle w:val="Corpodetexto"/>
        <w:rPr>
          <w:sz w:val="20"/>
        </w:rPr>
      </w:pPr>
    </w:p>
    <w:p w14:paraId="4D44ACE5" w14:textId="77777777" w:rsidR="00957953" w:rsidRDefault="00957953">
      <w:pPr>
        <w:pStyle w:val="Corpodetexto"/>
        <w:rPr>
          <w:sz w:val="20"/>
        </w:rPr>
      </w:pPr>
    </w:p>
    <w:p w14:paraId="5EA9BD5C" w14:textId="77777777" w:rsidR="00957953" w:rsidRDefault="00957953">
      <w:pPr>
        <w:pStyle w:val="Corpodetexto"/>
        <w:spacing w:before="8"/>
        <w:rPr>
          <w:sz w:val="19"/>
        </w:rPr>
      </w:pPr>
    </w:p>
    <w:p w14:paraId="30D2490A" w14:textId="77777777" w:rsidR="00957953" w:rsidRDefault="00343AFD">
      <w:pPr>
        <w:pStyle w:val="Corpodetexto"/>
        <w:spacing w:before="94"/>
        <w:ind w:left="2517" w:right="2454"/>
        <w:jc w:val="center"/>
      </w:pPr>
      <w:r>
        <w:t>Atenciosamente,</w:t>
      </w:r>
    </w:p>
    <w:p w14:paraId="0E48DD93" w14:textId="77777777" w:rsidR="00957953" w:rsidRDefault="00957953">
      <w:pPr>
        <w:pStyle w:val="Corpodetexto"/>
        <w:rPr>
          <w:sz w:val="24"/>
        </w:rPr>
      </w:pPr>
    </w:p>
    <w:p w14:paraId="1C691B2F" w14:textId="77777777" w:rsidR="00957953" w:rsidRDefault="00957953">
      <w:pPr>
        <w:pStyle w:val="Corpodetexto"/>
        <w:rPr>
          <w:sz w:val="24"/>
        </w:rPr>
      </w:pPr>
    </w:p>
    <w:p w14:paraId="07449832" w14:textId="77777777" w:rsidR="00957953" w:rsidRDefault="00957953">
      <w:pPr>
        <w:pStyle w:val="Corpodetexto"/>
        <w:spacing w:before="8"/>
        <w:rPr>
          <w:sz w:val="28"/>
        </w:rPr>
      </w:pPr>
    </w:p>
    <w:p w14:paraId="6D8F5987" w14:textId="77777777" w:rsidR="00957953" w:rsidRDefault="00343AFD">
      <w:pPr>
        <w:ind w:left="2517" w:right="2454"/>
        <w:jc w:val="center"/>
        <w:rPr>
          <w:rFonts w:ascii="Arial"/>
          <w:b/>
        </w:rPr>
      </w:pPr>
      <w:r>
        <w:rPr>
          <w:rFonts w:ascii="Arial"/>
          <w:b/>
        </w:rPr>
        <w:t>Edson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 Souza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Vilela</w:t>
      </w:r>
    </w:p>
    <w:p w14:paraId="2F6A860E" w14:textId="77777777" w:rsidR="00957953" w:rsidRDefault="00343AFD">
      <w:pPr>
        <w:spacing w:before="4"/>
        <w:ind w:left="2517" w:right="2457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Prefeito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do Município de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Carmo do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Cajuru</w:t>
      </w:r>
    </w:p>
    <w:sectPr w:rsidR="00957953">
      <w:pgSz w:w="11910" w:h="16840"/>
      <w:pgMar w:top="158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AEA"/>
    <w:multiLevelType w:val="hybridMultilevel"/>
    <w:tmpl w:val="D0503DBE"/>
    <w:lvl w:ilvl="0" w:tplc="2FDEA2A6">
      <w:start w:val="1"/>
      <w:numFmt w:val="upperRoman"/>
      <w:lvlText w:val="%1"/>
      <w:lvlJc w:val="left"/>
      <w:pPr>
        <w:ind w:left="3053" w:hanging="183"/>
        <w:jc w:val="left"/>
      </w:pPr>
      <w:rPr>
        <w:rFonts w:ascii="Arial" w:eastAsia="Arial" w:hAnsi="Arial" w:cs="Arial" w:hint="default"/>
        <w:i/>
        <w:iCs/>
        <w:w w:val="100"/>
        <w:sz w:val="22"/>
        <w:szCs w:val="22"/>
        <w:lang w:val="pt-PT" w:eastAsia="en-US" w:bidi="ar-SA"/>
      </w:rPr>
    </w:lvl>
    <w:lvl w:ilvl="1" w:tplc="6C3E0C60">
      <w:numFmt w:val="bullet"/>
      <w:lvlText w:val="•"/>
      <w:lvlJc w:val="left"/>
      <w:pPr>
        <w:ind w:left="3698" w:hanging="183"/>
      </w:pPr>
      <w:rPr>
        <w:rFonts w:hint="default"/>
        <w:lang w:val="pt-PT" w:eastAsia="en-US" w:bidi="ar-SA"/>
      </w:rPr>
    </w:lvl>
    <w:lvl w:ilvl="2" w:tplc="3D3EF868">
      <w:numFmt w:val="bullet"/>
      <w:lvlText w:val="•"/>
      <w:lvlJc w:val="left"/>
      <w:pPr>
        <w:ind w:left="4337" w:hanging="183"/>
      </w:pPr>
      <w:rPr>
        <w:rFonts w:hint="default"/>
        <w:lang w:val="pt-PT" w:eastAsia="en-US" w:bidi="ar-SA"/>
      </w:rPr>
    </w:lvl>
    <w:lvl w:ilvl="3" w:tplc="314801CE">
      <w:numFmt w:val="bullet"/>
      <w:lvlText w:val="•"/>
      <w:lvlJc w:val="left"/>
      <w:pPr>
        <w:ind w:left="4975" w:hanging="183"/>
      </w:pPr>
      <w:rPr>
        <w:rFonts w:hint="default"/>
        <w:lang w:val="pt-PT" w:eastAsia="en-US" w:bidi="ar-SA"/>
      </w:rPr>
    </w:lvl>
    <w:lvl w:ilvl="4" w:tplc="8E54D04A">
      <w:numFmt w:val="bullet"/>
      <w:lvlText w:val="•"/>
      <w:lvlJc w:val="left"/>
      <w:pPr>
        <w:ind w:left="5614" w:hanging="183"/>
      </w:pPr>
      <w:rPr>
        <w:rFonts w:hint="default"/>
        <w:lang w:val="pt-PT" w:eastAsia="en-US" w:bidi="ar-SA"/>
      </w:rPr>
    </w:lvl>
    <w:lvl w:ilvl="5" w:tplc="29FC10C2">
      <w:numFmt w:val="bullet"/>
      <w:lvlText w:val="•"/>
      <w:lvlJc w:val="left"/>
      <w:pPr>
        <w:ind w:left="6253" w:hanging="183"/>
      </w:pPr>
      <w:rPr>
        <w:rFonts w:hint="default"/>
        <w:lang w:val="pt-PT" w:eastAsia="en-US" w:bidi="ar-SA"/>
      </w:rPr>
    </w:lvl>
    <w:lvl w:ilvl="6" w:tplc="57EC7DC4">
      <w:numFmt w:val="bullet"/>
      <w:lvlText w:val="•"/>
      <w:lvlJc w:val="left"/>
      <w:pPr>
        <w:ind w:left="6891" w:hanging="183"/>
      </w:pPr>
      <w:rPr>
        <w:rFonts w:hint="default"/>
        <w:lang w:val="pt-PT" w:eastAsia="en-US" w:bidi="ar-SA"/>
      </w:rPr>
    </w:lvl>
    <w:lvl w:ilvl="7" w:tplc="4882F33E">
      <w:numFmt w:val="bullet"/>
      <w:lvlText w:val="•"/>
      <w:lvlJc w:val="left"/>
      <w:pPr>
        <w:ind w:left="7530" w:hanging="183"/>
      </w:pPr>
      <w:rPr>
        <w:rFonts w:hint="default"/>
        <w:lang w:val="pt-PT" w:eastAsia="en-US" w:bidi="ar-SA"/>
      </w:rPr>
    </w:lvl>
    <w:lvl w:ilvl="8" w:tplc="4FE4775A">
      <w:numFmt w:val="bullet"/>
      <w:lvlText w:val="•"/>
      <w:lvlJc w:val="left"/>
      <w:pPr>
        <w:ind w:left="8169" w:hanging="183"/>
      </w:pPr>
      <w:rPr>
        <w:rFonts w:hint="default"/>
        <w:lang w:val="pt-PT" w:eastAsia="en-US" w:bidi="ar-SA"/>
      </w:rPr>
    </w:lvl>
  </w:abstractNum>
  <w:num w:numId="1" w16cid:durableId="13580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53"/>
    <w:rsid w:val="00343AFD"/>
    <w:rsid w:val="009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54F38AE"/>
  <w15:docId w15:val="{E7A5F608-560E-473F-99A2-DC0F9F91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18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18" w:right="162"/>
      <w:jc w:val="center"/>
      <w:outlineLvl w:val="2"/>
    </w:pPr>
    <w:rPr>
      <w:rFonts w:ascii="Arial" w:eastAsia="Arial" w:hAnsi="Arial" w:cs="Arial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53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1687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Pedro Paulo Maciel Júnior</cp:lastModifiedBy>
  <cp:revision>2</cp:revision>
  <dcterms:created xsi:type="dcterms:W3CDTF">2023-10-09T18:53:00Z</dcterms:created>
  <dcterms:modified xsi:type="dcterms:W3CDTF">2023-10-09T18:53:00Z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</Properties>
</file>