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9D450" w14:textId="3EAF1679" w:rsidR="000456FA" w:rsidRDefault="000456FA" w:rsidP="000456FA">
      <w:pPr>
        <w:spacing w:after="0" w:line="240" w:lineRule="auto"/>
        <w:jc w:val="both"/>
        <w:rPr>
          <w:rFonts w:ascii="Verdana" w:eastAsiaTheme="minorHAnsi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Oficio Nº: 12</w:t>
      </w:r>
      <w:r w:rsidR="00247C5B">
        <w:rPr>
          <w:rFonts w:ascii="Verdana" w:hAnsi="Verdana"/>
          <w:b/>
          <w:bCs/>
          <w:sz w:val="24"/>
          <w:szCs w:val="24"/>
        </w:rPr>
        <w:t>6</w:t>
      </w:r>
      <w:r>
        <w:rPr>
          <w:rFonts w:ascii="Verdana" w:hAnsi="Verdana"/>
          <w:b/>
          <w:bCs/>
          <w:sz w:val="24"/>
          <w:szCs w:val="24"/>
        </w:rPr>
        <w:t>/2021/CMCC</w:t>
      </w:r>
    </w:p>
    <w:p w14:paraId="51B2D74E" w14:textId="77777777" w:rsidR="000456FA" w:rsidRDefault="000456FA" w:rsidP="000456FA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Serviço: Presidência da Câmara</w:t>
      </w:r>
    </w:p>
    <w:p w14:paraId="54FAA7CC" w14:textId="77777777" w:rsidR="000456FA" w:rsidRDefault="000456FA" w:rsidP="000456FA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Assunto: Convite</w:t>
      </w:r>
    </w:p>
    <w:p w14:paraId="2F041C7F" w14:textId="77777777" w:rsidR="000456FA" w:rsidRDefault="000456FA" w:rsidP="000456FA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Data: 10 de novembro de 2021</w:t>
      </w:r>
    </w:p>
    <w:p w14:paraId="4BC5F061" w14:textId="77777777" w:rsidR="000456FA" w:rsidRDefault="000456FA" w:rsidP="000456FA">
      <w:pPr>
        <w:jc w:val="both"/>
        <w:rPr>
          <w:rFonts w:ascii="Verdana" w:hAnsi="Verdana"/>
          <w:sz w:val="24"/>
          <w:szCs w:val="24"/>
        </w:rPr>
      </w:pPr>
    </w:p>
    <w:p w14:paraId="3587B55A" w14:textId="21D6BA52" w:rsidR="000456FA" w:rsidRDefault="00247C5B" w:rsidP="000456FA">
      <w:pPr>
        <w:ind w:firstLine="708"/>
        <w:jc w:val="both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 xml:space="preserve">Digníssimo </w:t>
      </w:r>
      <w:r>
        <w:rPr>
          <w:rFonts w:ascii="Verdana" w:hAnsi="Verdana"/>
          <w:b/>
        </w:rPr>
        <w:t>Comandante do Pelotão da Polícia Militar</w:t>
      </w:r>
      <w:r>
        <w:rPr>
          <w:rFonts w:ascii="Verdana" w:hAnsi="Verdana"/>
          <w:b/>
        </w:rPr>
        <w:t>,</w:t>
      </w:r>
    </w:p>
    <w:p w14:paraId="45B6AEE2" w14:textId="77777777" w:rsidR="00247C5B" w:rsidRDefault="00247C5B" w:rsidP="000456FA">
      <w:pPr>
        <w:ind w:firstLine="708"/>
        <w:jc w:val="both"/>
        <w:rPr>
          <w:rFonts w:ascii="Verdana" w:hAnsi="Verdana"/>
          <w:sz w:val="24"/>
          <w:szCs w:val="24"/>
        </w:rPr>
      </w:pPr>
    </w:p>
    <w:p w14:paraId="32451164" w14:textId="77777777" w:rsidR="000456FA" w:rsidRDefault="000456FA" w:rsidP="000456FA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Câmara Municipal de Carmo do Cajuru, através de seu Presidente, vem por meio deste, à ilustre presença de Vossa Senhoria, convidá-la para participar de uma reunião que ocorrerá na sede da Câmara Municipal no próximo dia 16 de novembro (terça-feira), às 16:00 horas, cujo assunto a ser debatido sobre Segurança Pública no município.</w:t>
      </w:r>
    </w:p>
    <w:p w14:paraId="1EB8FF0C" w14:textId="22475E21" w:rsidR="000456FA" w:rsidRDefault="000456FA" w:rsidP="000456FA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reunião se dará, uma vez que foi solicitada pelo</w:t>
      </w:r>
      <w:r w:rsidR="003A0A34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Vereador</w:t>
      </w:r>
      <w:r w:rsidR="003A0A34">
        <w:rPr>
          <w:rFonts w:ascii="Verdana" w:hAnsi="Verdana"/>
          <w:sz w:val="24"/>
          <w:szCs w:val="24"/>
        </w:rPr>
        <w:t>es</w:t>
      </w:r>
      <w:r>
        <w:rPr>
          <w:rFonts w:ascii="Verdana" w:hAnsi="Verdana"/>
          <w:sz w:val="24"/>
          <w:szCs w:val="24"/>
        </w:rPr>
        <w:t xml:space="preserve"> Ricardo da Fonseca</w:t>
      </w:r>
      <w:r w:rsidR="003A0A34">
        <w:rPr>
          <w:rFonts w:ascii="Verdana" w:hAnsi="Verdana"/>
          <w:sz w:val="24"/>
          <w:szCs w:val="24"/>
        </w:rPr>
        <w:t xml:space="preserve"> e Bruno Alves</w:t>
      </w:r>
      <w:r>
        <w:rPr>
          <w:rFonts w:ascii="Verdana" w:hAnsi="Verdana"/>
          <w:sz w:val="24"/>
          <w:szCs w:val="24"/>
        </w:rPr>
        <w:t>, de forma informal.</w:t>
      </w:r>
    </w:p>
    <w:p w14:paraId="3A1D4168" w14:textId="77777777" w:rsidR="000456FA" w:rsidRDefault="000456FA" w:rsidP="000456FA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reunião será gravada e transmitida nas redes sociais da Câmara Municipal em tempo real.</w:t>
      </w:r>
    </w:p>
    <w:p w14:paraId="0F6308A7" w14:textId="77777777" w:rsidR="000456FA" w:rsidRDefault="000456FA" w:rsidP="000456FA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Certo do acolhimento do convite, reitero protestos de elevada estima e consideração.</w:t>
      </w:r>
    </w:p>
    <w:p w14:paraId="654FA849" w14:textId="77777777" w:rsidR="000456FA" w:rsidRDefault="000456FA" w:rsidP="000456FA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Atenciosamente,</w:t>
      </w:r>
    </w:p>
    <w:p w14:paraId="3BF7EC82" w14:textId="77777777" w:rsidR="000456FA" w:rsidRDefault="000456FA" w:rsidP="000456FA">
      <w:pPr>
        <w:ind w:firstLine="708"/>
        <w:jc w:val="both"/>
        <w:rPr>
          <w:rFonts w:ascii="Verdana" w:hAnsi="Verdana"/>
          <w:sz w:val="24"/>
          <w:szCs w:val="24"/>
        </w:rPr>
      </w:pPr>
    </w:p>
    <w:p w14:paraId="313917F6" w14:textId="77777777" w:rsidR="000456FA" w:rsidRDefault="000456FA" w:rsidP="000456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Sebastião de Faria Gomes</w:t>
      </w:r>
    </w:p>
    <w:p w14:paraId="7658FEF2" w14:textId="77777777" w:rsidR="000456FA" w:rsidRDefault="000456FA" w:rsidP="000456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Presidente</w:t>
      </w:r>
    </w:p>
    <w:p w14:paraId="4F398E29" w14:textId="77777777" w:rsidR="000456FA" w:rsidRDefault="000456FA" w:rsidP="000456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Câmara Municipal de Carmo do Cajuru</w:t>
      </w:r>
    </w:p>
    <w:p w14:paraId="6E0FABA9" w14:textId="77777777" w:rsidR="000456FA" w:rsidRDefault="000456FA" w:rsidP="000456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6A395A65" w14:textId="77777777" w:rsidR="000456FA" w:rsidRDefault="000456FA" w:rsidP="000456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354DB307" w14:textId="77777777" w:rsidR="000456FA" w:rsidRDefault="000456FA" w:rsidP="000456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00D9E153" w14:textId="77777777" w:rsidR="000456FA" w:rsidRDefault="000456FA" w:rsidP="000456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41A5CF18" w14:textId="77777777" w:rsidR="000456FA" w:rsidRDefault="000456FA" w:rsidP="000456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1106B06D" w14:textId="77777777" w:rsidR="000456FA" w:rsidRDefault="000456FA" w:rsidP="000456FA">
      <w:pPr>
        <w:spacing w:after="0" w:line="240" w:lineRule="auto"/>
        <w:ind w:firstLine="709"/>
        <w:rPr>
          <w:rFonts w:ascii="Verdana" w:hAnsi="Verdana"/>
          <w:b/>
          <w:bCs/>
          <w:sz w:val="24"/>
          <w:szCs w:val="24"/>
        </w:rPr>
      </w:pPr>
    </w:p>
    <w:p w14:paraId="39ECF7A2" w14:textId="77777777" w:rsidR="00247C5B" w:rsidRPr="00247C5B" w:rsidRDefault="00247C5B" w:rsidP="00247C5B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247C5B">
        <w:rPr>
          <w:rFonts w:ascii="Verdana" w:hAnsi="Verdana"/>
          <w:b/>
          <w:bCs/>
          <w:sz w:val="24"/>
          <w:szCs w:val="24"/>
        </w:rPr>
        <w:t>Ao Sr.</w:t>
      </w:r>
    </w:p>
    <w:p w14:paraId="52E4E069" w14:textId="77777777" w:rsidR="00247C5B" w:rsidRPr="00247C5B" w:rsidRDefault="00247C5B" w:rsidP="00247C5B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247C5B">
        <w:rPr>
          <w:rFonts w:ascii="Verdana" w:hAnsi="Verdana"/>
          <w:b/>
          <w:bCs/>
          <w:sz w:val="24"/>
          <w:szCs w:val="24"/>
        </w:rPr>
        <w:t>2º Tenente Gustavo Duarte Silva Lima</w:t>
      </w:r>
    </w:p>
    <w:p w14:paraId="3181FED4" w14:textId="77777777" w:rsidR="00247C5B" w:rsidRPr="00247C5B" w:rsidRDefault="00247C5B" w:rsidP="00247C5B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247C5B">
        <w:rPr>
          <w:rFonts w:ascii="Verdana" w:hAnsi="Verdana"/>
          <w:b/>
          <w:bCs/>
          <w:sz w:val="24"/>
          <w:szCs w:val="24"/>
        </w:rPr>
        <w:t xml:space="preserve">DD. Comandante do Pelotão da Policia Militar </w:t>
      </w:r>
    </w:p>
    <w:p w14:paraId="54C241C0" w14:textId="28CD2601" w:rsidR="007900F8" w:rsidRPr="00457FD6" w:rsidRDefault="00247C5B" w:rsidP="00247C5B">
      <w:pPr>
        <w:spacing w:after="0" w:line="240" w:lineRule="auto"/>
      </w:pPr>
      <w:r w:rsidRPr="00247C5B">
        <w:rPr>
          <w:rFonts w:ascii="Verdana" w:hAnsi="Verdana"/>
          <w:b/>
          <w:bCs/>
          <w:sz w:val="24"/>
          <w:szCs w:val="24"/>
        </w:rPr>
        <w:t>Carmo do Cajuru/MG</w:t>
      </w:r>
    </w:p>
    <w:sectPr w:rsidR="007900F8" w:rsidRPr="00457FD6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F4EA1" w14:textId="77777777" w:rsidR="00323DAB" w:rsidRDefault="00323DAB" w:rsidP="00724934">
      <w:r>
        <w:separator/>
      </w:r>
    </w:p>
  </w:endnote>
  <w:endnote w:type="continuationSeparator" w:id="0">
    <w:p w14:paraId="38D0F6A3" w14:textId="77777777" w:rsidR="00323DAB" w:rsidRDefault="00323DAB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25A5" w14:textId="77777777" w:rsidR="00323DAB" w:rsidRDefault="00323DA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7D07592" wp14:editId="333B12AB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3114B" w14:textId="77777777" w:rsidR="00323DAB" w:rsidRDefault="00323DAB" w:rsidP="00724934">
      <w:r>
        <w:separator/>
      </w:r>
    </w:p>
  </w:footnote>
  <w:footnote w:type="continuationSeparator" w:id="0">
    <w:p w14:paraId="2C5EC85B" w14:textId="77777777" w:rsidR="00323DAB" w:rsidRDefault="00323DAB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2FAC" w14:textId="77777777" w:rsidR="00323DAB" w:rsidRDefault="00323DA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90DCEB2" wp14:editId="31BF6D4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5068A"/>
    <w:multiLevelType w:val="hybridMultilevel"/>
    <w:tmpl w:val="2942109C"/>
    <w:lvl w:ilvl="0" w:tplc="92A68E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456FA"/>
    <w:rsid w:val="00050364"/>
    <w:rsid w:val="00247C5B"/>
    <w:rsid w:val="002E0AD1"/>
    <w:rsid w:val="00323DAB"/>
    <w:rsid w:val="00363C14"/>
    <w:rsid w:val="003A0A34"/>
    <w:rsid w:val="00404DC5"/>
    <w:rsid w:val="00457FD6"/>
    <w:rsid w:val="00505BB1"/>
    <w:rsid w:val="005C42D0"/>
    <w:rsid w:val="00724934"/>
    <w:rsid w:val="007900F8"/>
    <w:rsid w:val="00801052"/>
    <w:rsid w:val="00803E28"/>
    <w:rsid w:val="00A347E5"/>
    <w:rsid w:val="00A77A5D"/>
    <w:rsid w:val="00AB3905"/>
    <w:rsid w:val="00AB54AA"/>
    <w:rsid w:val="00B00821"/>
    <w:rsid w:val="00B970C5"/>
    <w:rsid w:val="00C34E12"/>
    <w:rsid w:val="00E254AE"/>
    <w:rsid w:val="00E347AC"/>
    <w:rsid w:val="00E703F6"/>
    <w:rsid w:val="00ED1CA8"/>
    <w:rsid w:val="00F2426B"/>
    <w:rsid w:val="00F3769C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1232DAB"/>
  <w15:docId w15:val="{C0B6F7AA-D332-4E18-9B0D-23FDE3EE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801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80105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Recuodecorpodetexto">
    <w:name w:val="Body Text Indent"/>
    <w:basedOn w:val="Normal"/>
    <w:link w:val="RecuodecorpodetextoChar"/>
    <w:semiHidden/>
    <w:unhideWhenUsed/>
    <w:rsid w:val="0080105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052"/>
    <w:rPr>
      <w:rFonts w:ascii="Calibri" w:eastAsia="Calibri" w:hAnsi="Calibri" w:cs="Times New Roman"/>
      <w:sz w:val="2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010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0105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Lista2">
    <w:name w:val="List 2"/>
    <w:basedOn w:val="Normal"/>
    <w:semiHidden/>
    <w:unhideWhenUsed/>
    <w:rsid w:val="00801052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01052"/>
    <w:pPr>
      <w:spacing w:after="120" w:line="48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01052"/>
    <w:rPr>
      <w:rFonts w:asciiTheme="minorHAnsi" w:hAnsiTheme="minorHAnsi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01052"/>
    <w:pPr>
      <w:spacing w:after="120" w:line="360" w:lineRule="auto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01052"/>
    <w:rPr>
      <w:rFonts w:asciiTheme="minorHAnsi" w:hAnsiTheme="minorHAnsi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01052"/>
    <w:pPr>
      <w:spacing w:after="120" w:line="480" w:lineRule="auto"/>
      <w:ind w:left="283"/>
      <w:jc w:val="both"/>
    </w:pPr>
    <w:rPr>
      <w:rFonts w:asciiTheme="minorHAnsi" w:eastAsiaTheme="minorHAnsi" w:hAnsiTheme="minorHAnsi" w:cstheme="minorBid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01052"/>
    <w:rPr>
      <w:rFonts w:asciiTheme="minorHAnsi" w:hAnsiTheme="minorHAnsi"/>
      <w:sz w:val="22"/>
    </w:rPr>
  </w:style>
  <w:style w:type="paragraph" w:styleId="PargrafodaLista">
    <w:name w:val="List Paragraph"/>
    <w:basedOn w:val="Normal"/>
    <w:uiPriority w:val="34"/>
    <w:qFormat/>
    <w:rsid w:val="00801052"/>
    <w:pPr>
      <w:spacing w:after="0" w:line="36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Ttulo">
    <w:name w:val="Title"/>
    <w:basedOn w:val="Normal"/>
    <w:link w:val="TtuloChar"/>
    <w:qFormat/>
    <w:rsid w:val="00F2426B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2426B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Fontepargpadro1">
    <w:name w:val="Fonte parág. padrão1"/>
    <w:rsid w:val="00323DAB"/>
  </w:style>
  <w:style w:type="table" w:styleId="Tabelacomgrade">
    <w:name w:val="Table Grid"/>
    <w:basedOn w:val="Tabelanormal"/>
    <w:uiPriority w:val="39"/>
    <w:rsid w:val="00AB390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Pedro Paulo Maciel Júnior</cp:lastModifiedBy>
  <cp:revision>3</cp:revision>
  <cp:lastPrinted>2021-11-10T12:41:00Z</cp:lastPrinted>
  <dcterms:created xsi:type="dcterms:W3CDTF">2021-11-10T12:41:00Z</dcterms:created>
  <dcterms:modified xsi:type="dcterms:W3CDTF">2021-11-10T12:41:00Z</dcterms:modified>
</cp:coreProperties>
</file>