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ascii="Verdana" w:hAnsi="Verdana"/>
          <w:b/>
          <w:bCs/>
          <w:sz w:val="24"/>
          <w:szCs w:val="24"/>
        </w:rPr>
        <w:t xml:space="preserve">Ofício n°..........:  </w:t>
      </w:r>
      <w:r>
        <w:rPr>
          <w:rFonts w:ascii="Verdana" w:hAnsi="Verdana"/>
          <w:b/>
          <w:bCs/>
          <w:sz w:val="24"/>
          <w:szCs w:val="24"/>
        </w:rPr>
        <w:t>018</w:t>
      </w:r>
      <w:r>
        <w:rPr>
          <w:rFonts w:ascii="Verdana" w:hAnsi="Verdana"/>
          <w:b/>
          <w:bCs/>
          <w:sz w:val="24"/>
          <w:szCs w:val="24"/>
        </w:rPr>
        <w:t>/2019/CMCC</w:t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Natureza.........:  Informação (Faz)</w:t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Serviço............:  Gabinete da Presidência</w:t>
      </w:r>
    </w:p>
    <w:p>
      <w:pPr>
        <w:pStyle w:val="Ttulo2"/>
        <w:jc w:val="left"/>
        <w:rPr/>
      </w:pPr>
      <w:r>
        <w:rPr/>
        <w:t>Data................:  11 de janeiro de 2019</w:t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>Prezado (a) Senhor (a),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>A Câmara Municipal de Carmo do Cajuru, por meio de seu Presidente, Vereador Edésio Eustáquio Avelar, vem solicitar orçamento (cotação de preços) de materiais copa e cozinha</w:t>
      </w:r>
      <w:bookmarkStart w:id="0" w:name="_GoBack"/>
      <w:bookmarkEnd w:id="0"/>
      <w:r>
        <w:rPr>
          <w:rFonts w:eastAsia="Times New Roman" w:ascii="Verdana" w:hAnsi="Verdana"/>
          <w:sz w:val="24"/>
          <w:szCs w:val="24"/>
          <w:lang w:eastAsia="pt-BR"/>
        </w:rPr>
        <w:t xml:space="preserve"> conforme consta em anexo, solicita ainda que o orçamento seja entregue na Secretaria da Câmara Municipal localizada na Avenida José Marra da Silva, n. 175, centro, nesta cidade, ou via “e-mail” pelo endereço </w:t>
      </w:r>
      <w:hyperlink r:id="rId2">
        <w:r>
          <w:rPr>
            <w:rStyle w:val="LinkdaInternet"/>
            <w:rFonts w:eastAsia="Times New Roman" w:ascii="Verdana" w:hAnsi="Verdana"/>
            <w:sz w:val="24"/>
            <w:szCs w:val="24"/>
            <w:lang w:eastAsia="pt-BR"/>
          </w:rPr>
          <w:t>licitacao@camaracarmodocajuru.mg.gov.br</w:t>
        </w:r>
      </w:hyperlink>
      <w:r>
        <w:rPr>
          <w:rFonts w:eastAsia="Times New Roman" w:ascii="Verdana" w:hAnsi="Verdana"/>
          <w:sz w:val="24"/>
          <w:szCs w:val="24"/>
          <w:lang w:eastAsia="pt-BR"/>
        </w:rPr>
        <w:t xml:space="preserve">,  até a data de </w:t>
      </w:r>
      <w:r>
        <w:rPr>
          <w:rFonts w:eastAsia="Times New Roman" w:ascii="Verdana" w:hAnsi="Verdana"/>
          <w:b/>
          <w:bCs/>
          <w:sz w:val="24"/>
          <w:szCs w:val="24"/>
          <w:lang w:eastAsia="pt-BR"/>
        </w:rPr>
        <w:t>17</w:t>
      </w:r>
      <w:r>
        <w:rPr>
          <w:rFonts w:eastAsia="Times New Roman" w:ascii="Verdana" w:hAnsi="Verdana"/>
          <w:b/>
          <w:sz w:val="24"/>
          <w:szCs w:val="24"/>
          <w:lang w:eastAsia="pt-BR"/>
        </w:rPr>
        <w:t xml:space="preserve"> de janeiro de 2019, às 16 horas.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 xml:space="preserve">Maiores informações podem ser obtidas pelo telefone (37) 3244-2160 ou pelo e-mail </w:t>
      </w:r>
      <w:hyperlink r:id="rId3">
        <w:r>
          <w:rPr>
            <w:rStyle w:val="LinkdaInternet"/>
            <w:rFonts w:eastAsia="Times New Roman" w:ascii="Verdana" w:hAnsi="Verdana"/>
            <w:sz w:val="24"/>
            <w:szCs w:val="24"/>
            <w:lang w:eastAsia="pt-BR"/>
          </w:rPr>
          <w:t>licitacao@camaracarmodocajuru.mg.gov.br</w:t>
        </w:r>
      </w:hyperlink>
      <w:r>
        <w:rPr>
          <w:rFonts w:eastAsia="Times New Roman" w:ascii="Verdana" w:hAnsi="Verdana"/>
          <w:sz w:val="24"/>
          <w:szCs w:val="24"/>
          <w:lang w:eastAsia="pt-BR"/>
        </w:rPr>
        <w:t>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>Certo do atendimento a solicitação, desde já antecipo agradecimentos.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ab/>
        <w:tab/>
        <w:tab/>
        <w:tab/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8"/>
          <w:szCs w:val="28"/>
          <w:lang w:eastAsia="pt-BR"/>
        </w:rPr>
        <w:tab/>
      </w:r>
      <w:r>
        <w:rPr>
          <w:rFonts w:eastAsia="Times New Roman" w:ascii="Verdana" w:hAnsi="Verdana"/>
          <w:sz w:val="24"/>
          <w:szCs w:val="24"/>
          <w:lang w:eastAsia="pt-BR"/>
        </w:rPr>
        <w:t>Atenciosamente,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Edésio Eustáquio Avelar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22"/>
          <w:szCs w:val="22"/>
        </w:rPr>
      </w:pPr>
      <w:r>
        <w:rPr>
          <w:rFonts w:ascii="Verdana" w:hAnsi="Verdana"/>
          <w:b w:val="false"/>
          <w:bCs w:val="false"/>
          <w:sz w:val="22"/>
          <w:szCs w:val="22"/>
        </w:rPr>
        <w:t>Presidente da Câmara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</w:rPr>
        <w:t>Municipal de Carmo do Cajuru, Minas Gerais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b/>
          <w:sz w:val="24"/>
          <w:szCs w:val="24"/>
          <w:lang w:eastAsia="pt-BR"/>
        </w:rPr>
        <w:t>Ao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b/>
          <w:sz w:val="24"/>
          <w:szCs w:val="24"/>
          <w:lang w:eastAsia="pt-BR"/>
        </w:rPr>
        <w:t>Supermercado Cícero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b/>
          <w:sz w:val="24"/>
          <w:szCs w:val="24"/>
          <w:lang w:eastAsia="pt-BR"/>
        </w:rPr>
        <w:t>Avenida José Marra da Silva, 300, Centro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b/>
          <w:sz w:val="24"/>
          <w:szCs w:val="24"/>
          <w:lang w:eastAsia="pt-BR"/>
        </w:rPr>
        <w:t>Carmo do Cajuru/MG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13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9525" distL="114300" distR="123190" simplePos="0" locked="0" layoutInCell="1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1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46c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 w:val="true"/>
      <w:spacing w:lineRule="auto" w:line="240" w:before="0" w:after="0"/>
      <w:outlineLvl w:val="0"/>
    </w:pPr>
    <w:rPr>
      <w:rFonts w:ascii="Verdana" w:hAnsi="Verdana" w:eastAsia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 w:val="true"/>
      <w:spacing w:lineRule="auto" w:line="240" w:before="0" w:after="0"/>
      <w:jc w:val="both"/>
      <w:outlineLvl w:val="1"/>
    </w:pPr>
    <w:rPr>
      <w:rFonts w:ascii="Verdana" w:hAnsi="Verdana" w:eastAsia="Arial Unicode MS" w:cs="Arial Unicode MS"/>
      <w:b/>
      <w:bCs/>
      <w:sz w:val="24"/>
      <w:szCs w:val="24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3746c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46ca"/>
    <w:rPr/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3746ca"/>
    <w:rPr>
      <w:rFonts w:ascii="Calibri" w:hAnsi="Calibri" w:eastAsia="Calibri" w:cs="Times New Roman"/>
      <w:sz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Verdana" w:hAnsi="Verdana" w:eastAsia="Times New Roman"/>
      <w:sz w:val="24"/>
      <w:szCs w:val="24"/>
      <w:lang w:eastAsia="pt-BR"/>
    </w:rPr>
  </w:style>
  <w:style w:type="character" w:styleId="ListLabel2">
    <w:name w:val="ListLabel 2"/>
    <w:qFormat/>
    <w:rPr>
      <w:rFonts w:ascii="Verdana" w:hAnsi="Verdana" w:eastAsia="Times New Roman"/>
      <w:sz w:val="24"/>
      <w:szCs w:val="24"/>
      <w:lang w:eastAsia="pt-BR"/>
    </w:rPr>
  </w:style>
  <w:style w:type="character" w:styleId="ListLabel3">
    <w:name w:val="ListLabel 3"/>
    <w:qFormat/>
    <w:rPr>
      <w:rFonts w:ascii="Verdana" w:hAnsi="Verdana" w:eastAsia="Times New Roman"/>
      <w:sz w:val="24"/>
      <w:szCs w:val="24"/>
      <w:lang w:eastAsia="pt-BR"/>
    </w:rPr>
  </w:style>
  <w:style w:type="character" w:styleId="ListLabel4">
    <w:name w:val="ListLabel 4"/>
    <w:qFormat/>
    <w:rPr>
      <w:rFonts w:ascii="Verdana" w:hAnsi="Verdana" w:eastAsia="Times New Roman"/>
      <w:sz w:val="24"/>
      <w:szCs w:val="24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before="0" w:after="120"/>
    </w:pPr>
    <w:rPr/>
  </w:style>
  <w:style w:type="paragraph" w:styleId="Lista">
    <w:name w:val="List"/>
    <w:basedOn w:val="Corpode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icitacao@camaracarmodocajuru.mg.gov.br" TargetMode="External"/><Relationship Id="rId3" Type="http://schemas.openxmlformats.org/officeDocument/2006/relationships/hyperlink" Target="mailto:licitacao@camaracarmodocajuru.mg.gov.b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LibreOffice/6.0.7.3$Windows_X86_64 LibreOffice_project/dc89aa7a9eabfd848af146d5086077aeed2ae4a5</Application>
  <Pages>1</Pages>
  <Words>142</Words>
  <Characters>894</Characters>
  <CharactersWithSpaces>1031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2019-01-07T14:40:00Z</dcterms:created>
  <dc:creator>User</dc:creator>
  <dc:description/>
  <dc:language>pt-BR</dc:language>
  <cp:lastModifiedBy/>
  <cp:lastPrinted>2019-01-10T15:27:17Z</cp:lastPrinted>
  <dcterms:modified xsi:type="dcterms:W3CDTF">2019-01-10T15:27:19Z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