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40" w:rsidRDefault="002D5D40" w:rsidP="002D5D40">
      <w:pPr>
        <w:pStyle w:val="Ttulo1"/>
      </w:pPr>
      <w:r>
        <w:t>OFÍCIO Nº: 146/2018/CMCC</w:t>
      </w:r>
    </w:p>
    <w:p w:rsidR="002D5D40" w:rsidRDefault="002D5D40" w:rsidP="002D5D40">
      <w:pPr>
        <w:rPr>
          <w:rFonts w:cs="Tahoma"/>
          <w:b/>
          <w:bCs/>
        </w:rPr>
      </w:pPr>
      <w:r>
        <w:rPr>
          <w:rFonts w:cs="Tahoma"/>
          <w:b/>
          <w:bCs/>
        </w:rPr>
        <w:t>SERVIÇO</w:t>
      </w:r>
      <w:proofErr w:type="gramStart"/>
      <w:r>
        <w:rPr>
          <w:rFonts w:cs="Tahoma"/>
          <w:b/>
          <w:bCs/>
        </w:rPr>
        <w:t xml:space="preserve">    :</w:t>
      </w:r>
      <w:proofErr w:type="gramEnd"/>
      <w:r>
        <w:rPr>
          <w:rFonts w:cs="Tahoma"/>
          <w:b/>
          <w:bCs/>
        </w:rPr>
        <w:t xml:space="preserve"> Gabinete da Presidência</w:t>
      </w:r>
    </w:p>
    <w:p w:rsidR="002D5D40" w:rsidRDefault="002D5D40" w:rsidP="002D5D40">
      <w:pPr>
        <w:rPr>
          <w:rFonts w:cs="Tahoma"/>
          <w:b/>
          <w:bCs/>
        </w:rPr>
      </w:pPr>
      <w:r>
        <w:rPr>
          <w:rFonts w:cs="Tahoma"/>
          <w:b/>
          <w:bCs/>
        </w:rPr>
        <w:t>ASSUNTO</w:t>
      </w:r>
      <w:proofErr w:type="gramStart"/>
      <w:r>
        <w:rPr>
          <w:rFonts w:cs="Tahoma"/>
          <w:b/>
          <w:bCs/>
        </w:rPr>
        <w:t xml:space="preserve">   :</w:t>
      </w:r>
      <w:proofErr w:type="gramEnd"/>
      <w:r>
        <w:rPr>
          <w:rFonts w:cs="Tahoma"/>
          <w:b/>
          <w:bCs/>
        </w:rPr>
        <w:t xml:space="preserve"> Solicitação (FAZ)</w:t>
      </w:r>
    </w:p>
    <w:p w:rsidR="002D5D40" w:rsidRDefault="002D5D40" w:rsidP="002D5D40">
      <w:pPr>
        <w:rPr>
          <w:rFonts w:cs="Tahoma"/>
          <w:b/>
          <w:bCs/>
        </w:rPr>
      </w:pPr>
      <w:proofErr w:type="gramStart"/>
      <w:r>
        <w:rPr>
          <w:rFonts w:cs="Tahoma"/>
          <w:b/>
          <w:bCs/>
        </w:rPr>
        <w:t>DATA          :</w:t>
      </w:r>
      <w:proofErr w:type="gramEnd"/>
      <w:r>
        <w:rPr>
          <w:rFonts w:cs="Tahoma"/>
          <w:b/>
          <w:bCs/>
        </w:rPr>
        <w:t xml:space="preserve"> 12 de Novembro de 2018</w:t>
      </w:r>
    </w:p>
    <w:p w:rsidR="002D5D40" w:rsidRDefault="002D5D40" w:rsidP="002D5D40">
      <w:pPr>
        <w:rPr>
          <w:rFonts w:cs="Tahoma"/>
          <w:b/>
          <w:bCs/>
        </w:rPr>
      </w:pPr>
    </w:p>
    <w:p w:rsidR="002D5D40" w:rsidRDefault="002D5D40" w:rsidP="002D5D40">
      <w:pPr>
        <w:rPr>
          <w:rFonts w:cs="Tahoma"/>
          <w:b/>
          <w:bCs/>
        </w:rPr>
      </w:pPr>
    </w:p>
    <w:p w:rsidR="002D5D40" w:rsidRDefault="002D5D40" w:rsidP="002D5D40">
      <w:pPr>
        <w:pStyle w:val="Recuodecorpodetexto"/>
        <w:rPr>
          <w:sz w:val="22"/>
        </w:rPr>
      </w:pPr>
      <w:r>
        <w:rPr>
          <w:sz w:val="22"/>
        </w:rPr>
        <w:t>Digníssimo Prefeito,</w:t>
      </w:r>
    </w:p>
    <w:p w:rsidR="002D5D40" w:rsidRDefault="002D5D40" w:rsidP="002D5D40">
      <w:pPr>
        <w:pStyle w:val="Recuodecorpodetexto"/>
        <w:rPr>
          <w:bCs/>
          <w:sz w:val="22"/>
        </w:rPr>
      </w:pPr>
    </w:p>
    <w:p w:rsidR="002D5D40" w:rsidRDefault="002D5D40" w:rsidP="002D5D40">
      <w:pPr>
        <w:spacing w:line="360" w:lineRule="auto"/>
        <w:ind w:firstLine="708"/>
      </w:pPr>
      <w:r>
        <w:t>Venho por deste à ilustre presença de Vossa Excelência, solicitar esclarecimentos/alteração referente ao Projeto de Lei nº 02/2018 substitutivo ao Projeto de Lei nº 057/2018, que altera a Lei nº 2.617, de 20 de dezembro de 2017, que trata do Plano Plurianual 2018-2021, e a Lei nº 2.665 de 11 de julho de 2018, que trata da LDO 2019.</w:t>
      </w:r>
    </w:p>
    <w:p w:rsidR="002D5D40" w:rsidRDefault="002D5D40" w:rsidP="002D5D40">
      <w:pPr>
        <w:spacing w:line="360" w:lineRule="auto"/>
        <w:ind w:firstLine="708"/>
      </w:pPr>
      <w:r>
        <w:t>O ate</w:t>
      </w:r>
      <w:r w:rsidRPr="00AC5557">
        <w:t xml:space="preserve">ndimento a esta solicitação se faz necessário </w:t>
      </w:r>
      <w:r>
        <w:t>para correção/esclarecimento do texto do corpo da lei em concordância com os anexos do referido projeto de lei.</w:t>
      </w:r>
    </w:p>
    <w:p w:rsidR="002D5D40" w:rsidRDefault="002D5D40" w:rsidP="002D5D40">
      <w:pPr>
        <w:numPr>
          <w:ilvl w:val="0"/>
          <w:numId w:val="1"/>
        </w:numPr>
        <w:spacing w:line="360" w:lineRule="auto"/>
      </w:pPr>
      <w:r>
        <w:t>O Art. 2º inciso II o tópico “Concurso Público” é mencionado no programa 0206 – Melhoria da Gestão Pública, porém a alteração da ação 2022 – Manutenção Merenda Escolar para inclusão de subfunções 361 e 365 não pertence ao programa mencionado nesse inciso.</w:t>
      </w:r>
    </w:p>
    <w:p w:rsidR="002D5D40" w:rsidRDefault="002D5D40" w:rsidP="002D5D40">
      <w:pPr>
        <w:numPr>
          <w:ilvl w:val="0"/>
          <w:numId w:val="1"/>
        </w:numPr>
        <w:spacing w:line="360" w:lineRule="auto"/>
      </w:pPr>
      <w:r>
        <w:t>Ainda no art. 2º o inciso V não menciona a qual programa será feito o acréscimo da ação 2071 - Limpeza Urbana.</w:t>
      </w:r>
    </w:p>
    <w:p w:rsidR="002D5D40" w:rsidRDefault="002D5D40" w:rsidP="002D5D40">
      <w:pPr>
        <w:numPr>
          <w:ilvl w:val="0"/>
          <w:numId w:val="1"/>
        </w:numPr>
        <w:spacing w:line="360" w:lineRule="auto"/>
      </w:pPr>
      <w:r>
        <w:t>O valor do orçamento total do Município aprovado pela LDO nº 2.665 de 11 de julho de 2018 para o exercício de 2019 foi de R$60.210.028,17 sendo o apresentado nesse projeto de lei 02/2018 no valor de R$60.210.028,23, gerando uma diferença de R$0,06 (seis centavos).</w:t>
      </w:r>
    </w:p>
    <w:p w:rsidR="002D5D40" w:rsidRDefault="002D5D40" w:rsidP="002D5D40">
      <w:pPr>
        <w:spacing w:line="360" w:lineRule="auto"/>
        <w:ind w:firstLine="708"/>
        <w:rPr>
          <w:b/>
          <w:bCs/>
          <w:i/>
          <w:iCs/>
        </w:rPr>
      </w:pPr>
      <w:r>
        <w:t>Certo da melhor acolhida e atendimento da solicitação, reitero meus cordiais cumprimentos.</w:t>
      </w:r>
    </w:p>
    <w:p w:rsidR="002D5D40" w:rsidRDefault="002D5D40" w:rsidP="002D5D40">
      <w:pPr>
        <w:spacing w:line="360" w:lineRule="auto"/>
        <w:ind w:firstLine="708"/>
      </w:pPr>
      <w:r>
        <w:t>Atenciosamente,</w:t>
      </w:r>
    </w:p>
    <w:p w:rsidR="002D5D40" w:rsidRDefault="002D5D40" w:rsidP="002D5D40">
      <w:pPr>
        <w:spacing w:line="360" w:lineRule="auto"/>
        <w:ind w:firstLine="708"/>
      </w:pPr>
    </w:p>
    <w:p w:rsidR="002D5D40" w:rsidRDefault="002D5D40" w:rsidP="002D5D40">
      <w:pPr>
        <w:spacing w:line="360" w:lineRule="auto"/>
        <w:ind w:firstLine="708"/>
        <w:jc w:val="center"/>
        <w:rPr>
          <w:b/>
        </w:rPr>
      </w:pPr>
      <w:r>
        <w:rPr>
          <w:b/>
        </w:rPr>
        <w:t>Adriano Nogueira da Fonseca</w:t>
      </w:r>
    </w:p>
    <w:p w:rsidR="002D5D40" w:rsidRDefault="002D5D40" w:rsidP="002D5D40">
      <w:pPr>
        <w:ind w:firstLine="709"/>
        <w:jc w:val="center"/>
        <w:rPr>
          <w:b/>
        </w:rPr>
      </w:pPr>
      <w:r>
        <w:rPr>
          <w:b/>
        </w:rPr>
        <w:t>Presidente da Câmara</w:t>
      </w:r>
    </w:p>
    <w:sectPr w:rsidR="002D5D40" w:rsidSect="002D5D40">
      <w:headerReference w:type="default" r:id="rId8"/>
      <w:footerReference w:type="default" r:id="rId9"/>
      <w:pgSz w:w="11906" w:h="16838"/>
      <w:pgMar w:top="1276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FF0" w:rsidRDefault="00171FF0" w:rsidP="00724934">
      <w:r>
        <w:separator/>
      </w:r>
    </w:p>
  </w:endnote>
  <w:endnote w:type="continuationSeparator" w:id="1">
    <w:p w:rsidR="00171FF0" w:rsidRDefault="00171FF0" w:rsidP="0072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FF0" w:rsidRDefault="00171FF0" w:rsidP="00724934">
      <w:r>
        <w:separator/>
      </w:r>
    </w:p>
  </w:footnote>
  <w:footnote w:type="continuationSeparator" w:id="1">
    <w:p w:rsidR="00171FF0" w:rsidRDefault="00171FF0" w:rsidP="00724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C07BB"/>
    <w:multiLevelType w:val="hybridMultilevel"/>
    <w:tmpl w:val="66DEC60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724934"/>
    <w:rsid w:val="00050364"/>
    <w:rsid w:val="00171FF0"/>
    <w:rsid w:val="002D5D40"/>
    <w:rsid w:val="0034251F"/>
    <w:rsid w:val="00724934"/>
    <w:rsid w:val="00803E28"/>
    <w:rsid w:val="0091390D"/>
    <w:rsid w:val="00B00821"/>
    <w:rsid w:val="00E70BC6"/>
    <w:rsid w:val="00F37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51F"/>
  </w:style>
  <w:style w:type="paragraph" w:styleId="Ttulo1">
    <w:name w:val="heading 1"/>
    <w:basedOn w:val="Normal"/>
    <w:next w:val="Normal"/>
    <w:link w:val="Ttulo1Char"/>
    <w:qFormat/>
    <w:rsid w:val="002D5D40"/>
    <w:pPr>
      <w:keepNext/>
      <w:outlineLvl w:val="0"/>
    </w:pPr>
    <w:rPr>
      <w:rFonts w:eastAsia="Times New Roman" w:cs="Tahoma"/>
      <w:b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1390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D5D4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D5D40"/>
  </w:style>
  <w:style w:type="character" w:customStyle="1" w:styleId="Ttulo1Char">
    <w:name w:val="Título 1 Char"/>
    <w:basedOn w:val="Fontepargpadro"/>
    <w:link w:val="Ttulo1"/>
    <w:rsid w:val="002D5D40"/>
    <w:rPr>
      <w:rFonts w:eastAsia="Times New Roman" w:cs="Tahoma"/>
      <w:b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6D688-B381-40E8-AECE-D7379506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2</cp:revision>
  <dcterms:created xsi:type="dcterms:W3CDTF">2018-11-12T18:12:00Z</dcterms:created>
  <dcterms:modified xsi:type="dcterms:W3CDTF">2018-11-12T18:12:00Z</dcterms:modified>
</cp:coreProperties>
</file>