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04BF0108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0A0859">
        <w:rPr>
          <w:rFonts w:ascii="Verdana" w:hAnsi="Verdana"/>
        </w:rPr>
        <w:t>4</w:t>
      </w:r>
      <w:r w:rsidR="005F4DE8">
        <w:rPr>
          <w:rFonts w:ascii="Verdana" w:hAnsi="Verdana"/>
        </w:rPr>
        <w:t>1</w:t>
      </w:r>
      <w:r w:rsidR="00146B96">
        <w:rPr>
          <w:rFonts w:ascii="Verdana" w:hAnsi="Verdana"/>
        </w:rPr>
        <w:t>/</w:t>
      </w:r>
      <w:r w:rsidRPr="001F2496">
        <w:rPr>
          <w:rFonts w:ascii="Verdana" w:hAnsi="Verdana"/>
        </w:rPr>
        <w:t>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3EC01D70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0A0859">
        <w:rPr>
          <w:rFonts w:ascii="Verdana" w:hAnsi="Verdana"/>
        </w:rPr>
        <w:t>Encaminhamento</w:t>
      </w:r>
      <w:r w:rsidR="000B3C8D">
        <w:rPr>
          <w:rFonts w:ascii="Verdana" w:hAnsi="Verdana"/>
        </w:rPr>
        <w:t xml:space="preserve"> (Faz)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14F1F118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737C47">
        <w:rPr>
          <w:rFonts w:ascii="Verdana" w:hAnsi="Verdana"/>
        </w:rPr>
        <w:t>0</w:t>
      </w:r>
      <w:r w:rsidR="000A0859">
        <w:rPr>
          <w:rFonts w:ascii="Verdana" w:hAnsi="Verdana"/>
        </w:rPr>
        <w:t>9</w:t>
      </w:r>
      <w:r w:rsidRPr="001F2496">
        <w:rPr>
          <w:rFonts w:ascii="Verdana" w:hAnsi="Verdana"/>
        </w:rPr>
        <w:t xml:space="preserve"> de </w:t>
      </w:r>
      <w:r w:rsidR="00D64DE1">
        <w:rPr>
          <w:rFonts w:ascii="Verdana" w:hAnsi="Verdana"/>
        </w:rPr>
        <w:t>agosto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79365EE0" w:rsidR="00184CA8" w:rsidRDefault="00184CA8" w:rsidP="00184CA8">
      <w:pPr>
        <w:rPr>
          <w:rFonts w:ascii="Verdana" w:hAnsi="Verdana"/>
        </w:rPr>
      </w:pPr>
    </w:p>
    <w:p w14:paraId="35E2B0C3" w14:textId="54A3E635" w:rsidR="00D64DE1" w:rsidRDefault="00D64DE1" w:rsidP="00184CA8">
      <w:pPr>
        <w:rPr>
          <w:rFonts w:ascii="Verdana" w:hAnsi="Verdana"/>
        </w:rPr>
      </w:pP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26BB9451" w14:textId="3B526F70" w:rsidR="00184CA8" w:rsidRPr="001F2496" w:rsidRDefault="00184CA8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8A47D0">
        <w:rPr>
          <w:rFonts w:ascii="Verdana" w:hAnsi="Verdana"/>
          <w:b/>
        </w:rPr>
        <w:t>o Senhor Prefeito</w:t>
      </w:r>
      <w:r>
        <w:rPr>
          <w:rFonts w:ascii="Verdana" w:hAnsi="Verdana"/>
          <w:b/>
        </w:rPr>
        <w:t>,</w:t>
      </w:r>
    </w:p>
    <w:p w14:paraId="05359F8D" w14:textId="77777777" w:rsidR="00184CA8" w:rsidRPr="001F2496" w:rsidRDefault="00184CA8" w:rsidP="00184CA8">
      <w:pPr>
        <w:rPr>
          <w:rFonts w:ascii="Verdana" w:hAnsi="Verdana"/>
          <w:b/>
        </w:rPr>
      </w:pPr>
    </w:p>
    <w:p w14:paraId="742BB66E" w14:textId="4632E41D" w:rsidR="000B3C8D" w:rsidRDefault="00184CA8" w:rsidP="00737C47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 w:rsidR="008A47D0">
        <w:rPr>
          <w:rFonts w:ascii="Verdana" w:hAnsi="Verdana"/>
        </w:rPr>
        <w:t>através do</w:t>
      </w:r>
      <w:r w:rsidR="000B3C8D">
        <w:rPr>
          <w:rFonts w:ascii="Verdana" w:hAnsi="Verdana"/>
        </w:rPr>
        <w:t xml:space="preserve"> seu P</w:t>
      </w:r>
      <w:r w:rsidR="000B3C8D" w:rsidRPr="00F152BB">
        <w:rPr>
          <w:rFonts w:ascii="Verdana" w:hAnsi="Verdana"/>
        </w:rPr>
        <w:t>residente</w:t>
      </w:r>
      <w:r w:rsidR="008A47D0" w:rsidRPr="00F152BB">
        <w:rPr>
          <w:rFonts w:ascii="Verdana" w:hAnsi="Verdana"/>
        </w:rPr>
        <w:t xml:space="preserve"> abaixo assinado</w:t>
      </w:r>
      <w:r w:rsidRPr="00F152BB">
        <w:rPr>
          <w:rFonts w:ascii="Verdana" w:hAnsi="Verdana"/>
        </w:rPr>
        <w:t>, v</w:t>
      </w:r>
      <w:r w:rsidR="000B3C8D" w:rsidRPr="00F152BB">
        <w:rPr>
          <w:rFonts w:ascii="Verdana" w:hAnsi="Verdana"/>
        </w:rPr>
        <w:t>e</w:t>
      </w:r>
      <w:r w:rsidRPr="00F152BB">
        <w:rPr>
          <w:rFonts w:ascii="Verdana" w:hAnsi="Verdana"/>
        </w:rPr>
        <w:t xml:space="preserve">m por meio deste, </w:t>
      </w:r>
      <w:r w:rsidR="000B3C8D" w:rsidRPr="00F152BB">
        <w:rPr>
          <w:rFonts w:ascii="Verdana" w:hAnsi="Verdana"/>
        </w:rPr>
        <w:t xml:space="preserve">à ilustre presença de Vossa Excelência, </w:t>
      </w:r>
      <w:r w:rsidR="000A0859">
        <w:rPr>
          <w:rFonts w:ascii="Verdana" w:hAnsi="Verdana"/>
        </w:rPr>
        <w:t xml:space="preserve">encaminhar-lhe Relatório Final elaborado pela </w:t>
      </w:r>
      <w:r w:rsidR="000A0859">
        <w:rPr>
          <w:rFonts w:ascii="Verdana" w:hAnsi="Verdana" w:cs="Arial"/>
        </w:rPr>
        <w:t xml:space="preserve">Comissão </w:t>
      </w:r>
      <w:r w:rsidR="000A0859">
        <w:rPr>
          <w:rFonts w:ascii="Verdana" w:hAnsi="Verdana" w:cs="Tahoma"/>
          <w:bCs/>
        </w:rPr>
        <w:t xml:space="preserve">de Serviços e Assuntos Públicos Municipais </w:t>
      </w:r>
      <w:r w:rsidR="000A0859">
        <w:rPr>
          <w:rFonts w:ascii="Verdana" w:hAnsi="Verdana" w:cs="Arial"/>
        </w:rPr>
        <w:t>da Câmara Municipal de Carmo do Cajuru/MG para o exercício de 2022</w:t>
      </w:r>
      <w:r w:rsidR="000A0859">
        <w:rPr>
          <w:rFonts w:ascii="Verdana" w:hAnsi="Verdana" w:cs="Arial"/>
        </w:rPr>
        <w:t>, que teve por</w:t>
      </w:r>
      <w:r w:rsidR="000A0859">
        <w:rPr>
          <w:rFonts w:ascii="Verdana" w:hAnsi="Verdana"/>
        </w:rPr>
        <w:t xml:space="preserve"> objetivo apurar </w:t>
      </w:r>
      <w:r w:rsidR="000A0859" w:rsidRPr="00CF44F3">
        <w:rPr>
          <w:rFonts w:ascii="Verdana" w:hAnsi="Verdana"/>
        </w:rPr>
        <w:t>as denúncia</w:t>
      </w:r>
      <w:r w:rsidR="000A0859">
        <w:rPr>
          <w:rFonts w:ascii="Verdana" w:hAnsi="Verdana"/>
        </w:rPr>
        <w:t>s</w:t>
      </w:r>
      <w:r w:rsidR="000A0859" w:rsidRPr="00CF44F3">
        <w:rPr>
          <w:rFonts w:ascii="Verdana" w:hAnsi="Verdana"/>
        </w:rPr>
        <w:t xml:space="preserve"> feitas</w:t>
      </w:r>
      <w:r w:rsidR="000A0859" w:rsidRPr="009F01A3">
        <w:rPr>
          <w:rFonts w:ascii="Verdana" w:hAnsi="Verdana"/>
        </w:rPr>
        <w:t xml:space="preserve"> pela Vereadora</w:t>
      </w:r>
      <w:r w:rsidR="000A0859" w:rsidRPr="009F01A3">
        <w:rPr>
          <w:rFonts w:ascii="Verdana" w:hAnsi="Verdana"/>
          <w:bCs/>
        </w:rPr>
        <w:t xml:space="preserve"> Débora Nogueira da Fonseca Almeida</w:t>
      </w:r>
      <w:r w:rsidR="000A0859" w:rsidRPr="009F01A3">
        <w:rPr>
          <w:rFonts w:ascii="Verdana" w:hAnsi="Verdana"/>
        </w:rPr>
        <w:t xml:space="preserve"> através do Ofício nº 011/2022/GVDNFA, de seu Gabinete, bem como manifestado na Reunião Ordinária desta Casa realizada no dia 07 de junho de 2022</w:t>
      </w:r>
      <w:r w:rsidR="000A0859">
        <w:rPr>
          <w:rFonts w:ascii="Verdana" w:hAnsi="Verdana"/>
        </w:rPr>
        <w:t>, solicitando sejam tomadas as medidas legais cabíveis</w:t>
      </w:r>
      <w:r w:rsidR="00F152BB">
        <w:rPr>
          <w:rFonts w:ascii="Verdana" w:hAnsi="Verdana"/>
        </w:rPr>
        <w:t>.</w:t>
      </w:r>
    </w:p>
    <w:p w14:paraId="7BC1653F" w14:textId="537E1405" w:rsidR="00184CA8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0B3C8D">
        <w:rPr>
          <w:rFonts w:ascii="Verdana" w:hAnsi="Verdana"/>
        </w:rPr>
        <w:t>o</w:t>
      </w:r>
      <w:r>
        <w:rPr>
          <w:rFonts w:ascii="Verdana" w:hAnsi="Verdana"/>
        </w:rPr>
        <w:t xml:space="preserve"> o ensejo para renovar protesto de estima e elevada consideração.</w:t>
      </w:r>
    </w:p>
    <w:p w14:paraId="4446520F" w14:textId="443E5A57" w:rsidR="000B3C8D" w:rsidRPr="001F2496" w:rsidRDefault="000B3C8D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55613B4" w14:textId="77777777" w:rsidR="00184CA8" w:rsidRPr="008A47D0" w:rsidRDefault="00184CA8" w:rsidP="00184CA8">
      <w:pPr>
        <w:rPr>
          <w:rFonts w:ascii="Verdana" w:hAnsi="Verdana"/>
        </w:rPr>
      </w:pPr>
    </w:p>
    <w:p w14:paraId="1F7AEA8D" w14:textId="23351EA9" w:rsidR="008A47D0" w:rsidRPr="008A47D0" w:rsidRDefault="008A47D0" w:rsidP="008A47D0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4984D3B3" w14:textId="47E60153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5DA323F3" w14:textId="4E5D07CC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6200FDEA" w14:textId="5B19EDEC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C95080" w14:textId="22220935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609315" w14:textId="6FF73EFA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7B37FF6B" w14:textId="77777777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1AA99903" w14:textId="77777777" w:rsidR="00561037" w:rsidRDefault="00561037" w:rsidP="008A47D0">
      <w:pPr>
        <w:spacing w:after="0" w:line="240" w:lineRule="auto"/>
        <w:rPr>
          <w:rFonts w:ascii="Verdana" w:hAnsi="Verdana"/>
        </w:rPr>
      </w:pPr>
    </w:p>
    <w:p w14:paraId="62E1F2B1" w14:textId="1128657E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55CA498C" w14:textId="4C74513B" w:rsidR="008A47D0" w:rsidRPr="000B3C8D" w:rsidRDefault="008A47D0" w:rsidP="000B3C8D">
      <w:pPr>
        <w:spacing w:after="0" w:line="240" w:lineRule="auto"/>
        <w:rPr>
          <w:rFonts w:ascii="Verdana" w:hAnsi="Verdana"/>
        </w:rPr>
      </w:pPr>
    </w:p>
    <w:p w14:paraId="75DB3C1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Ao Exmo. Sr.</w:t>
      </w:r>
    </w:p>
    <w:p w14:paraId="769C3CF4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Edson de Souza Vilela</w:t>
      </w:r>
    </w:p>
    <w:p w14:paraId="62DB425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Prefeito Municipal</w:t>
      </w:r>
    </w:p>
    <w:p w14:paraId="108C0A00" w14:textId="77777777" w:rsidR="000B3C8D" w:rsidRPr="000B3C8D" w:rsidRDefault="000B3C8D" w:rsidP="000B3C8D">
      <w:pPr>
        <w:spacing w:after="0"/>
        <w:rPr>
          <w:rFonts w:ascii="Verdana" w:hAnsi="Verdana"/>
        </w:rPr>
      </w:pPr>
      <w:r w:rsidRPr="000B3C8D">
        <w:rPr>
          <w:rFonts w:ascii="Verdana" w:hAnsi="Verdana"/>
          <w:b/>
        </w:rPr>
        <w:t>Carmo do Cajuru/MG</w:t>
      </w:r>
    </w:p>
    <w:sectPr w:rsidR="000B3C8D" w:rsidRPr="000B3C8D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DC4585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DC4585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DC4585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DC4585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0929053">
    <w:abstractNumId w:val="1"/>
  </w:num>
  <w:num w:numId="2" w16cid:durableId="184296677">
    <w:abstractNumId w:val="2"/>
  </w:num>
  <w:num w:numId="3" w16cid:durableId="4020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0A0859"/>
    <w:rsid w:val="000B3C8D"/>
    <w:rsid w:val="00146B96"/>
    <w:rsid w:val="00184CA8"/>
    <w:rsid w:val="0019492E"/>
    <w:rsid w:val="001B4BCC"/>
    <w:rsid w:val="002E6731"/>
    <w:rsid w:val="004602E5"/>
    <w:rsid w:val="00561037"/>
    <w:rsid w:val="005A38F3"/>
    <w:rsid w:val="005F4DE8"/>
    <w:rsid w:val="0062518C"/>
    <w:rsid w:val="00737C47"/>
    <w:rsid w:val="008A47D0"/>
    <w:rsid w:val="00975130"/>
    <w:rsid w:val="00B34EE3"/>
    <w:rsid w:val="00D64DE1"/>
    <w:rsid w:val="00D95654"/>
    <w:rsid w:val="00DC4585"/>
    <w:rsid w:val="00F1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2022-08-09T16:28:00Z</cp:lastPrinted>
  <dcterms:created xsi:type="dcterms:W3CDTF">2022-08-09T16:28:00Z</dcterms:created>
  <dcterms:modified xsi:type="dcterms:W3CDTF">2022-08-09T16:34:00Z</dcterms:modified>
</cp:coreProperties>
</file>