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DE66" w14:textId="7B095979" w:rsidR="00B62CC0" w:rsidRDefault="00B62CC0" w:rsidP="00B62CC0">
      <w:pPr>
        <w:pStyle w:val="Corpodetexto2"/>
        <w:rPr>
          <w:sz w:val="22"/>
          <w:szCs w:val="22"/>
        </w:rPr>
      </w:pPr>
      <w:r>
        <w:rPr>
          <w:sz w:val="22"/>
          <w:szCs w:val="22"/>
        </w:rPr>
        <w:t xml:space="preserve">CÂMARA MUNICIPAL DE CARMO DO CAJURU – ATA – </w:t>
      </w:r>
      <w:r>
        <w:rPr>
          <w:sz w:val="22"/>
          <w:szCs w:val="22"/>
          <w:lang w:val="pt-BR"/>
        </w:rPr>
        <w:t xml:space="preserve">DÉCIMA </w:t>
      </w:r>
      <w:r>
        <w:rPr>
          <w:sz w:val="22"/>
          <w:szCs w:val="22"/>
          <w:lang w:val="pt-BR"/>
        </w:rPr>
        <w:t xml:space="preserve">PRIMEIRA </w:t>
      </w:r>
      <w:r>
        <w:rPr>
          <w:sz w:val="22"/>
          <w:szCs w:val="22"/>
          <w:lang w:val="pt-BR"/>
        </w:rPr>
        <w:t>REUNIÃO ORDINÁRIA</w:t>
      </w:r>
      <w:r>
        <w:rPr>
          <w:sz w:val="22"/>
          <w:szCs w:val="22"/>
        </w:rPr>
        <w:t xml:space="preserve"> – </w:t>
      </w:r>
      <w:r>
        <w:rPr>
          <w:sz w:val="22"/>
          <w:szCs w:val="22"/>
          <w:lang w:val="pt-BR"/>
        </w:rPr>
        <w:t>SEGUNDA</w:t>
      </w:r>
      <w:r>
        <w:rPr>
          <w:sz w:val="22"/>
          <w:szCs w:val="22"/>
        </w:rPr>
        <w:t xml:space="preserve"> SESSÃO LEGISLATIVA – DÉCIMA </w:t>
      </w:r>
      <w:r>
        <w:rPr>
          <w:sz w:val="22"/>
          <w:szCs w:val="22"/>
          <w:lang w:val="pt-BR"/>
        </w:rPr>
        <w:t>NONA</w:t>
      </w:r>
      <w:r>
        <w:rPr>
          <w:sz w:val="22"/>
          <w:szCs w:val="22"/>
        </w:rPr>
        <w:t xml:space="preserve"> LEGISLATURA – DIA </w:t>
      </w:r>
      <w:r>
        <w:rPr>
          <w:sz w:val="22"/>
          <w:szCs w:val="22"/>
          <w:lang w:val="pt-BR"/>
        </w:rPr>
        <w:t>12</w:t>
      </w:r>
      <w:r>
        <w:rPr>
          <w:sz w:val="22"/>
          <w:szCs w:val="22"/>
        </w:rPr>
        <w:t xml:space="preserve"> DE </w:t>
      </w:r>
      <w:r>
        <w:rPr>
          <w:sz w:val="22"/>
          <w:szCs w:val="22"/>
          <w:lang w:val="pt-BR"/>
        </w:rPr>
        <w:t>ABRIL</w:t>
      </w:r>
      <w:r>
        <w:rPr>
          <w:sz w:val="22"/>
          <w:szCs w:val="22"/>
        </w:rPr>
        <w:t xml:space="preserve"> DE 20</w:t>
      </w:r>
      <w:r>
        <w:rPr>
          <w:sz w:val="22"/>
          <w:szCs w:val="22"/>
          <w:lang w:val="pt-BR"/>
        </w:rPr>
        <w:t>22</w:t>
      </w:r>
    </w:p>
    <w:p w14:paraId="7503D867" w14:textId="77777777" w:rsidR="00B62CC0" w:rsidRDefault="00B62CC0" w:rsidP="00B62CC0">
      <w:pPr>
        <w:spacing w:line="360" w:lineRule="auto"/>
        <w:jc w:val="both"/>
        <w:rPr>
          <w:rFonts w:ascii="Verdana" w:hAnsi="Verdana" w:cs="Tahoma"/>
          <w:b/>
          <w:bCs/>
          <w:sz w:val="22"/>
          <w:szCs w:val="22"/>
        </w:rPr>
      </w:pPr>
    </w:p>
    <w:p w14:paraId="2F91D03E" w14:textId="3920A2E6" w:rsidR="00B62CC0" w:rsidRDefault="00B62CC0" w:rsidP="00B62CC0">
      <w:pPr>
        <w:spacing w:line="360" w:lineRule="auto"/>
        <w:jc w:val="both"/>
        <w:rPr>
          <w:rFonts w:ascii="Verdana" w:hAnsi="Verdana"/>
          <w:sz w:val="22"/>
          <w:szCs w:val="22"/>
        </w:rPr>
      </w:pPr>
      <w:r>
        <w:rPr>
          <w:rFonts w:ascii="Verdana" w:hAnsi="Verdana"/>
          <w:sz w:val="22"/>
          <w:szCs w:val="22"/>
        </w:rPr>
        <w:t xml:space="preserve">Aos </w:t>
      </w:r>
      <w:r>
        <w:rPr>
          <w:rFonts w:ascii="Verdana" w:hAnsi="Verdana"/>
          <w:sz w:val="22"/>
          <w:szCs w:val="22"/>
        </w:rPr>
        <w:t>doze</w:t>
      </w:r>
      <w:r>
        <w:rPr>
          <w:rFonts w:ascii="Verdana" w:hAnsi="Verdana"/>
          <w:sz w:val="22"/>
          <w:szCs w:val="22"/>
        </w:rPr>
        <w:t xml:space="preserve"> (</w:t>
      </w:r>
      <w:r>
        <w:rPr>
          <w:rFonts w:ascii="Verdana" w:hAnsi="Verdana"/>
          <w:sz w:val="22"/>
          <w:szCs w:val="22"/>
        </w:rPr>
        <w:t>12</w:t>
      </w:r>
      <w:r>
        <w:rPr>
          <w:rFonts w:ascii="Verdana" w:hAnsi="Verdana"/>
          <w:sz w:val="22"/>
          <w:szCs w:val="22"/>
        </w:rPr>
        <w:t xml:space="preserve">) dia do mês de abril do ano de dois mil e vinte dois, no horário regimental, na sede do Poder Legislativo, situada na Avenida José Marra da Silva nº 175/177, Centro, no Plenário da Câmara Municipal, realizou-se a Décima </w:t>
      </w:r>
      <w:r>
        <w:rPr>
          <w:rFonts w:ascii="Verdana" w:hAnsi="Verdana"/>
          <w:sz w:val="22"/>
          <w:szCs w:val="22"/>
        </w:rPr>
        <w:t xml:space="preserve">Primeira </w:t>
      </w:r>
      <w:r>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Sebastião de Faria Gomes, Sérgio Alves Quirino, Wilson da Silveira Saraiva.</w:t>
      </w:r>
      <w:r w:rsidR="00E10D21">
        <w:rPr>
          <w:rFonts w:ascii="Verdana" w:hAnsi="Verdana"/>
          <w:sz w:val="22"/>
          <w:szCs w:val="22"/>
        </w:rPr>
        <w:t xml:space="preserve"> O Vereador </w:t>
      </w:r>
      <w:r w:rsidR="00E10D21">
        <w:rPr>
          <w:rFonts w:ascii="Verdana" w:hAnsi="Verdana"/>
          <w:sz w:val="22"/>
          <w:szCs w:val="22"/>
        </w:rPr>
        <w:t>Ricardo da Fonseca Nogueira</w:t>
      </w:r>
      <w:r w:rsidR="00E10D21">
        <w:rPr>
          <w:rFonts w:ascii="Verdana" w:hAnsi="Verdana"/>
          <w:sz w:val="22"/>
          <w:szCs w:val="22"/>
        </w:rPr>
        <w:t xml:space="preserve"> justificou sua ausência através de ofício lido pelo 1º Secretário em plenário.</w:t>
      </w:r>
      <w:r>
        <w:rPr>
          <w:rFonts w:ascii="Verdana" w:hAnsi="Verdana"/>
          <w:sz w:val="22"/>
          <w:szCs w:val="22"/>
        </w:rPr>
        <w:t xml:space="preserve"> Verificado o quórum regimental, o Presidente declarou abertos os trabalhos desta Reunião Ordinária. O Presidente determinou ao 1º Secretário que procedesse a leitura das correspondências recebidas e expedidas pelo Poder Legislativo, </w:t>
      </w:r>
      <w:r>
        <w:rPr>
          <w:rFonts w:ascii="Verdana" w:hAnsi="Verdana"/>
          <w:sz w:val="22"/>
          <w:szCs w:val="22"/>
        </w:rPr>
        <w:t xml:space="preserve">bem como da Portaria Nº </w:t>
      </w:r>
      <w:r w:rsidR="009C47BF">
        <w:rPr>
          <w:rFonts w:ascii="Verdana" w:hAnsi="Verdana"/>
          <w:sz w:val="22"/>
          <w:szCs w:val="22"/>
        </w:rPr>
        <w:t xml:space="preserve">19/2022, </w:t>
      </w:r>
      <w:r>
        <w:rPr>
          <w:rFonts w:ascii="Verdana" w:hAnsi="Verdana"/>
          <w:sz w:val="22"/>
          <w:szCs w:val="22"/>
        </w:rPr>
        <w:t xml:space="preserve">o que se cumpriu. </w:t>
      </w:r>
      <w:r>
        <w:rPr>
          <w:rFonts w:ascii="Verdana" w:hAnsi="Verdana"/>
          <w:sz w:val="22"/>
          <w:szCs w:val="22"/>
        </w:rPr>
        <w:t xml:space="preserve">Em seguida, o Presidente determinou ao 1º Secretário que, conforme descreve o artigo 179 do Regimento Interno, procedesse a leitura das Indicações 031 a 035/2022, sendo as mesmas encaminhadas a quem de direito. </w:t>
      </w:r>
      <w:r>
        <w:rPr>
          <w:rFonts w:ascii="Verdana" w:hAnsi="Verdana"/>
          <w:sz w:val="22"/>
          <w:szCs w:val="22"/>
        </w:rPr>
        <w:t xml:space="preserve">Passando para a segunda parte da reunião, o Presidente comunicou que constavam da pauta para discussão e votação, em </w:t>
      </w:r>
      <w:r>
        <w:rPr>
          <w:rFonts w:ascii="Verdana" w:hAnsi="Verdana"/>
          <w:sz w:val="22"/>
          <w:szCs w:val="22"/>
        </w:rPr>
        <w:t>primeira</w:t>
      </w:r>
      <w:r>
        <w:rPr>
          <w:rFonts w:ascii="Verdana" w:hAnsi="Verdana"/>
          <w:sz w:val="22"/>
          <w:szCs w:val="22"/>
        </w:rPr>
        <w:t xml:space="preserve"> votação o </w:t>
      </w:r>
      <w:r>
        <w:rPr>
          <w:rFonts w:ascii="Verdana" w:hAnsi="Verdana"/>
          <w:b/>
          <w:bCs/>
          <w:sz w:val="22"/>
          <w:szCs w:val="22"/>
        </w:rPr>
        <w:t>Projeto de Lei Nº 1</w:t>
      </w:r>
      <w:r>
        <w:rPr>
          <w:rFonts w:ascii="Verdana" w:hAnsi="Verdana"/>
          <w:b/>
          <w:bCs/>
          <w:sz w:val="22"/>
          <w:szCs w:val="22"/>
        </w:rPr>
        <w:t>0</w:t>
      </w:r>
      <w:r>
        <w:rPr>
          <w:rFonts w:ascii="Verdana" w:hAnsi="Verdana"/>
          <w:b/>
          <w:bCs/>
          <w:sz w:val="22"/>
          <w:szCs w:val="22"/>
        </w:rPr>
        <w:t>/2022</w:t>
      </w:r>
      <w:r>
        <w:rPr>
          <w:rFonts w:ascii="Verdana" w:hAnsi="Verdana"/>
          <w:b/>
          <w:bCs/>
          <w:sz w:val="22"/>
          <w:szCs w:val="22"/>
        </w:rPr>
        <w:t xml:space="preserve"> e o Projeto de Lei Nº</w:t>
      </w:r>
      <w:r w:rsidR="009C47BF">
        <w:rPr>
          <w:rFonts w:ascii="Verdana" w:hAnsi="Verdana"/>
          <w:b/>
          <w:bCs/>
          <w:sz w:val="22"/>
          <w:szCs w:val="22"/>
        </w:rPr>
        <w:t xml:space="preserve"> 16/2022</w:t>
      </w:r>
      <w:r>
        <w:rPr>
          <w:rFonts w:ascii="Verdana" w:hAnsi="Verdana"/>
          <w:sz w:val="22"/>
          <w:szCs w:val="22"/>
        </w:rPr>
        <w:t xml:space="preserve">, em única discussão e votação os </w:t>
      </w:r>
      <w:r>
        <w:rPr>
          <w:rFonts w:ascii="Verdana" w:hAnsi="Verdana"/>
          <w:b/>
          <w:bCs/>
          <w:sz w:val="22"/>
          <w:szCs w:val="22"/>
        </w:rPr>
        <w:t>Requerimentos Nº 0</w:t>
      </w:r>
      <w:r w:rsidR="009C47BF">
        <w:rPr>
          <w:rFonts w:ascii="Verdana" w:hAnsi="Verdana"/>
          <w:b/>
          <w:bCs/>
          <w:sz w:val="22"/>
          <w:szCs w:val="22"/>
        </w:rPr>
        <w:t>35</w:t>
      </w:r>
      <w:r>
        <w:rPr>
          <w:rFonts w:ascii="Verdana" w:hAnsi="Verdana"/>
          <w:b/>
          <w:bCs/>
          <w:sz w:val="22"/>
          <w:szCs w:val="22"/>
        </w:rPr>
        <w:t xml:space="preserve"> a 03</w:t>
      </w:r>
      <w:r w:rsidR="009C47BF">
        <w:rPr>
          <w:rFonts w:ascii="Verdana" w:hAnsi="Verdana"/>
          <w:b/>
          <w:bCs/>
          <w:sz w:val="22"/>
          <w:szCs w:val="22"/>
        </w:rPr>
        <w:t>7</w:t>
      </w:r>
      <w:r>
        <w:rPr>
          <w:rFonts w:ascii="Verdana" w:hAnsi="Verdana"/>
          <w:b/>
          <w:bCs/>
          <w:sz w:val="22"/>
          <w:szCs w:val="22"/>
        </w:rPr>
        <w:t>/2022</w:t>
      </w:r>
      <w:r>
        <w:rPr>
          <w:rFonts w:ascii="Verdana" w:hAnsi="Verdana"/>
          <w:sz w:val="22"/>
          <w:szCs w:val="22"/>
        </w:rPr>
        <w:t xml:space="preserve">. Logo após, o Sr. Presidente passou a apreciação do </w:t>
      </w:r>
      <w:r>
        <w:rPr>
          <w:rFonts w:ascii="Verdana" w:hAnsi="Verdana"/>
          <w:b/>
          <w:bCs/>
          <w:sz w:val="22"/>
          <w:szCs w:val="22"/>
        </w:rPr>
        <w:t>Projeto de Lei Nº 1</w:t>
      </w:r>
      <w:r w:rsidR="009C47BF">
        <w:rPr>
          <w:rFonts w:ascii="Verdana" w:hAnsi="Verdana"/>
          <w:b/>
          <w:bCs/>
          <w:sz w:val="22"/>
          <w:szCs w:val="22"/>
        </w:rPr>
        <w:t>0</w:t>
      </w:r>
      <w:r>
        <w:rPr>
          <w:rFonts w:ascii="Verdana" w:hAnsi="Verdana"/>
          <w:b/>
          <w:bCs/>
          <w:sz w:val="22"/>
          <w:szCs w:val="22"/>
        </w:rPr>
        <w:t>/2022</w:t>
      </w:r>
      <w:r>
        <w:rPr>
          <w:rFonts w:ascii="Verdana" w:hAnsi="Verdana"/>
          <w:sz w:val="22"/>
          <w:szCs w:val="22"/>
        </w:rPr>
        <w:t>, determinando ao 1º Secretário que procedesse a</w:t>
      </w:r>
      <w:r w:rsidR="009C47BF">
        <w:rPr>
          <w:rFonts w:ascii="Verdana" w:hAnsi="Verdana"/>
          <w:sz w:val="22"/>
          <w:szCs w:val="22"/>
        </w:rPr>
        <w:t xml:space="preserve">presentação dos pareceres das comissões competentes, sendo os mesmos pela tramitação e aprovação do projeto. Após a apresentações dos pareceres, </w:t>
      </w:r>
      <w:r w:rsidR="004B59A5">
        <w:rPr>
          <w:rFonts w:ascii="Verdana" w:hAnsi="Verdana"/>
          <w:sz w:val="22"/>
          <w:szCs w:val="22"/>
        </w:rPr>
        <w:t xml:space="preserve">o Presidente determinou ao 1º Secretário que fizesse a </w:t>
      </w:r>
      <w:r>
        <w:rPr>
          <w:rFonts w:ascii="Verdana" w:hAnsi="Verdana"/>
          <w:sz w:val="22"/>
          <w:szCs w:val="22"/>
        </w:rPr>
        <w:t xml:space="preserve">leitura do projeto. Após a leitura, o Presidente colocou o </w:t>
      </w:r>
      <w:bookmarkStart w:id="0" w:name="_Hlk75170738"/>
      <w:r>
        <w:rPr>
          <w:rFonts w:ascii="Verdana" w:hAnsi="Verdana"/>
          <w:b/>
          <w:bCs/>
          <w:sz w:val="22"/>
          <w:szCs w:val="22"/>
        </w:rPr>
        <w:t>Projeto de lei Nº 1</w:t>
      </w:r>
      <w:r w:rsidR="004B59A5">
        <w:rPr>
          <w:rFonts w:ascii="Verdana" w:hAnsi="Verdana"/>
          <w:b/>
          <w:bCs/>
          <w:sz w:val="22"/>
          <w:szCs w:val="22"/>
        </w:rPr>
        <w:t>0</w:t>
      </w:r>
      <w:r>
        <w:rPr>
          <w:rFonts w:ascii="Verdana" w:hAnsi="Verdana"/>
          <w:b/>
          <w:bCs/>
          <w:sz w:val="22"/>
          <w:szCs w:val="22"/>
        </w:rPr>
        <w:t>/2022</w:t>
      </w:r>
      <w:r>
        <w:rPr>
          <w:rFonts w:ascii="Verdana" w:hAnsi="Verdana"/>
          <w:sz w:val="22"/>
          <w:szCs w:val="22"/>
        </w:rPr>
        <w:t xml:space="preserve"> </w:t>
      </w:r>
      <w:bookmarkEnd w:id="0"/>
      <w:r>
        <w:rPr>
          <w:rFonts w:ascii="Verdana" w:hAnsi="Verdana"/>
          <w:sz w:val="22"/>
          <w:szCs w:val="22"/>
        </w:rPr>
        <w:t xml:space="preserve">em </w:t>
      </w:r>
      <w:r w:rsidR="004B59A5">
        <w:rPr>
          <w:rFonts w:ascii="Verdana" w:hAnsi="Verdana"/>
          <w:sz w:val="22"/>
          <w:szCs w:val="22"/>
        </w:rPr>
        <w:t>primeira</w:t>
      </w:r>
      <w:r>
        <w:rPr>
          <w:rFonts w:ascii="Verdana" w:hAnsi="Verdana"/>
          <w:sz w:val="22"/>
          <w:szCs w:val="22"/>
        </w:rPr>
        <w:t xml:space="preserve"> discussão. Após a discussão, o Presidente colocou o </w:t>
      </w:r>
      <w:r>
        <w:rPr>
          <w:rFonts w:ascii="Verdana" w:hAnsi="Verdana"/>
          <w:b/>
          <w:bCs/>
          <w:sz w:val="22"/>
          <w:szCs w:val="22"/>
        </w:rPr>
        <w:t xml:space="preserve">Projeto de </w:t>
      </w:r>
      <w:r>
        <w:rPr>
          <w:rFonts w:ascii="Verdana" w:hAnsi="Verdana"/>
          <w:b/>
          <w:bCs/>
          <w:sz w:val="22"/>
          <w:szCs w:val="22"/>
        </w:rPr>
        <w:lastRenderedPageBreak/>
        <w:t>lei Nº 1</w:t>
      </w:r>
      <w:r w:rsidR="004B59A5">
        <w:rPr>
          <w:rFonts w:ascii="Verdana" w:hAnsi="Verdana"/>
          <w:b/>
          <w:bCs/>
          <w:sz w:val="22"/>
          <w:szCs w:val="22"/>
        </w:rPr>
        <w:t>0</w:t>
      </w:r>
      <w:r>
        <w:rPr>
          <w:rFonts w:ascii="Verdana" w:hAnsi="Verdana"/>
          <w:b/>
          <w:bCs/>
          <w:sz w:val="22"/>
          <w:szCs w:val="22"/>
        </w:rPr>
        <w:t>/2022</w:t>
      </w:r>
      <w:r>
        <w:rPr>
          <w:rFonts w:ascii="Verdana" w:hAnsi="Verdana"/>
          <w:sz w:val="22"/>
          <w:szCs w:val="22"/>
        </w:rPr>
        <w:t xml:space="preserve"> em </w:t>
      </w:r>
      <w:r w:rsidR="004B59A5">
        <w:rPr>
          <w:rFonts w:ascii="Verdana" w:hAnsi="Verdana"/>
          <w:sz w:val="22"/>
          <w:szCs w:val="22"/>
        </w:rPr>
        <w:t>primeira</w:t>
      </w:r>
      <w:r>
        <w:rPr>
          <w:rFonts w:ascii="Verdana" w:hAnsi="Verdana"/>
          <w:sz w:val="22"/>
          <w:szCs w:val="22"/>
        </w:rPr>
        <w:t xml:space="preserve"> votação resultando aprovado por unanimidade. </w:t>
      </w:r>
      <w:r w:rsidR="004B59A5">
        <w:rPr>
          <w:rFonts w:ascii="Verdana" w:hAnsi="Verdana"/>
          <w:sz w:val="22"/>
          <w:szCs w:val="22"/>
        </w:rPr>
        <w:t xml:space="preserve">Logo após, o Sr. Presidente passou a apreciação do </w:t>
      </w:r>
      <w:r w:rsidR="004B59A5">
        <w:rPr>
          <w:rFonts w:ascii="Verdana" w:hAnsi="Verdana"/>
          <w:b/>
          <w:bCs/>
          <w:sz w:val="22"/>
          <w:szCs w:val="22"/>
        </w:rPr>
        <w:t>Projeto de Lei Nº 1</w:t>
      </w:r>
      <w:r w:rsidR="004B59A5">
        <w:rPr>
          <w:rFonts w:ascii="Verdana" w:hAnsi="Verdana"/>
          <w:b/>
          <w:bCs/>
          <w:sz w:val="22"/>
          <w:szCs w:val="22"/>
        </w:rPr>
        <w:t>6</w:t>
      </w:r>
      <w:r w:rsidR="004B59A5">
        <w:rPr>
          <w:rFonts w:ascii="Verdana" w:hAnsi="Verdana"/>
          <w:b/>
          <w:bCs/>
          <w:sz w:val="22"/>
          <w:szCs w:val="22"/>
        </w:rPr>
        <w:t>/2022</w:t>
      </w:r>
      <w:r w:rsidR="004B59A5">
        <w:rPr>
          <w:rFonts w:ascii="Verdana" w:hAnsi="Verdana"/>
          <w:sz w:val="22"/>
          <w:szCs w:val="22"/>
        </w:rPr>
        <w:t xml:space="preserve">, determinando ao 1º Secretário que procedesse apresentação dos pareceres das comissões competentes, sendo os mesmos pela tramitação e aprovação do projeto. Após a apresentações dos pareceres, o Presidente determinou ao 1º Secretário que fizesse a leitura do projeto. Após a leitura, o Presidente colocou o </w:t>
      </w:r>
      <w:r w:rsidR="004B59A5">
        <w:rPr>
          <w:rFonts w:ascii="Verdana" w:hAnsi="Verdana"/>
          <w:b/>
          <w:bCs/>
          <w:sz w:val="22"/>
          <w:szCs w:val="22"/>
        </w:rPr>
        <w:t>Projeto de lei Nº 1</w:t>
      </w:r>
      <w:r w:rsidR="00D74889">
        <w:rPr>
          <w:rFonts w:ascii="Verdana" w:hAnsi="Verdana"/>
          <w:b/>
          <w:bCs/>
          <w:sz w:val="22"/>
          <w:szCs w:val="22"/>
        </w:rPr>
        <w:t>6</w:t>
      </w:r>
      <w:r w:rsidR="004B59A5">
        <w:rPr>
          <w:rFonts w:ascii="Verdana" w:hAnsi="Verdana"/>
          <w:b/>
          <w:bCs/>
          <w:sz w:val="22"/>
          <w:szCs w:val="22"/>
        </w:rPr>
        <w:t>/2022</w:t>
      </w:r>
      <w:r w:rsidR="004B59A5">
        <w:rPr>
          <w:rFonts w:ascii="Verdana" w:hAnsi="Verdana"/>
          <w:sz w:val="22"/>
          <w:szCs w:val="22"/>
        </w:rPr>
        <w:t xml:space="preserve"> em primeira discussão.</w:t>
      </w:r>
      <w:r w:rsidR="004B59A5">
        <w:rPr>
          <w:rFonts w:ascii="Verdana" w:hAnsi="Verdana"/>
          <w:sz w:val="22"/>
          <w:szCs w:val="22"/>
        </w:rPr>
        <w:t xml:space="preserve"> </w:t>
      </w:r>
      <w:r w:rsidR="00D74889">
        <w:rPr>
          <w:rFonts w:ascii="Verdana" w:hAnsi="Verdana"/>
          <w:sz w:val="22"/>
          <w:szCs w:val="22"/>
        </w:rPr>
        <w:t xml:space="preserve">Neste momento, o Vereador Anthony Alves solicitou vistas ao projeto justificando que não estava com segurança para votá-lo. </w:t>
      </w:r>
      <w:r>
        <w:rPr>
          <w:rFonts w:ascii="Verdana" w:hAnsi="Verdana"/>
          <w:sz w:val="22"/>
          <w:szCs w:val="22"/>
        </w:rPr>
        <w:t xml:space="preserve">Logo após, o Presidente passou a apreciação do </w:t>
      </w:r>
      <w:r>
        <w:rPr>
          <w:rFonts w:ascii="Verdana" w:hAnsi="Verdana"/>
          <w:b/>
          <w:bCs/>
          <w:sz w:val="22"/>
          <w:szCs w:val="22"/>
        </w:rPr>
        <w:t>Requerimento Nº 0</w:t>
      </w:r>
      <w:r w:rsidR="00D74889">
        <w:rPr>
          <w:rFonts w:ascii="Verdana" w:hAnsi="Verdana"/>
          <w:b/>
          <w:bCs/>
          <w:sz w:val="22"/>
          <w:szCs w:val="22"/>
        </w:rPr>
        <w:t>35</w:t>
      </w:r>
      <w:r>
        <w:rPr>
          <w:rFonts w:ascii="Verdana" w:hAnsi="Verdana"/>
          <w:b/>
          <w:bCs/>
          <w:sz w:val="22"/>
          <w:szCs w:val="22"/>
        </w:rPr>
        <w:t>/2022</w:t>
      </w:r>
      <w:r>
        <w:rPr>
          <w:rFonts w:ascii="Verdana" w:hAnsi="Verdana"/>
          <w:sz w:val="22"/>
          <w:szCs w:val="22"/>
        </w:rPr>
        <w:t xml:space="preserve">, determinando ao 1º Secretário que procedesse a leitura da mesma.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w:t>
      </w:r>
      <w:r w:rsidR="00D74889">
        <w:rPr>
          <w:rFonts w:ascii="Verdana" w:hAnsi="Verdana"/>
          <w:b/>
          <w:bCs/>
          <w:sz w:val="22"/>
          <w:szCs w:val="22"/>
        </w:rPr>
        <w:t>36</w:t>
      </w:r>
      <w:r>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a apreciação do </w:t>
      </w:r>
      <w:r>
        <w:rPr>
          <w:rFonts w:ascii="Verdana" w:hAnsi="Verdana"/>
          <w:b/>
          <w:bCs/>
          <w:sz w:val="22"/>
          <w:szCs w:val="22"/>
        </w:rPr>
        <w:t>Requerimento Nº 0</w:t>
      </w:r>
      <w:r w:rsidR="00D74889">
        <w:rPr>
          <w:rFonts w:ascii="Verdana" w:hAnsi="Verdana"/>
          <w:b/>
          <w:bCs/>
          <w:sz w:val="22"/>
          <w:szCs w:val="22"/>
        </w:rPr>
        <w:t>37</w:t>
      </w:r>
      <w:r>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o Requerimento em única discussão. Após a discussão, o Presidente colocou o Requerimento em única votação resultando aprovado por unanimidade. Logo após, o Presidente, passou para a terceira parte dos trabalhos do dia, os atos finais. </w:t>
      </w:r>
      <w:r w:rsidR="00D6184F">
        <w:rPr>
          <w:rFonts w:ascii="Verdana" w:hAnsi="Verdana"/>
          <w:sz w:val="22"/>
          <w:szCs w:val="22"/>
        </w:rPr>
        <w:t xml:space="preserve">O Presidente informou que o Vereador Anthony Alves iria verificar junto a Universidade Federal de Minas Gerais a possibilidade de alunos virem à Câmara Municipal para tratar de projeto em parceira com tal instituição de ensino superior. </w:t>
      </w:r>
      <w:r w:rsidR="00C13238">
        <w:rPr>
          <w:rFonts w:ascii="Verdana" w:hAnsi="Verdana"/>
          <w:sz w:val="22"/>
          <w:szCs w:val="22"/>
        </w:rPr>
        <w:t xml:space="preserve">Informou ainda, que como fora concedido vistas ao Vereador Anthony no que se refere ao Projeto de Lei Nº 16/2022, este projeto seria votado na próxima reunião em dois turnos. </w:t>
      </w:r>
      <w:r>
        <w:rPr>
          <w:rFonts w:ascii="Verdana" w:hAnsi="Verdana"/>
          <w:sz w:val="22"/>
          <w:szCs w:val="22"/>
        </w:rPr>
        <w:t xml:space="preserve">O Presidente comunicou que a pauta para a Décima </w:t>
      </w:r>
      <w:r w:rsidR="00C13238">
        <w:rPr>
          <w:rFonts w:ascii="Verdana" w:hAnsi="Verdana"/>
          <w:sz w:val="22"/>
          <w:szCs w:val="22"/>
        </w:rPr>
        <w:t>Segunda</w:t>
      </w:r>
      <w:r>
        <w:rPr>
          <w:rFonts w:ascii="Verdana" w:hAnsi="Verdana"/>
          <w:sz w:val="22"/>
          <w:szCs w:val="22"/>
        </w:rPr>
        <w:t xml:space="preserve"> Reunião Ordinária, prevista para ocorrer no dia 1</w:t>
      </w:r>
      <w:r w:rsidR="00C13238">
        <w:rPr>
          <w:rFonts w:ascii="Verdana" w:hAnsi="Verdana"/>
          <w:sz w:val="22"/>
          <w:szCs w:val="22"/>
        </w:rPr>
        <w:t>9</w:t>
      </w:r>
      <w:r>
        <w:rPr>
          <w:rFonts w:ascii="Verdana" w:hAnsi="Verdana"/>
          <w:sz w:val="22"/>
          <w:szCs w:val="22"/>
        </w:rPr>
        <w:t xml:space="preserve"> (d</w:t>
      </w:r>
      <w:r w:rsidR="00C13238">
        <w:rPr>
          <w:rFonts w:ascii="Verdana" w:hAnsi="Verdana"/>
          <w:sz w:val="22"/>
          <w:szCs w:val="22"/>
        </w:rPr>
        <w:t>ezenove)</w:t>
      </w:r>
      <w:r>
        <w:rPr>
          <w:rFonts w:ascii="Verdana" w:hAnsi="Verdana"/>
          <w:sz w:val="22"/>
          <w:szCs w:val="22"/>
        </w:rPr>
        <w:t xml:space="preserve"> de abril, encerraria no dia 1</w:t>
      </w:r>
      <w:r w:rsidR="00C13238">
        <w:rPr>
          <w:rFonts w:ascii="Verdana" w:hAnsi="Verdana"/>
          <w:sz w:val="22"/>
          <w:szCs w:val="22"/>
        </w:rPr>
        <w:t>8</w:t>
      </w:r>
      <w:r>
        <w:rPr>
          <w:rFonts w:ascii="Verdana" w:hAnsi="Verdana"/>
          <w:sz w:val="22"/>
          <w:szCs w:val="22"/>
        </w:rPr>
        <w:t xml:space="preserve"> (</w:t>
      </w:r>
      <w:r w:rsidR="00C13238">
        <w:rPr>
          <w:rFonts w:ascii="Verdana" w:hAnsi="Verdana"/>
          <w:sz w:val="22"/>
          <w:szCs w:val="22"/>
        </w:rPr>
        <w:t>dezoito</w:t>
      </w:r>
      <w:r>
        <w:rPr>
          <w:rFonts w:ascii="Verdana" w:hAnsi="Verdana"/>
          <w:sz w:val="22"/>
          <w:szCs w:val="22"/>
        </w:rPr>
        <w:t xml:space="preserve">) de abril às 16 horas. </w:t>
      </w:r>
      <w:r w:rsidR="00C13238">
        <w:rPr>
          <w:rFonts w:ascii="Verdana" w:hAnsi="Verdana"/>
          <w:sz w:val="22"/>
          <w:szCs w:val="22"/>
        </w:rPr>
        <w:t xml:space="preserve">Logo após, o Presidente determinou ao 1º Secretário que procedesse a leitura e distribuição </w:t>
      </w:r>
      <w:r w:rsidR="008E5C24">
        <w:rPr>
          <w:rFonts w:ascii="Verdana" w:hAnsi="Verdana"/>
          <w:sz w:val="22"/>
          <w:szCs w:val="22"/>
        </w:rPr>
        <w:t xml:space="preserve">às comissões competentes </w:t>
      </w:r>
      <w:r w:rsidR="00C13238">
        <w:rPr>
          <w:rFonts w:ascii="Verdana" w:hAnsi="Verdana"/>
          <w:sz w:val="22"/>
          <w:szCs w:val="22"/>
        </w:rPr>
        <w:t xml:space="preserve">dos Projetos de Lei Nº 17/2022, 18/2022, 19/2022. </w:t>
      </w:r>
      <w:r>
        <w:rPr>
          <w:rFonts w:ascii="Verdana" w:hAnsi="Verdana"/>
          <w:sz w:val="22"/>
          <w:szCs w:val="22"/>
        </w:rPr>
        <w:t xml:space="preserve">Em seguida, o Presidente informou ainda que, visando contribuir para o pleno exercício do mandato, bem como, em benefício do interesse público o uso da palavra que seria </w:t>
      </w:r>
      <w:r>
        <w:rPr>
          <w:rFonts w:ascii="Verdana" w:hAnsi="Verdana"/>
          <w:sz w:val="22"/>
          <w:szCs w:val="22"/>
        </w:rPr>
        <w:lastRenderedPageBreak/>
        <w:t xml:space="preserve">concedida na ordem de solicitação, pelo prazo de cinco minutos, permitidos os apartes desde que autorizados pelo vereador que estiver com a palavra. Manifestaram os Vereadores </w:t>
      </w:r>
      <w:r w:rsidR="008E5C24">
        <w:rPr>
          <w:rFonts w:ascii="Verdana" w:hAnsi="Verdana"/>
          <w:sz w:val="22"/>
          <w:szCs w:val="22"/>
        </w:rPr>
        <w:t>Anthony Alves, Anjo dos Santos, Bruno Alves, Geraldo Luiz, Rafael Conrado</w:t>
      </w:r>
      <w:r>
        <w:rPr>
          <w:rFonts w:ascii="Verdana" w:hAnsi="Verdana"/>
          <w:sz w:val="22"/>
          <w:szCs w:val="22"/>
        </w:rPr>
        <w:t xml:space="preserve"> e a Vereadora Débora Nogueira, conforme gravação em áudio e vídeo. </w:t>
      </w:r>
      <w:r w:rsidR="002A6E54">
        <w:rPr>
          <w:rFonts w:ascii="Verdana" w:hAnsi="Verdana"/>
          <w:sz w:val="22"/>
          <w:szCs w:val="22"/>
        </w:rPr>
        <w:t xml:space="preserve">A Vereadora Débora Nogueira solicitou que ficasse constado em ata </w:t>
      </w:r>
      <w:r w:rsidR="002A6E54">
        <w:rPr>
          <w:rFonts w:ascii="Verdana" w:hAnsi="Verdana"/>
          <w:sz w:val="22"/>
          <w:szCs w:val="22"/>
        </w:rPr>
        <w:t xml:space="preserve">o seu repúdio </w:t>
      </w:r>
      <w:r w:rsidR="002A6E54">
        <w:rPr>
          <w:rFonts w:ascii="Verdana" w:hAnsi="Verdana"/>
          <w:sz w:val="22"/>
          <w:szCs w:val="22"/>
        </w:rPr>
        <w:t xml:space="preserve">sobre o Projeto Cidades Inteligentes, </w:t>
      </w:r>
      <w:r w:rsidR="003C243E">
        <w:rPr>
          <w:rFonts w:ascii="Verdana" w:hAnsi="Verdana"/>
          <w:sz w:val="22"/>
          <w:szCs w:val="22"/>
        </w:rPr>
        <w:t>a mesma percebe que estamos vivendo uma demagogia no que se refere a tal contrato. Continuou dizendo que gostaria de deixar a Câmara Municipal ciente que o serviço não está sendo prestado conforme contrato, já que futuramente teremos resultados negativos, e sugeriu a possibilidade da Câmara Municipal a contratar empresa para realizar estudos a respeito de tal projeto.</w:t>
      </w:r>
      <w:r w:rsidR="002A6E54">
        <w:rPr>
          <w:rFonts w:ascii="Verdana" w:hAnsi="Verdana"/>
          <w:sz w:val="22"/>
          <w:szCs w:val="22"/>
        </w:rPr>
        <w:t xml:space="preserve"> </w:t>
      </w:r>
      <w:r>
        <w:rPr>
          <w:rFonts w:ascii="Verdana" w:hAnsi="Verdana"/>
          <w:sz w:val="22"/>
          <w:szCs w:val="22"/>
        </w:rPr>
        <w:t>Após o Sr. Presidente determinou ao 1º Secretário que procedesse a chamada final dos Vereadores</w:t>
      </w:r>
      <w:r w:rsidR="00E10D21">
        <w:rPr>
          <w:rFonts w:ascii="Verdana" w:hAnsi="Verdana"/>
          <w:sz w:val="22"/>
          <w:szCs w:val="22"/>
        </w:rPr>
        <w:t xml:space="preserve">, sendo justificada </w:t>
      </w:r>
      <w:r w:rsidR="001562BD">
        <w:rPr>
          <w:rFonts w:ascii="Verdana" w:hAnsi="Verdana"/>
          <w:sz w:val="22"/>
          <w:szCs w:val="22"/>
        </w:rPr>
        <w:t>a ausência do Vereador Emerson Lopes ao final da reunião</w:t>
      </w:r>
      <w:r>
        <w:rPr>
          <w:rFonts w:ascii="Verdana" w:hAnsi="Verdana"/>
          <w:sz w:val="22"/>
          <w:szCs w:val="22"/>
        </w:rPr>
        <w:t>. E não havendo mais nada a tratar, o Sr. Presidente agradeceu a presença de todos e encerrou a presente reunião. E para que conste, eu, Rafael Alves Conrado, Vereador Secretário, mandei lavrar a presente ata que, segue em 0</w:t>
      </w:r>
      <w:r w:rsidR="00E10D21">
        <w:rPr>
          <w:rFonts w:ascii="Verdana" w:hAnsi="Verdana"/>
          <w:sz w:val="22"/>
          <w:szCs w:val="22"/>
        </w:rPr>
        <w:t>3</w:t>
      </w:r>
      <w:r>
        <w:rPr>
          <w:rFonts w:ascii="Verdana" w:hAnsi="Verdana"/>
          <w:sz w:val="22"/>
          <w:szCs w:val="22"/>
        </w:rPr>
        <w:t xml:space="preserve"> (</w:t>
      </w:r>
      <w:r w:rsidR="00E10D21">
        <w:rPr>
          <w:rFonts w:ascii="Verdana" w:hAnsi="Verdana"/>
          <w:sz w:val="22"/>
          <w:szCs w:val="22"/>
        </w:rPr>
        <w:t>três</w:t>
      </w:r>
      <w:r>
        <w:rPr>
          <w:rFonts w:ascii="Verdana" w:hAnsi="Verdana"/>
          <w:sz w:val="22"/>
          <w:szCs w:val="22"/>
        </w:rPr>
        <w:t>) laudas, por mim rubricadas, a qual, depois de lida e aprovada, segue por todos assinada. Plenário da Câmara Municipal, aos 1</w:t>
      </w:r>
      <w:r w:rsidR="008E5C24">
        <w:rPr>
          <w:rFonts w:ascii="Verdana" w:hAnsi="Verdana"/>
          <w:sz w:val="22"/>
          <w:szCs w:val="22"/>
        </w:rPr>
        <w:t>9</w:t>
      </w:r>
      <w:r>
        <w:rPr>
          <w:rFonts w:ascii="Verdana" w:hAnsi="Verdana"/>
          <w:sz w:val="22"/>
          <w:szCs w:val="22"/>
        </w:rPr>
        <w:t xml:space="preserve"> (d</w:t>
      </w:r>
      <w:r w:rsidR="008E5C24">
        <w:rPr>
          <w:rFonts w:ascii="Verdana" w:hAnsi="Verdana"/>
          <w:sz w:val="22"/>
          <w:szCs w:val="22"/>
        </w:rPr>
        <w:t>ezenove)</w:t>
      </w:r>
      <w:r>
        <w:rPr>
          <w:rFonts w:ascii="Verdana" w:hAnsi="Verdana"/>
          <w:sz w:val="22"/>
          <w:szCs w:val="22"/>
        </w:rPr>
        <w:t xml:space="preserve"> dias do mês de abril de 2022.</w:t>
      </w:r>
    </w:p>
    <w:p w14:paraId="6C369DB2" w14:textId="60968EDE" w:rsidR="00B62CC0" w:rsidRDefault="00B62CC0" w:rsidP="00B62CC0">
      <w:pPr>
        <w:spacing w:line="360" w:lineRule="auto"/>
        <w:jc w:val="both"/>
        <w:rPr>
          <w:rFonts w:ascii="Verdana" w:hAnsi="Verdana"/>
          <w:sz w:val="22"/>
          <w:szCs w:val="22"/>
        </w:rPr>
      </w:pPr>
    </w:p>
    <w:p w14:paraId="064CA456" w14:textId="77777777" w:rsidR="00B62CC0" w:rsidRDefault="00B62CC0" w:rsidP="00B62CC0">
      <w:pPr>
        <w:jc w:val="center"/>
        <w:rPr>
          <w:rFonts w:ascii="Verdana" w:hAnsi="Verdana"/>
          <w:b/>
          <w:sz w:val="22"/>
          <w:szCs w:val="22"/>
        </w:rPr>
      </w:pPr>
      <w:r>
        <w:rPr>
          <w:rFonts w:ascii="Verdana" w:hAnsi="Verdana" w:cs="Tahoma"/>
          <w:b/>
          <w:bCs/>
          <w:sz w:val="22"/>
          <w:szCs w:val="22"/>
        </w:rPr>
        <w:t xml:space="preserve">Sebastião de Faria Gomes           </w:t>
      </w:r>
      <w:r>
        <w:rPr>
          <w:rFonts w:ascii="Verdana" w:hAnsi="Verdana" w:cs="Tahoma"/>
          <w:b/>
          <w:bCs/>
          <w:sz w:val="22"/>
          <w:szCs w:val="22"/>
        </w:rPr>
        <w:tab/>
      </w:r>
      <w:r>
        <w:rPr>
          <w:rFonts w:ascii="Verdana" w:hAnsi="Verdana" w:cs="Tahoma"/>
          <w:b/>
          <w:bCs/>
          <w:sz w:val="22"/>
          <w:szCs w:val="22"/>
        </w:rPr>
        <w:tab/>
        <w:t xml:space="preserve">                 Sérgio Alves Quirino</w:t>
      </w:r>
    </w:p>
    <w:p w14:paraId="454935A8" w14:textId="77777777" w:rsidR="00B62CC0" w:rsidRDefault="00B62CC0" w:rsidP="00B62CC0">
      <w:pPr>
        <w:jc w:val="center"/>
        <w:rPr>
          <w:rFonts w:ascii="Verdana" w:hAnsi="Verdana" w:cs="Tahoma"/>
          <w:b/>
          <w:bCs/>
          <w:sz w:val="22"/>
          <w:szCs w:val="22"/>
        </w:rPr>
      </w:pPr>
      <w:r>
        <w:rPr>
          <w:rFonts w:ascii="Verdana" w:hAnsi="Verdana" w:cs="Tahoma"/>
          <w:b/>
          <w:bCs/>
          <w:sz w:val="22"/>
          <w:szCs w:val="22"/>
        </w:rPr>
        <w:t>Presidente da Câmara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 xml:space="preserve">                Vice-Presidente</w:t>
      </w:r>
    </w:p>
    <w:p w14:paraId="249C53A3" w14:textId="77777777" w:rsidR="00B62CC0" w:rsidRDefault="00B62CC0" w:rsidP="00B62CC0">
      <w:pPr>
        <w:jc w:val="center"/>
        <w:rPr>
          <w:rFonts w:ascii="Verdana" w:hAnsi="Verdana" w:cs="Tahoma"/>
          <w:b/>
          <w:bCs/>
          <w:sz w:val="22"/>
          <w:szCs w:val="22"/>
        </w:rPr>
      </w:pPr>
    </w:p>
    <w:p w14:paraId="11288ECD" w14:textId="47003BCD" w:rsidR="00B62CC0" w:rsidRDefault="00B62CC0" w:rsidP="00B62CC0">
      <w:pPr>
        <w:jc w:val="center"/>
        <w:rPr>
          <w:rFonts w:ascii="Verdana" w:hAnsi="Verdana" w:cs="Tahoma"/>
          <w:b/>
          <w:bCs/>
          <w:sz w:val="22"/>
          <w:szCs w:val="22"/>
        </w:rPr>
      </w:pPr>
    </w:p>
    <w:p w14:paraId="5BFB0ACA" w14:textId="77777777" w:rsidR="00B62CC0" w:rsidRDefault="00B62CC0" w:rsidP="00B62CC0">
      <w:pPr>
        <w:jc w:val="center"/>
        <w:rPr>
          <w:rFonts w:ascii="Verdana" w:hAnsi="Verdana" w:cs="Tahoma"/>
          <w:b/>
          <w:bCs/>
          <w:sz w:val="22"/>
          <w:szCs w:val="22"/>
        </w:rPr>
      </w:pPr>
      <w:r>
        <w:rPr>
          <w:rFonts w:ascii="Verdana" w:hAnsi="Verdana" w:cs="Tahoma"/>
          <w:b/>
          <w:bCs/>
          <w:sz w:val="22"/>
          <w:szCs w:val="22"/>
        </w:rPr>
        <w:t>Rafael Alves Conrado</w:t>
      </w:r>
      <w:r>
        <w:rPr>
          <w:rFonts w:ascii="Verdana" w:hAnsi="Verdana" w:cs="Tahoma"/>
          <w:b/>
          <w:bCs/>
          <w:sz w:val="22"/>
          <w:szCs w:val="22"/>
        </w:rPr>
        <w:tab/>
        <w:t xml:space="preserve">   </w:t>
      </w:r>
      <w:r>
        <w:rPr>
          <w:rFonts w:ascii="Verdana" w:hAnsi="Verdana" w:cs="Tahoma"/>
          <w:b/>
          <w:bCs/>
          <w:sz w:val="22"/>
          <w:szCs w:val="22"/>
        </w:rPr>
        <w:tab/>
      </w:r>
      <w:r>
        <w:rPr>
          <w:rFonts w:ascii="Verdana" w:hAnsi="Verdana" w:cs="Tahoma"/>
          <w:b/>
          <w:bCs/>
          <w:sz w:val="22"/>
          <w:szCs w:val="22"/>
        </w:rPr>
        <w:tab/>
        <w:t xml:space="preserve">                Emerson Lopes Miranda</w:t>
      </w:r>
    </w:p>
    <w:p w14:paraId="48D9C9B0" w14:textId="77777777" w:rsidR="00B62CC0" w:rsidRDefault="00B62CC0" w:rsidP="00B62CC0">
      <w:pPr>
        <w:jc w:val="center"/>
        <w:rPr>
          <w:rFonts w:ascii="Verdana" w:hAnsi="Verdana" w:cs="Tahoma"/>
          <w:b/>
          <w:bCs/>
          <w:sz w:val="22"/>
          <w:szCs w:val="22"/>
        </w:rPr>
      </w:pPr>
      <w:r>
        <w:rPr>
          <w:rFonts w:ascii="Verdana" w:hAnsi="Verdana" w:cs="Tahoma"/>
          <w:b/>
          <w:bCs/>
          <w:sz w:val="22"/>
          <w:szCs w:val="22"/>
        </w:rPr>
        <w:t>1º Secretário</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2º Secretário</w:t>
      </w:r>
    </w:p>
    <w:p w14:paraId="661B4AC3" w14:textId="77777777" w:rsidR="00B62CC0" w:rsidRDefault="00B62CC0" w:rsidP="00B62CC0">
      <w:pPr>
        <w:jc w:val="center"/>
        <w:rPr>
          <w:rFonts w:ascii="Verdana" w:hAnsi="Verdana" w:cs="Tahoma"/>
          <w:b/>
          <w:bCs/>
          <w:sz w:val="22"/>
          <w:szCs w:val="22"/>
        </w:rPr>
      </w:pPr>
    </w:p>
    <w:p w14:paraId="440CF0A0" w14:textId="77777777" w:rsidR="00B62CC0" w:rsidRDefault="00B62CC0" w:rsidP="00B62CC0">
      <w:pPr>
        <w:jc w:val="center"/>
        <w:rPr>
          <w:rFonts w:ascii="Verdana" w:hAnsi="Verdana" w:cs="Tahoma"/>
          <w:b/>
          <w:bCs/>
          <w:sz w:val="22"/>
          <w:szCs w:val="22"/>
        </w:rPr>
      </w:pPr>
    </w:p>
    <w:p w14:paraId="3F780DEE" w14:textId="77777777" w:rsidR="00B62CC0" w:rsidRDefault="00B62CC0" w:rsidP="00B62CC0">
      <w:pPr>
        <w:jc w:val="center"/>
        <w:rPr>
          <w:rFonts w:ascii="Verdana" w:hAnsi="Verdana" w:cs="Tahoma"/>
          <w:b/>
          <w:bCs/>
          <w:sz w:val="22"/>
          <w:szCs w:val="22"/>
        </w:rPr>
      </w:pPr>
      <w:r>
        <w:rPr>
          <w:rFonts w:ascii="Verdana" w:hAnsi="Verdana" w:cs="Tahoma"/>
          <w:b/>
          <w:bCs/>
          <w:sz w:val="22"/>
          <w:szCs w:val="22"/>
        </w:rPr>
        <w:t xml:space="preserve">Anjo dos Santos Silva Gontijo </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Anthony Alves Rabelo</w:t>
      </w:r>
    </w:p>
    <w:p w14:paraId="7BBB3B33" w14:textId="77777777" w:rsidR="00B62CC0" w:rsidRDefault="00B62CC0" w:rsidP="00B62CC0">
      <w:pPr>
        <w:jc w:val="center"/>
        <w:rPr>
          <w:rFonts w:ascii="Verdana" w:hAnsi="Verdana" w:cs="Tahoma"/>
          <w:b/>
          <w:bCs/>
          <w:sz w:val="22"/>
          <w:szCs w:val="22"/>
        </w:rPr>
      </w:pPr>
      <w:r>
        <w:rPr>
          <w:rFonts w:ascii="Verdana" w:hAnsi="Verdana"/>
          <w:b/>
          <w:bCs/>
          <w:sz w:val="22"/>
          <w:szCs w:val="22"/>
        </w:rPr>
        <w:t xml:space="preserve">   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proofErr w:type="spellStart"/>
      <w:r>
        <w:rPr>
          <w:rFonts w:ascii="Verdana" w:hAnsi="Verdana"/>
          <w:b/>
          <w:bCs/>
          <w:sz w:val="22"/>
          <w:szCs w:val="22"/>
        </w:rPr>
        <w:t>Vereador</w:t>
      </w:r>
      <w:proofErr w:type="spellEnd"/>
    </w:p>
    <w:p w14:paraId="58DB0844" w14:textId="77777777" w:rsidR="00B62CC0" w:rsidRDefault="00B62CC0" w:rsidP="00B62CC0">
      <w:pPr>
        <w:jc w:val="center"/>
        <w:rPr>
          <w:sz w:val="22"/>
          <w:szCs w:val="22"/>
        </w:rPr>
      </w:pPr>
    </w:p>
    <w:p w14:paraId="4EDD902B" w14:textId="77777777" w:rsidR="00B62CC0" w:rsidRDefault="00B62CC0" w:rsidP="00B62CC0">
      <w:pPr>
        <w:jc w:val="center"/>
        <w:rPr>
          <w:rFonts w:ascii="Verdana" w:hAnsi="Verdana" w:cs="Tahoma"/>
          <w:b/>
          <w:bCs/>
          <w:sz w:val="22"/>
          <w:szCs w:val="22"/>
        </w:rPr>
      </w:pPr>
    </w:p>
    <w:p w14:paraId="24F09B03" w14:textId="77777777" w:rsidR="00B62CC0" w:rsidRDefault="00B62CC0" w:rsidP="00B62CC0">
      <w:pPr>
        <w:jc w:val="center"/>
        <w:rPr>
          <w:rFonts w:ascii="Verdana" w:hAnsi="Verdana" w:cs="Tahoma"/>
          <w:b/>
          <w:bCs/>
          <w:sz w:val="22"/>
          <w:szCs w:val="22"/>
        </w:rPr>
      </w:pPr>
      <w:r>
        <w:rPr>
          <w:rFonts w:ascii="Verdana" w:hAnsi="Verdana" w:cs="Tahoma"/>
          <w:b/>
          <w:bCs/>
          <w:sz w:val="22"/>
          <w:szCs w:val="22"/>
        </w:rPr>
        <w:t>Bruno Alves de Oliveira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Débora Nogueira F. Almeida</w:t>
      </w:r>
      <w:r>
        <w:rPr>
          <w:rFonts w:ascii="Verdana" w:hAnsi="Verdana" w:cs="Tahoma"/>
          <w:b/>
          <w:bCs/>
          <w:sz w:val="22"/>
          <w:szCs w:val="22"/>
        </w:rPr>
        <w:tab/>
      </w:r>
    </w:p>
    <w:p w14:paraId="3D779051" w14:textId="77777777" w:rsidR="00B62CC0" w:rsidRDefault="00B62CC0" w:rsidP="00B62CC0">
      <w:pPr>
        <w:ind w:firstLine="708"/>
        <w:rPr>
          <w:rFonts w:ascii="Verdana" w:hAnsi="Verdana" w:cs="Tahoma"/>
          <w:b/>
          <w:bCs/>
          <w:sz w:val="22"/>
          <w:szCs w:val="22"/>
        </w:rPr>
      </w:pPr>
      <w:r>
        <w:rPr>
          <w:rFonts w:ascii="Verdana" w:hAnsi="Verdana" w:cs="Tahoma"/>
          <w:b/>
          <w:bCs/>
          <w:sz w:val="22"/>
          <w:szCs w:val="22"/>
        </w:rPr>
        <w:t xml:space="preserve">    Vereador</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Vereadora</w:t>
      </w:r>
    </w:p>
    <w:p w14:paraId="2EE83F2E" w14:textId="77777777" w:rsidR="00B62CC0" w:rsidRDefault="00B62CC0" w:rsidP="00B62CC0">
      <w:pPr>
        <w:jc w:val="center"/>
        <w:rPr>
          <w:rFonts w:ascii="Verdana" w:hAnsi="Verdana" w:cs="Tahoma"/>
          <w:b/>
          <w:bCs/>
          <w:sz w:val="22"/>
          <w:szCs w:val="22"/>
        </w:rPr>
      </w:pPr>
    </w:p>
    <w:p w14:paraId="294AA7D2" w14:textId="77777777" w:rsidR="00B62CC0" w:rsidRDefault="00B62CC0" w:rsidP="00B62CC0">
      <w:pPr>
        <w:pStyle w:val="Ttulo7"/>
        <w:rPr>
          <w:rFonts w:ascii="Verdana" w:hAnsi="Verdana"/>
          <w:sz w:val="22"/>
          <w:szCs w:val="22"/>
        </w:rPr>
      </w:pPr>
    </w:p>
    <w:p w14:paraId="3014F7CF" w14:textId="77777777" w:rsidR="00B62CC0" w:rsidRDefault="00B62CC0" w:rsidP="00B62CC0">
      <w:pPr>
        <w:jc w:val="center"/>
        <w:rPr>
          <w:rFonts w:ascii="Verdana" w:hAnsi="Verdana"/>
          <w:sz w:val="22"/>
          <w:szCs w:val="22"/>
        </w:rPr>
      </w:pPr>
      <w:r>
        <w:rPr>
          <w:rFonts w:ascii="Verdana" w:hAnsi="Verdana" w:cs="Tahoma"/>
          <w:b/>
          <w:bCs/>
          <w:sz w:val="22"/>
          <w:szCs w:val="22"/>
        </w:rPr>
        <w:t>Geraldo Luiz Barbosa</w:t>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r>
      <w:r>
        <w:rPr>
          <w:rFonts w:ascii="Verdana" w:hAnsi="Verdana" w:cs="Tahoma"/>
          <w:b/>
          <w:bCs/>
          <w:sz w:val="22"/>
          <w:szCs w:val="22"/>
        </w:rPr>
        <w:tab/>
        <w:t>Ricardo da Fonseca Nogueira</w:t>
      </w:r>
    </w:p>
    <w:p w14:paraId="2F7395D8" w14:textId="77777777" w:rsidR="00B62CC0" w:rsidRDefault="00B62CC0" w:rsidP="00B62CC0">
      <w:pPr>
        <w:jc w:val="center"/>
        <w:rPr>
          <w:rFonts w:ascii="Verdana" w:hAnsi="Verdana"/>
          <w:b/>
          <w:bCs/>
          <w:sz w:val="22"/>
          <w:szCs w:val="22"/>
        </w:rPr>
      </w:pPr>
      <w:r>
        <w:rPr>
          <w:rFonts w:ascii="Verdana" w:hAnsi="Verdana"/>
          <w:b/>
          <w:bCs/>
          <w:sz w:val="22"/>
          <w:szCs w:val="22"/>
        </w:rPr>
        <w:t>Vereador</w:t>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r>
        <w:rPr>
          <w:rFonts w:ascii="Verdana" w:hAnsi="Verdana"/>
          <w:b/>
          <w:bCs/>
          <w:sz w:val="22"/>
          <w:szCs w:val="22"/>
        </w:rPr>
        <w:tab/>
      </w:r>
      <w:proofErr w:type="spellStart"/>
      <w:r>
        <w:rPr>
          <w:rFonts w:ascii="Verdana" w:hAnsi="Verdana"/>
          <w:b/>
          <w:bCs/>
          <w:sz w:val="22"/>
          <w:szCs w:val="22"/>
        </w:rPr>
        <w:t>Vereador</w:t>
      </w:r>
      <w:proofErr w:type="spellEnd"/>
    </w:p>
    <w:p w14:paraId="7060B6D8" w14:textId="77777777" w:rsidR="00B62CC0" w:rsidRDefault="00B62CC0" w:rsidP="00B62CC0">
      <w:pPr>
        <w:jc w:val="center"/>
        <w:rPr>
          <w:sz w:val="22"/>
          <w:szCs w:val="22"/>
        </w:rPr>
      </w:pPr>
    </w:p>
    <w:p w14:paraId="49538271" w14:textId="77777777" w:rsidR="00B62CC0" w:rsidRDefault="00B62CC0" w:rsidP="00B62CC0">
      <w:pPr>
        <w:jc w:val="center"/>
        <w:rPr>
          <w:b/>
          <w:sz w:val="22"/>
          <w:szCs w:val="22"/>
        </w:rPr>
      </w:pPr>
      <w:r>
        <w:rPr>
          <w:rFonts w:ascii="Verdana" w:hAnsi="Verdana"/>
          <w:b/>
          <w:sz w:val="22"/>
          <w:szCs w:val="22"/>
        </w:rPr>
        <w:t>Wilson da Silveira Saraiva</w:t>
      </w:r>
    </w:p>
    <w:p w14:paraId="3FE51777" w14:textId="6423C194" w:rsidR="00002CAB" w:rsidRDefault="00B62CC0" w:rsidP="00E10D21">
      <w:pPr>
        <w:jc w:val="center"/>
      </w:pPr>
      <w:r>
        <w:rPr>
          <w:rFonts w:ascii="Verdana" w:hAnsi="Verdana"/>
          <w:b/>
          <w:sz w:val="22"/>
          <w:szCs w:val="22"/>
        </w:rPr>
        <w:t>Vereador</w:t>
      </w:r>
    </w:p>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186B" w14:textId="77777777" w:rsidR="00584C2C" w:rsidRDefault="001562BD">
    <w:pPr>
      <w:pStyle w:val="Rodap"/>
    </w:pPr>
    <w:r>
      <w:rPr>
        <w:noProof/>
      </w:rPr>
      <w:drawing>
        <wp:anchor distT="0" distB="0" distL="114300" distR="114300" simplePos="0" relativeHeight="251660288" behindDoc="1" locked="0" layoutInCell="0" allowOverlap="1" wp14:anchorId="6FCDC1AB" wp14:editId="438BBADA">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18B4" w14:textId="77777777" w:rsidR="00584C2C" w:rsidRDefault="001562BD">
    <w:pPr>
      <w:pStyle w:val="Cabealho"/>
    </w:pPr>
    <w:r>
      <w:rPr>
        <w:noProof/>
      </w:rPr>
      <w:drawing>
        <wp:anchor distT="0" distB="0" distL="114300" distR="114300" simplePos="0" relativeHeight="251659264" behindDoc="1" locked="0" layoutInCell="0" allowOverlap="1" wp14:anchorId="70757DD5" wp14:editId="666946CB">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C0"/>
    <w:rsid w:val="00002CAB"/>
    <w:rsid w:val="001562BD"/>
    <w:rsid w:val="002A6E54"/>
    <w:rsid w:val="003C243E"/>
    <w:rsid w:val="004B59A5"/>
    <w:rsid w:val="008E5C24"/>
    <w:rsid w:val="009C47BF"/>
    <w:rsid w:val="00B62CC0"/>
    <w:rsid w:val="00C13238"/>
    <w:rsid w:val="00D6184F"/>
    <w:rsid w:val="00D74889"/>
    <w:rsid w:val="00E10D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BD7D"/>
  <w15:chartTrackingRefBased/>
  <w15:docId w15:val="{6BB2174F-5DCB-49A2-A8CC-58685E7D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C0"/>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B62CC0"/>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B62CC0"/>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B62CC0"/>
    <w:rPr>
      <w:rFonts w:cstheme="minorBidi"/>
    </w:rPr>
  </w:style>
  <w:style w:type="character" w:customStyle="1" w:styleId="RodapChar">
    <w:name w:val="Rodapé Char"/>
    <w:basedOn w:val="Fontepargpadro"/>
    <w:link w:val="Rodap"/>
    <w:uiPriority w:val="99"/>
    <w:qFormat/>
    <w:rsid w:val="00B62CC0"/>
    <w:rPr>
      <w:rFonts w:cstheme="minorBidi"/>
    </w:rPr>
  </w:style>
  <w:style w:type="character" w:customStyle="1" w:styleId="Corpodetexto2Char">
    <w:name w:val="Corpo de texto 2 Char"/>
    <w:basedOn w:val="Fontepargpadro"/>
    <w:link w:val="Corpodetexto2"/>
    <w:qFormat/>
    <w:rsid w:val="00B62CC0"/>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B62CC0"/>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B62CC0"/>
    <w:rPr>
      <w:rFonts w:ascii="Times New Roman" w:eastAsia="Times New Roman" w:hAnsi="Times New Roman"/>
      <w:szCs w:val="24"/>
      <w:lang w:eastAsia="pt-BR"/>
    </w:rPr>
  </w:style>
  <w:style w:type="paragraph" w:styleId="Rodap">
    <w:name w:val="footer"/>
    <w:basedOn w:val="Normal"/>
    <w:link w:val="RodapChar"/>
    <w:uiPriority w:val="99"/>
    <w:unhideWhenUsed/>
    <w:rsid w:val="00B62CC0"/>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B62CC0"/>
    <w:rPr>
      <w:rFonts w:ascii="Times New Roman" w:eastAsia="Times New Roman" w:hAnsi="Times New Roman"/>
      <w:szCs w:val="24"/>
      <w:lang w:eastAsia="pt-BR"/>
    </w:rPr>
  </w:style>
  <w:style w:type="paragraph" w:styleId="Corpodetexto2">
    <w:name w:val="Body Text 2"/>
    <w:basedOn w:val="Normal"/>
    <w:link w:val="Corpodetexto2Char"/>
    <w:qFormat/>
    <w:rsid w:val="00B62CC0"/>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B62CC0"/>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1087</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2022-04-14T12:00:00Z</dcterms:created>
  <dcterms:modified xsi:type="dcterms:W3CDTF">2022-04-14T13:48:00Z</dcterms:modified>
</cp:coreProperties>
</file>