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A01B" w14:textId="272BCDE6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2C3BF1">
        <w:rPr>
          <w:rFonts w:ascii="Verdana" w:hAnsi="Verdana"/>
        </w:rPr>
        <w:t>37</w:t>
      </w:r>
      <w:r w:rsidRPr="001F2496">
        <w:rPr>
          <w:rFonts w:ascii="Verdana" w:hAnsi="Verdana"/>
        </w:rPr>
        <w:t>/202</w:t>
      </w:r>
      <w:r w:rsidR="002C3BF1">
        <w:rPr>
          <w:rFonts w:ascii="Verdana" w:hAnsi="Verdana"/>
        </w:rPr>
        <w:t>3</w:t>
      </w:r>
      <w:r w:rsidRPr="001F2496">
        <w:rPr>
          <w:rFonts w:ascii="Verdana" w:hAnsi="Verdana"/>
        </w:rPr>
        <w:t>/CMCC</w:t>
      </w:r>
    </w:p>
    <w:p w14:paraId="11F2F64A" w14:textId="33669953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FB13CE">
        <w:rPr>
          <w:rFonts w:ascii="Verdana" w:hAnsi="Verdana"/>
        </w:rPr>
        <w:t>Devolução (Faz)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00E18C2C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2C3BF1">
        <w:rPr>
          <w:rFonts w:ascii="Verdana" w:hAnsi="Verdana"/>
        </w:rPr>
        <w:t>07</w:t>
      </w:r>
      <w:r w:rsidRPr="001F2496">
        <w:rPr>
          <w:rFonts w:ascii="Verdana" w:hAnsi="Verdana"/>
        </w:rPr>
        <w:t xml:space="preserve"> de </w:t>
      </w:r>
      <w:r w:rsidR="002C3BF1">
        <w:rPr>
          <w:rFonts w:ascii="Verdana" w:hAnsi="Verdana"/>
        </w:rPr>
        <w:t>março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75990293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Senhor </w:t>
      </w:r>
      <w:r w:rsidR="00FB13CE">
        <w:rPr>
          <w:rFonts w:ascii="Verdana" w:hAnsi="Verdana"/>
          <w:b/>
        </w:rPr>
        <w:t xml:space="preserve">Vereador </w:t>
      </w:r>
      <w:r w:rsidR="002C3BF1" w:rsidRPr="008A47D0">
        <w:rPr>
          <w:rFonts w:ascii="Verdana" w:hAnsi="Verdana" w:cs="Tahoma"/>
          <w:b/>
          <w:bCs/>
        </w:rPr>
        <w:t>Sebastião de Faria Gomes</w:t>
      </w:r>
      <w:r>
        <w:rPr>
          <w:rFonts w:ascii="Verdana" w:hAnsi="Verdana"/>
          <w:b/>
        </w:rPr>
        <w:t>,</w:t>
      </w:r>
    </w:p>
    <w:p w14:paraId="770BFFAE" w14:textId="70A44A29" w:rsidR="001D6A32" w:rsidRPr="001F2496" w:rsidRDefault="001D6A32" w:rsidP="001D6A32">
      <w:pPr>
        <w:rPr>
          <w:rFonts w:ascii="Verdana" w:hAnsi="Verdana"/>
          <w:b/>
        </w:rPr>
      </w:pPr>
    </w:p>
    <w:p w14:paraId="225CB511" w14:textId="6626FD58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Excelência, </w:t>
      </w:r>
      <w:r w:rsidR="00FB13CE">
        <w:rPr>
          <w:rFonts w:ascii="Verdana" w:hAnsi="Verdana"/>
        </w:rPr>
        <w:t>fazer a devolução, com fulcro no art. 18, inciso III, alínea “h” do Regimento Interno da Câmara Municipal, dos Requerimentos nº 0</w:t>
      </w:r>
      <w:r w:rsidR="002C3BF1">
        <w:rPr>
          <w:rFonts w:ascii="Verdana" w:hAnsi="Verdana"/>
        </w:rPr>
        <w:t>12</w:t>
      </w:r>
      <w:r w:rsidR="00FB13CE">
        <w:rPr>
          <w:rFonts w:ascii="Verdana" w:hAnsi="Verdana"/>
        </w:rPr>
        <w:t>/202</w:t>
      </w:r>
      <w:r w:rsidR="002C3BF1">
        <w:rPr>
          <w:rFonts w:ascii="Verdana" w:hAnsi="Verdana"/>
        </w:rPr>
        <w:t>3</w:t>
      </w:r>
      <w:r w:rsidR="00FB13CE">
        <w:rPr>
          <w:rFonts w:ascii="Verdana" w:hAnsi="Verdana"/>
        </w:rPr>
        <w:t>, de sua autoria, considerando que os mesmo deve</w:t>
      </w:r>
      <w:bookmarkStart w:id="0" w:name="_GoBack"/>
      <w:bookmarkEnd w:id="0"/>
      <w:r w:rsidR="00FB13CE">
        <w:rPr>
          <w:rFonts w:ascii="Verdana" w:hAnsi="Verdana"/>
        </w:rPr>
        <w:t xml:space="preserve"> ser objeto de indicação, na forma como prevista no art. 178 e 179 do mesmo Regimento Interno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4B5111F" w:rsidR="001D6A32" w:rsidRPr="008A47D0" w:rsidRDefault="002C3BF1" w:rsidP="001D6A32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577420E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D1E3D58" w14:textId="2C241823" w:rsidR="00870AAE" w:rsidRDefault="00870AAE" w:rsidP="001D6A32">
      <w:pPr>
        <w:spacing w:after="0" w:line="240" w:lineRule="auto"/>
        <w:rPr>
          <w:rFonts w:ascii="Verdana" w:hAnsi="Verdana"/>
        </w:rPr>
      </w:pPr>
    </w:p>
    <w:p w14:paraId="7FBEAEE8" w14:textId="77777777" w:rsidR="00870AAE" w:rsidRDefault="00870AAE" w:rsidP="001D6A32">
      <w:pPr>
        <w:spacing w:after="0" w:line="240" w:lineRule="auto"/>
        <w:rPr>
          <w:rFonts w:ascii="Verdana" w:hAnsi="Verdana"/>
        </w:rPr>
      </w:pPr>
    </w:p>
    <w:p w14:paraId="48681AF4" w14:textId="23FF961F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 xml:space="preserve">Ao </w:t>
      </w:r>
      <w:r w:rsidR="00870AAE">
        <w:rPr>
          <w:rFonts w:ascii="Verdana" w:hAnsi="Verdana"/>
          <w:b/>
          <w:bCs/>
        </w:rPr>
        <w:t>Il</w:t>
      </w:r>
      <w:r>
        <w:rPr>
          <w:rFonts w:ascii="Verdana" w:hAnsi="Verdana"/>
          <w:b/>
          <w:bCs/>
        </w:rPr>
        <w:t>mº. Sr.</w:t>
      </w:r>
      <w:r w:rsidR="00870AAE">
        <w:rPr>
          <w:rFonts w:ascii="Verdana" w:hAnsi="Verdana"/>
          <w:b/>
          <w:bCs/>
        </w:rPr>
        <w:t xml:space="preserve"> Vereador </w:t>
      </w:r>
      <w:r w:rsidR="002C3BF1" w:rsidRPr="008A47D0">
        <w:rPr>
          <w:rFonts w:ascii="Verdana" w:hAnsi="Verdana" w:cs="Tahoma"/>
          <w:b/>
          <w:bCs/>
        </w:rPr>
        <w:t>Sebastião de Faria Gomes</w:t>
      </w:r>
    </w:p>
    <w:p w14:paraId="2BBAEDC6" w14:textId="2E88F6E3" w:rsidR="001D6A32" w:rsidRDefault="00870AAE" w:rsidP="001D6A32">
      <w:pPr>
        <w:spacing w:after="0" w:line="240" w:lineRule="auto"/>
      </w:pPr>
      <w:r>
        <w:rPr>
          <w:rFonts w:ascii="Verdana" w:hAnsi="Verdana"/>
          <w:b/>
        </w:rPr>
        <w:t xml:space="preserve">Câmara Municipal de </w:t>
      </w:r>
      <w:r w:rsidR="001D6A32"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7A2B" w14:textId="77777777" w:rsidR="00DF15FE" w:rsidRDefault="00870AAE">
      <w:pPr>
        <w:spacing w:after="0" w:line="240" w:lineRule="auto"/>
      </w:pPr>
      <w:r>
        <w:separator/>
      </w:r>
    </w:p>
  </w:endnote>
  <w:endnote w:type="continuationSeparator" w:id="0">
    <w:p w14:paraId="2AC0517D" w14:textId="77777777" w:rsidR="00DF15FE" w:rsidRDefault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C52B" w14:textId="77777777" w:rsidR="0069729B" w:rsidRDefault="001D6A3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409B" w14:textId="77777777" w:rsidR="00DF15FE" w:rsidRDefault="00870AAE">
      <w:pPr>
        <w:spacing w:after="0" w:line="240" w:lineRule="auto"/>
      </w:pPr>
      <w:r>
        <w:separator/>
      </w:r>
    </w:p>
  </w:footnote>
  <w:footnote w:type="continuationSeparator" w:id="0">
    <w:p w14:paraId="4C328948" w14:textId="77777777" w:rsidR="00DF15FE" w:rsidRDefault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75DD" w14:textId="77777777" w:rsidR="0069729B" w:rsidRDefault="001D6A3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2C3BF1"/>
    <w:rsid w:val="00870AAE"/>
    <w:rsid w:val="00D55BB7"/>
    <w:rsid w:val="00DF15FE"/>
    <w:rsid w:val="00E958C3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2022-08-18T18:12:00Z</cp:lastPrinted>
  <dcterms:created xsi:type="dcterms:W3CDTF">2023-03-07T18:48:00Z</dcterms:created>
  <dcterms:modified xsi:type="dcterms:W3CDTF">2023-03-07T18:51:00Z</dcterms:modified>
</cp:coreProperties>
</file>