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7D47" w14:textId="14B1BC18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8</w:t>
      </w:r>
      <w:r w:rsidR="00DF7589">
        <w:rPr>
          <w:rFonts w:ascii="Verdana" w:hAnsi="Verdana"/>
          <w:b/>
        </w:rPr>
        <w:t>6</w:t>
      </w:r>
      <w:r w:rsidRPr="00467813">
        <w:rPr>
          <w:rFonts w:ascii="Verdana" w:hAnsi="Verdana"/>
          <w:b/>
        </w:rPr>
        <w:t>/2021/CMCC</w:t>
      </w:r>
    </w:p>
    <w:p w14:paraId="1B0FD1BB" w14:textId="62025D6B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DF7589">
        <w:rPr>
          <w:rFonts w:ascii="Verdana" w:hAnsi="Verdana"/>
          <w:b/>
        </w:rPr>
        <w:t>Convite</w:t>
      </w:r>
    </w:p>
    <w:p w14:paraId="48EDAA9B" w14:textId="77777777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60B6D493" w14:textId="5676771A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</w:t>
      </w:r>
      <w:r w:rsidR="00DF7589">
        <w:rPr>
          <w:rFonts w:ascii="Verdana" w:hAnsi="Verdana"/>
          <w:b/>
        </w:rPr>
        <w:t>9</w:t>
      </w:r>
      <w:r w:rsidRPr="00467813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agosto</w:t>
      </w:r>
      <w:r w:rsidRPr="00467813">
        <w:rPr>
          <w:rFonts w:ascii="Verdana" w:hAnsi="Verdana"/>
          <w:b/>
        </w:rPr>
        <w:t xml:space="preserve"> de 2021</w:t>
      </w:r>
    </w:p>
    <w:p w14:paraId="6105E431" w14:textId="77777777" w:rsidR="00892417" w:rsidRDefault="00892417" w:rsidP="00892417">
      <w:pPr>
        <w:spacing w:after="0" w:line="360" w:lineRule="auto"/>
        <w:rPr>
          <w:rFonts w:ascii="Verdana" w:hAnsi="Verdana"/>
        </w:rPr>
      </w:pPr>
    </w:p>
    <w:p w14:paraId="3A100F02" w14:textId="7834C7DF" w:rsidR="00892417" w:rsidRDefault="00DF7589" w:rsidP="00892417">
      <w:pPr>
        <w:spacing w:line="360" w:lineRule="auto"/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>À COPASA</w:t>
      </w:r>
      <w:r w:rsidR="00892417" w:rsidRPr="00954585">
        <w:rPr>
          <w:rFonts w:ascii="Verdana" w:hAnsi="Verdana"/>
          <w:b/>
        </w:rPr>
        <w:t>,</w:t>
      </w:r>
    </w:p>
    <w:p w14:paraId="151C8616" w14:textId="77777777" w:rsidR="00892417" w:rsidRPr="00954585" w:rsidRDefault="00892417" w:rsidP="00892417">
      <w:pPr>
        <w:spacing w:line="360" w:lineRule="auto"/>
        <w:rPr>
          <w:rFonts w:ascii="Verdana" w:hAnsi="Verdana"/>
          <w:b/>
        </w:rPr>
      </w:pPr>
    </w:p>
    <w:p w14:paraId="0250C2FA" w14:textId="1864BF1E" w:rsidR="00892417" w:rsidRDefault="00892417" w:rsidP="00892417">
      <w:pPr>
        <w:spacing w:line="360" w:lineRule="auto"/>
        <w:jc w:val="both"/>
        <w:rPr>
          <w:rFonts w:ascii="Verdana" w:hAnsi="Verdana" w:cs="Arial"/>
          <w:bCs/>
          <w:iCs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>respeitosamente à ilustre presença de</w:t>
      </w:r>
      <w:r w:rsidR="00DF7589">
        <w:rPr>
          <w:rFonts w:ascii="Verdana" w:hAnsi="Verdana"/>
        </w:rPr>
        <w:t>sta Companhia</w:t>
      </w:r>
      <w:r w:rsidRPr="0095458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convidar </w:t>
      </w:r>
      <w:r w:rsidR="00DF7589">
        <w:rPr>
          <w:rFonts w:ascii="Verdana" w:hAnsi="Verdana"/>
        </w:rPr>
        <w:t xml:space="preserve">um de seus dirigentes </w:t>
      </w:r>
      <w:r>
        <w:rPr>
          <w:rFonts w:ascii="Verdana" w:hAnsi="Verdana"/>
        </w:rPr>
        <w:t xml:space="preserve">para participar de </w:t>
      </w:r>
      <w:r w:rsidR="00DF7589">
        <w:rPr>
          <w:rFonts w:ascii="Verdana" w:hAnsi="Verdana"/>
        </w:rPr>
        <w:t xml:space="preserve">uma </w:t>
      </w:r>
      <w:r>
        <w:rPr>
          <w:rFonts w:ascii="Verdana" w:hAnsi="Verdana"/>
        </w:rPr>
        <w:t>reunião</w:t>
      </w:r>
      <w:r w:rsidR="00DF7589">
        <w:rPr>
          <w:rFonts w:ascii="Verdana" w:hAnsi="Verdana"/>
        </w:rPr>
        <w:t xml:space="preserve"> a ser realizada no prédio da C</w:t>
      </w:r>
      <w:r w:rsidR="00844005">
        <w:rPr>
          <w:rFonts w:ascii="Verdana" w:hAnsi="Verdana"/>
        </w:rPr>
        <w:t>â</w:t>
      </w:r>
      <w:r w:rsidR="00DF7589">
        <w:rPr>
          <w:rFonts w:ascii="Verdana" w:hAnsi="Verdana"/>
        </w:rPr>
        <w:t>mara Municipal de Carmo do Cajuru</w:t>
      </w:r>
      <w:r>
        <w:rPr>
          <w:rFonts w:ascii="Verdana" w:hAnsi="Verdana"/>
        </w:rPr>
        <w:t xml:space="preserve">, a ser realizada no dia </w:t>
      </w:r>
      <w:r w:rsidR="00DF7589">
        <w:rPr>
          <w:rFonts w:ascii="Verdana" w:hAnsi="Verdana"/>
        </w:rPr>
        <w:t>31</w:t>
      </w:r>
      <w:r>
        <w:rPr>
          <w:rFonts w:ascii="Verdana" w:hAnsi="Verdana"/>
        </w:rPr>
        <w:t xml:space="preserve"> de agosto de 2021, </w:t>
      </w:r>
      <w:r w:rsidR="00DF7589">
        <w:rPr>
          <w:rFonts w:ascii="Verdana" w:hAnsi="Verdana"/>
        </w:rPr>
        <w:t>a partir da</w:t>
      </w:r>
      <w:r>
        <w:rPr>
          <w:rFonts w:ascii="Verdana" w:hAnsi="Verdana"/>
        </w:rPr>
        <w:t>s</w:t>
      </w:r>
      <w:r w:rsidR="00FB4746">
        <w:rPr>
          <w:rFonts w:ascii="Verdana" w:hAnsi="Verdana"/>
        </w:rPr>
        <w:t xml:space="preserve"> 15:00 horas</w:t>
      </w:r>
      <w:r>
        <w:rPr>
          <w:rFonts w:ascii="Verdana" w:hAnsi="Verdana"/>
        </w:rPr>
        <w:t>, para tratar d</w:t>
      </w:r>
      <w:r w:rsidR="00DF7589">
        <w:rPr>
          <w:rFonts w:ascii="Verdana" w:hAnsi="Verdana"/>
        </w:rPr>
        <w:t>o Projeto de Lei nº 36/2021, de autoria do Prefeito de Car</w:t>
      </w:r>
      <w:r w:rsidR="00DF7589" w:rsidRPr="00DF7589">
        <w:rPr>
          <w:rFonts w:ascii="Verdana" w:hAnsi="Verdana"/>
        </w:rPr>
        <w:t xml:space="preserve">mo do Cajuru, que </w:t>
      </w:r>
      <w:r w:rsidR="00DF7589">
        <w:rPr>
          <w:rFonts w:ascii="Verdana" w:hAnsi="Verdana"/>
        </w:rPr>
        <w:t>a</w:t>
      </w:r>
      <w:r w:rsidR="00DF7589" w:rsidRPr="00DF7589">
        <w:rPr>
          <w:rFonts w:ascii="Verdana" w:hAnsi="Verdana" w:cs="Arial"/>
        </w:rPr>
        <w:t xml:space="preserve">utoriza </w:t>
      </w:r>
      <w:bookmarkStart w:id="0" w:name="_Hlk65600313"/>
      <w:r w:rsidR="00DF7589" w:rsidRPr="00DF7589">
        <w:rPr>
          <w:rFonts w:ascii="Verdana" w:hAnsi="Verdana" w:cs="Arial"/>
        </w:rPr>
        <w:t>o Poder Executivo a firmar parceria com a COPASA</w:t>
      </w:r>
      <w:bookmarkEnd w:id="0"/>
      <w:r w:rsidR="00DF7589" w:rsidRPr="00DF7589">
        <w:rPr>
          <w:rFonts w:ascii="Verdana" w:hAnsi="Verdana" w:cs="Arial"/>
        </w:rPr>
        <w:t xml:space="preserve"> </w:t>
      </w:r>
      <w:r w:rsidR="00DF7589" w:rsidRPr="00DF7589">
        <w:rPr>
          <w:rFonts w:ascii="Verdana" w:hAnsi="Verdana" w:cs="Calibri"/>
          <w:shd w:val="clear" w:color="auto" w:fill="FFFFFF"/>
        </w:rPr>
        <w:t>para fins de dar atendimento aos empreendimentos Sítios de Recreio Mirassol, Chácara Bela Vista, Residencial Gafanhoto e Estrela do Oeste Clube</w:t>
      </w:r>
      <w:r w:rsidR="00DF7589">
        <w:rPr>
          <w:rFonts w:ascii="Verdana" w:hAnsi="Verdana" w:cs="Calibri"/>
          <w:shd w:val="clear" w:color="auto" w:fill="FFFFFF"/>
        </w:rPr>
        <w:t>, cuja cópia segue anexa</w:t>
      </w:r>
      <w:r>
        <w:rPr>
          <w:rFonts w:ascii="Verdana" w:hAnsi="Verdana" w:cs="Arial"/>
          <w:bCs/>
          <w:iCs/>
        </w:rPr>
        <w:t>.</w:t>
      </w:r>
    </w:p>
    <w:p w14:paraId="6F54A126" w14:textId="53EB2164" w:rsidR="00892417" w:rsidRPr="00954585" w:rsidRDefault="00892417" w:rsidP="00DF758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 w:cs="Arial"/>
          <w:bCs/>
          <w:iCs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1CB70EB8" w14:textId="77777777" w:rsidR="00892417" w:rsidRPr="00954585" w:rsidRDefault="00892417" w:rsidP="00892417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5BC6037" w14:textId="67120627" w:rsidR="00892417" w:rsidRDefault="00892417" w:rsidP="0089241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3982EDF2" w14:textId="6EEF2657" w:rsidR="00DF7589" w:rsidRDefault="00DF7589" w:rsidP="0089241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6C400BD" w14:textId="77777777" w:rsidR="00892417" w:rsidRDefault="00892417" w:rsidP="00892417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785D1591" w14:textId="77777777" w:rsidR="00892417" w:rsidRDefault="00892417" w:rsidP="00892417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042C6AD6" w14:textId="77777777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0C6B17C" w14:textId="04018454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93E3DB1" w14:textId="77777777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193A184" w14:textId="19DC3D0C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11EBC05" w14:textId="031FCA50" w:rsidR="00FB4746" w:rsidRDefault="00FB4746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6E1B4F3" w14:textId="77777777" w:rsidR="00FB4746" w:rsidRDefault="00FB4746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998006C" w14:textId="537544E7" w:rsidR="00892417" w:rsidRPr="00DF7589" w:rsidRDefault="00DF7589" w:rsidP="00892417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 w:rsidRPr="00DF7589">
        <w:rPr>
          <w:b/>
          <w:sz w:val="22"/>
          <w:szCs w:val="22"/>
        </w:rPr>
        <w:t>À COPSA</w:t>
      </w:r>
    </w:p>
    <w:p w14:paraId="3CAF6615" w14:textId="77777777" w:rsidR="00DF7589" w:rsidRPr="00DF7589" w:rsidRDefault="00DF7589" w:rsidP="00DF7589">
      <w:pPr>
        <w:shd w:val="clear" w:color="auto" w:fill="FFFFFF"/>
        <w:overflowPunct/>
        <w:spacing w:after="0" w:line="240" w:lineRule="auto"/>
        <w:rPr>
          <w:rFonts w:ascii="Verdana" w:eastAsia="Times New Roman" w:hAnsi="Verdana" w:cs="Helvetica"/>
          <w:b/>
          <w:bCs/>
          <w:lang w:eastAsia="pt-BR"/>
        </w:rPr>
      </w:pPr>
      <w:r w:rsidRPr="00DF7589">
        <w:rPr>
          <w:rFonts w:ascii="Verdana" w:eastAsia="Times New Roman" w:hAnsi="Verdana" w:cs="Helvetica"/>
          <w:b/>
          <w:bCs/>
          <w:lang w:eastAsia="pt-BR"/>
        </w:rPr>
        <w:t>Rua Rio Grande do Sul, 888</w:t>
      </w:r>
    </w:p>
    <w:p w14:paraId="2FEC0F0B" w14:textId="77777777" w:rsidR="00DF7589" w:rsidRPr="00DF7589" w:rsidRDefault="00DF7589" w:rsidP="00DF7589">
      <w:pPr>
        <w:shd w:val="clear" w:color="auto" w:fill="FFFFFF"/>
        <w:overflowPunct/>
        <w:spacing w:after="0" w:line="240" w:lineRule="auto"/>
        <w:rPr>
          <w:rFonts w:ascii="Verdana" w:eastAsia="Times New Roman" w:hAnsi="Verdana" w:cs="Helvetica"/>
          <w:b/>
          <w:bCs/>
          <w:lang w:eastAsia="pt-BR"/>
        </w:rPr>
      </w:pPr>
      <w:r w:rsidRPr="00DF7589">
        <w:rPr>
          <w:rFonts w:ascii="Verdana" w:eastAsia="Times New Roman" w:hAnsi="Verdana" w:cs="Helvetica"/>
          <w:b/>
          <w:bCs/>
          <w:lang w:eastAsia="pt-BR"/>
        </w:rPr>
        <w:t>Centro Industrial</w:t>
      </w:r>
    </w:p>
    <w:p w14:paraId="0E09E38E" w14:textId="1FD91BF3" w:rsidR="00DF7589" w:rsidRPr="00DF7589" w:rsidRDefault="00DF7589" w:rsidP="00DF7589">
      <w:pPr>
        <w:shd w:val="clear" w:color="auto" w:fill="FFFFFF"/>
        <w:overflowPunct/>
        <w:spacing w:after="0" w:line="240" w:lineRule="auto"/>
        <w:rPr>
          <w:rFonts w:ascii="Verdana" w:eastAsia="Times New Roman" w:hAnsi="Verdana" w:cs="Helvetica"/>
          <w:b/>
          <w:bCs/>
          <w:lang w:eastAsia="pt-BR"/>
        </w:rPr>
      </w:pPr>
      <w:r>
        <w:rPr>
          <w:rFonts w:ascii="Verdana" w:eastAsia="Times New Roman" w:hAnsi="Verdana" w:cs="Helvetica"/>
          <w:b/>
          <w:bCs/>
          <w:lang w:eastAsia="pt-BR"/>
        </w:rPr>
        <w:t xml:space="preserve">CEP </w:t>
      </w:r>
      <w:r w:rsidRPr="00DF7589">
        <w:rPr>
          <w:rFonts w:ascii="Verdana" w:eastAsia="Times New Roman" w:hAnsi="Verdana" w:cs="Helvetica"/>
          <w:b/>
          <w:bCs/>
          <w:lang w:eastAsia="pt-BR"/>
        </w:rPr>
        <w:t>35500-025</w:t>
      </w:r>
    </w:p>
    <w:p w14:paraId="2C6B67CC" w14:textId="77777777" w:rsidR="00DF7589" w:rsidRPr="00DF7589" w:rsidRDefault="00DF7589" w:rsidP="00DF7589">
      <w:pPr>
        <w:shd w:val="clear" w:color="auto" w:fill="FFFFFF"/>
        <w:overflowPunct/>
        <w:spacing w:after="0" w:line="240" w:lineRule="auto"/>
        <w:rPr>
          <w:rFonts w:ascii="Verdana" w:eastAsia="Times New Roman" w:hAnsi="Verdana" w:cs="Helvetica"/>
          <w:b/>
          <w:bCs/>
          <w:lang w:eastAsia="pt-BR"/>
        </w:rPr>
      </w:pPr>
      <w:r w:rsidRPr="00DF7589">
        <w:rPr>
          <w:rFonts w:ascii="Verdana" w:eastAsia="Times New Roman" w:hAnsi="Verdana" w:cs="Helvetica"/>
          <w:b/>
          <w:bCs/>
          <w:lang w:eastAsia="pt-BR"/>
        </w:rPr>
        <w:t>Divinópolis</w:t>
      </w:r>
    </w:p>
    <w:sectPr w:rsidR="00DF7589" w:rsidRPr="00DF7589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F743" w14:textId="77777777" w:rsidR="00892417" w:rsidRDefault="00892417" w:rsidP="00892417">
      <w:pPr>
        <w:spacing w:after="0" w:line="240" w:lineRule="auto"/>
      </w:pPr>
      <w:r>
        <w:separator/>
      </w:r>
    </w:p>
  </w:endnote>
  <w:endnote w:type="continuationSeparator" w:id="0">
    <w:p w14:paraId="0FBDF834" w14:textId="77777777" w:rsidR="00892417" w:rsidRDefault="00892417" w:rsidP="008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372E" w14:textId="77777777" w:rsidR="0069729B" w:rsidRDefault="00FD4BE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374FE87" wp14:editId="3D81B755">
          <wp:simplePos x="0" y="0"/>
          <wp:positionH relativeFrom="margin">
            <wp:posOffset>-1108710</wp:posOffset>
          </wp:positionH>
          <wp:positionV relativeFrom="page">
            <wp:posOffset>10125075</wp:posOffset>
          </wp:positionV>
          <wp:extent cx="7515225" cy="5619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B4F" w14:textId="77777777" w:rsidR="00892417" w:rsidRDefault="00892417" w:rsidP="00892417">
      <w:pPr>
        <w:spacing w:after="0" w:line="240" w:lineRule="auto"/>
      </w:pPr>
      <w:r>
        <w:separator/>
      </w:r>
    </w:p>
  </w:footnote>
  <w:footnote w:type="continuationSeparator" w:id="0">
    <w:p w14:paraId="1C3A1A84" w14:textId="77777777" w:rsidR="00892417" w:rsidRDefault="00892417" w:rsidP="008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1958" w14:textId="77777777" w:rsidR="0069729B" w:rsidRDefault="00FD4BE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4D95691" wp14:editId="3783F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7905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17"/>
    <w:rsid w:val="00100231"/>
    <w:rsid w:val="006F593B"/>
    <w:rsid w:val="00844005"/>
    <w:rsid w:val="00892417"/>
    <w:rsid w:val="00DF7589"/>
    <w:rsid w:val="00FB4746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F226C"/>
  <w15:chartTrackingRefBased/>
  <w15:docId w15:val="{675D2F67-C0A6-4AF3-88C3-CD0B14DD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17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2417"/>
  </w:style>
  <w:style w:type="character" w:customStyle="1" w:styleId="RodapChar">
    <w:name w:val="Rodapé Char"/>
    <w:basedOn w:val="Fontepargpadro"/>
    <w:link w:val="Rodap"/>
    <w:uiPriority w:val="99"/>
    <w:qFormat/>
    <w:rsid w:val="00892417"/>
  </w:style>
  <w:style w:type="paragraph" w:styleId="Cabealho">
    <w:name w:val="header"/>
    <w:basedOn w:val="Normal"/>
    <w:link w:val="CabealhoChar"/>
    <w:uiPriority w:val="99"/>
    <w:unhideWhenUsed/>
    <w:rsid w:val="0089241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892417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41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892417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892417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92417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2021-08-12T12:39:00Z</cp:lastPrinted>
  <dcterms:created xsi:type="dcterms:W3CDTF">2021-08-19T11:40:00Z</dcterms:created>
  <dcterms:modified xsi:type="dcterms:W3CDTF">2021-08-19T11:53:00Z</dcterms:modified>
</cp:coreProperties>
</file>