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407C82F9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070A0B">
        <w:rPr>
          <w:rFonts w:ascii="Verdana" w:hAnsi="Verdana" w:cs="Arial"/>
          <w:b/>
        </w:rPr>
        <w:t>42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22654B4E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070A0B">
        <w:rPr>
          <w:rFonts w:ascii="Verdana" w:hAnsi="Verdana" w:cs="Tahoma"/>
          <w:b/>
          <w:i/>
          <w:iCs/>
        </w:rPr>
        <w:t>que seja implantado no município o orçamento participativo, conforme previsto nos artigos 310 e 311 do Plano Diretor do Município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070A0B" w:rsidRDefault="00A70078" w:rsidP="00070A0B">
      <w:pPr>
        <w:spacing w:after="0" w:line="360" w:lineRule="auto"/>
        <w:jc w:val="both"/>
        <w:rPr>
          <w:rFonts w:ascii="Verdana" w:hAnsi="Verdana" w:cs="Arial"/>
        </w:rPr>
      </w:pPr>
    </w:p>
    <w:p w14:paraId="4B372E4A" w14:textId="4921E26B" w:rsidR="00316962" w:rsidRPr="00582C25" w:rsidRDefault="00316962" w:rsidP="00070A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070A0B">
        <w:rPr>
          <w:rFonts w:ascii="Verdana" w:hAnsi="Verdana" w:cs="Arial"/>
        </w:rPr>
        <w:t xml:space="preserve">O presente projeto tem por objetivo </w:t>
      </w:r>
      <w:r w:rsidR="00794BA6" w:rsidRPr="00070A0B">
        <w:rPr>
          <w:rFonts w:ascii="Verdana" w:hAnsi="Verdana" w:cs="Arial"/>
        </w:rPr>
        <w:t xml:space="preserve">de solicitar do Poder Executivo Municipal </w:t>
      </w:r>
      <w:r w:rsidR="001F2F9B" w:rsidRPr="00070A0B">
        <w:rPr>
          <w:rFonts w:ascii="Verdana" w:hAnsi="Verdana" w:cs="Arial"/>
        </w:rPr>
        <w:t xml:space="preserve">a implantação </w:t>
      </w:r>
      <w:r w:rsidR="00070A0B" w:rsidRPr="00070A0B">
        <w:rPr>
          <w:rFonts w:ascii="Verdana" w:hAnsi="Verdana" w:cs="Tahoma"/>
        </w:rPr>
        <w:t>no município o orçamento participativo, conforme previsto nos artigos 310 e 311 do Plano Diretor do Município</w:t>
      </w:r>
      <w:r w:rsidR="00070A0B" w:rsidRPr="00070A0B">
        <w:rPr>
          <w:rFonts w:ascii="Verdana" w:hAnsi="Verdana" w:cs="Tahoma"/>
        </w:rPr>
        <w:t xml:space="preserve">, </w:t>
      </w:r>
      <w:r w:rsidR="00070A0B">
        <w:rPr>
          <w:rFonts w:ascii="Verdana" w:hAnsi="Verdana" w:cs="Tahoma"/>
        </w:rPr>
        <w:t xml:space="preserve">visando </w:t>
      </w:r>
      <w:r w:rsidR="00070A0B" w:rsidRPr="00070A0B">
        <w:rPr>
          <w:rFonts w:ascii="Verdana" w:hAnsi="Verdana" w:cs="Arial"/>
          <w:u w:color="1155CC"/>
        </w:rPr>
        <w:t>propiciar condições para que os cidadãos exerçam o direito de fiscalização e controle das finanças públicas</w:t>
      </w:r>
      <w:r w:rsidR="00070A0B">
        <w:rPr>
          <w:rFonts w:ascii="Verdana" w:hAnsi="Verdana" w:cs="Arial"/>
          <w:u w:color="1155CC"/>
        </w:rPr>
        <w:t xml:space="preserve">, bem como </w:t>
      </w:r>
      <w:r w:rsidR="00070A0B" w:rsidRPr="00070A0B">
        <w:rPr>
          <w:rFonts w:ascii="Verdana" w:hAnsi="Verdana" w:cs="Arial"/>
          <w:u w:color="1155CC"/>
        </w:rPr>
        <w:t>possibilitar o direito à participação na elaboração e execução dos orçamentos públicos</w:t>
      </w:r>
      <w:r w:rsidR="00070A0B">
        <w:rPr>
          <w:rFonts w:ascii="Verdana" w:hAnsi="Verdana" w:cs="Arial"/>
          <w:u w:color="1155CC"/>
        </w:rPr>
        <w:t xml:space="preserve"> e </w:t>
      </w:r>
      <w:r w:rsidR="00070A0B" w:rsidRPr="00070A0B">
        <w:rPr>
          <w:rFonts w:ascii="Verdana" w:hAnsi="Verdana" w:cs="Arial"/>
          <w:u w:color="1155CC"/>
        </w:rPr>
        <w:t>participação nas definições das prioridades de utilização dos recursos e na execução das políticas públicas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1FDD6292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B5598">
        <w:rPr>
          <w:rFonts w:ascii="Verdana" w:hAnsi="Verdana" w:cs="Arial"/>
        </w:rPr>
        <w:t>1</w:t>
      </w:r>
      <w:r w:rsidR="00070A0B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 xml:space="preserve"> de </w:t>
      </w:r>
      <w:r w:rsidR="00070A0B">
        <w:rPr>
          <w:rFonts w:ascii="Verdana" w:hAnsi="Verdana" w:cs="Arial"/>
        </w:rPr>
        <w:t>setembro</w:t>
      </w:r>
      <w:bookmarkStart w:id="0" w:name="_GoBack"/>
      <w:bookmarkEnd w:id="0"/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28C549D6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3AE5815" w14:textId="77777777" w:rsidR="000A3578" w:rsidRPr="00A70078" w:rsidRDefault="000A35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44D1D850" w14:textId="6A8A3451" w:rsidR="00133017" w:rsidRPr="00A70078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9B5598">
      <w:headerReference w:type="default" r:id="rId6"/>
      <w:footerReference w:type="default" r:id="rId7"/>
      <w:pgSz w:w="11906" w:h="16838"/>
      <w:pgMar w:top="1247" w:right="1134" w:bottom="102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0A0B"/>
    <w:rsid w:val="00072C1A"/>
    <w:rsid w:val="000A3578"/>
    <w:rsid w:val="000F09D2"/>
    <w:rsid w:val="00133017"/>
    <w:rsid w:val="001C1612"/>
    <w:rsid w:val="001E6BCF"/>
    <w:rsid w:val="001F2F9B"/>
    <w:rsid w:val="0026207F"/>
    <w:rsid w:val="0027158E"/>
    <w:rsid w:val="00316962"/>
    <w:rsid w:val="003262BD"/>
    <w:rsid w:val="003709E9"/>
    <w:rsid w:val="0038407A"/>
    <w:rsid w:val="00405047"/>
    <w:rsid w:val="00405A24"/>
    <w:rsid w:val="004B72B1"/>
    <w:rsid w:val="006D2722"/>
    <w:rsid w:val="00794BA6"/>
    <w:rsid w:val="0079646A"/>
    <w:rsid w:val="007A46EF"/>
    <w:rsid w:val="007F75E7"/>
    <w:rsid w:val="00870FB5"/>
    <w:rsid w:val="00915E08"/>
    <w:rsid w:val="009711AC"/>
    <w:rsid w:val="009B5598"/>
    <w:rsid w:val="00A04458"/>
    <w:rsid w:val="00A70078"/>
    <w:rsid w:val="00BE4EBB"/>
    <w:rsid w:val="00C10B3A"/>
    <w:rsid w:val="00C5282B"/>
    <w:rsid w:val="00C817BE"/>
    <w:rsid w:val="00CE114A"/>
    <w:rsid w:val="00DC5A60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cp:lastPrinted>2019-02-07T15:28:00Z</cp:lastPrinted>
  <dcterms:created xsi:type="dcterms:W3CDTF">2023-09-12T17:34:00Z</dcterms:created>
  <dcterms:modified xsi:type="dcterms:W3CDTF">2023-09-12T17:38:00Z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