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953" w14:textId="6CCC22C7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23CD4">
        <w:rPr>
          <w:rFonts w:ascii="Verdana" w:hAnsi="Verdana" w:cs="Arial"/>
          <w:b/>
        </w:rPr>
        <w:t>32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57152D68" w:rsidR="00A70078" w:rsidRDefault="00A70078" w:rsidP="00F66F95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que se digne determinar o envio a esta Casa Legislativa, de Projeto de Lei que </w:t>
      </w:r>
      <w:r w:rsidR="00523CD4">
        <w:rPr>
          <w:rFonts w:ascii="Verdana" w:hAnsi="Verdana" w:cs="Tahoma"/>
          <w:b/>
          <w:i/>
          <w:iCs/>
        </w:rPr>
        <w:t>a</w:t>
      </w:r>
      <w:r w:rsidR="00523CD4" w:rsidRPr="00523CD4">
        <w:rPr>
          <w:rFonts w:ascii="Verdana" w:hAnsi="Verdana"/>
          <w:b/>
          <w:bCs/>
          <w:i/>
          <w:iCs/>
        </w:rPr>
        <w:t>utoriza ao Chefes do Poder Executivo Municipal a conceder 01 (um) dia de folga remunerada aos servidores públicos municipais, na data de seus respectivos aniversários</w:t>
      </w:r>
      <w:r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F66F95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2B4B160" w14:textId="03CBE18A" w:rsidR="00316962" w:rsidRDefault="00316962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</w:t>
      </w:r>
      <w:r w:rsidR="00E03D74" w:rsidRPr="00CA0D4A">
        <w:rPr>
          <w:rFonts w:ascii="Verdana" w:hAnsi="Verdana" w:cs="Arial"/>
          <w:bCs/>
        </w:rPr>
        <w:t xml:space="preserve"> </w:t>
      </w:r>
      <w:r w:rsidR="00CA0D4A" w:rsidRPr="00CA0D4A">
        <w:rPr>
          <w:rFonts w:ascii="Verdana" w:hAnsi="Verdana" w:cs="Tahoma"/>
          <w:bCs/>
        </w:rPr>
        <w:t>que</w:t>
      </w:r>
      <w:r w:rsidR="00CA0D4A" w:rsidRPr="00523CD4">
        <w:rPr>
          <w:rFonts w:ascii="Verdana" w:hAnsi="Verdana" w:cs="Tahoma"/>
        </w:rPr>
        <w:t xml:space="preserve"> </w:t>
      </w:r>
      <w:r w:rsidR="00523CD4">
        <w:rPr>
          <w:rFonts w:ascii="Verdana" w:hAnsi="Verdana"/>
        </w:rPr>
        <w:t>a</w:t>
      </w:r>
      <w:r w:rsidR="00523CD4" w:rsidRPr="00523CD4">
        <w:rPr>
          <w:rFonts w:ascii="Verdana" w:hAnsi="Verdana"/>
        </w:rPr>
        <w:t>utoriza ao Chefes do Poder Executivo Municipal a conceder 01 (um) dia de folga remunerada aos servidores públicos municipais, na data de seus respectivos aniversários</w:t>
      </w:r>
      <w:r w:rsidR="00D67422" w:rsidRPr="00D67422">
        <w:rPr>
          <w:rFonts w:ascii="Verdana" w:hAnsi="Verdana"/>
          <w:bCs/>
        </w:rPr>
        <w:t>.</w:t>
      </w:r>
    </w:p>
    <w:p w14:paraId="1905964C" w14:textId="77777777" w:rsidR="00822BF1" w:rsidRDefault="00822BF1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0663917E" w14:textId="4B67C67F"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</w:t>
      </w:r>
      <w:r w:rsidR="0010762F">
        <w:rPr>
          <w:rFonts w:ascii="Verdana" w:hAnsi="Verdana" w:cs="Arial"/>
        </w:rPr>
        <w:t>, em conjunto com sua assessoria técnica,</w:t>
      </w:r>
      <w:r>
        <w:rPr>
          <w:rFonts w:ascii="Verdana" w:hAnsi="Verdana" w:cs="Arial"/>
        </w:rPr>
        <w:t xml:space="preserve"> que elabore um projeto de lei e o envie a apreciação deste Poder Legislativo, sabendo que essa é uma competência privativa do Chefe do Poder Executivo Municipal, conforme disposto no art. 37, inciso </w:t>
      </w:r>
      <w:r w:rsidR="00523CD4">
        <w:rPr>
          <w:rFonts w:ascii="Verdana" w:hAnsi="Verdana" w:cs="Arial"/>
        </w:rPr>
        <w:t>I</w:t>
      </w:r>
      <w:r w:rsidR="00B40605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14:paraId="34D144DF" w14:textId="77777777"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5B4BFE65" w14:textId="77777777"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título de exemplo, faço encaminhar </w:t>
      </w:r>
      <w:r w:rsidR="0010762F">
        <w:rPr>
          <w:rFonts w:ascii="Verdana" w:hAnsi="Verdana" w:cs="Arial"/>
        </w:rPr>
        <w:t xml:space="preserve">um </w:t>
      </w:r>
      <w:r w:rsidR="00B40605">
        <w:rPr>
          <w:rFonts w:ascii="Verdana" w:hAnsi="Verdana" w:cs="Arial"/>
        </w:rPr>
        <w:t>ante</w:t>
      </w:r>
      <w:r w:rsidR="0010762F">
        <w:rPr>
          <w:rFonts w:ascii="Verdana" w:hAnsi="Verdana" w:cs="Arial"/>
        </w:rPr>
        <w:t>p</w:t>
      </w:r>
      <w:r>
        <w:rPr>
          <w:rFonts w:ascii="Verdana" w:hAnsi="Verdana" w:cs="Arial"/>
        </w:rPr>
        <w:t>rojeto de lei nesse sentido.</w:t>
      </w:r>
    </w:p>
    <w:p w14:paraId="0D6B4B4D" w14:textId="77777777"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68347DF2" w14:textId="77777777"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40D096DD" w14:textId="77777777" w:rsidR="00CE4D98" w:rsidRDefault="00CE4D9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1D386FFC" w14:textId="2AA7DC0F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AD49FF">
        <w:rPr>
          <w:rFonts w:ascii="Verdana" w:hAnsi="Verdana" w:cs="Arial"/>
        </w:rPr>
        <w:t>2</w:t>
      </w:r>
      <w:r w:rsidR="00523CD4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 xml:space="preserve"> de </w:t>
      </w:r>
      <w:r w:rsidR="00523CD4">
        <w:rPr>
          <w:rFonts w:ascii="Verdana" w:hAnsi="Verdana" w:cs="Arial"/>
        </w:rPr>
        <w:t>maio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77777777" w:rsidR="00A70078" w:rsidRDefault="00A7007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27ED999" w14:textId="77777777" w:rsidR="0010762F" w:rsidRPr="0010762F" w:rsidRDefault="00B40605" w:rsidP="0010762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</w:p>
    <w:p w14:paraId="676EA290" w14:textId="77777777" w:rsidR="00133017" w:rsidRPr="00A70078" w:rsidRDefault="00A0445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062547"/>
    <w:rsid w:val="000C35D0"/>
    <w:rsid w:val="00103DC4"/>
    <w:rsid w:val="0010762F"/>
    <w:rsid w:val="00133017"/>
    <w:rsid w:val="001C1612"/>
    <w:rsid w:val="001E6BCF"/>
    <w:rsid w:val="0026170C"/>
    <w:rsid w:val="0026207F"/>
    <w:rsid w:val="00284404"/>
    <w:rsid w:val="00316962"/>
    <w:rsid w:val="003709E9"/>
    <w:rsid w:val="0038407A"/>
    <w:rsid w:val="00475B98"/>
    <w:rsid w:val="00523CD4"/>
    <w:rsid w:val="0061569D"/>
    <w:rsid w:val="0075394C"/>
    <w:rsid w:val="007A46EF"/>
    <w:rsid w:val="007F75E7"/>
    <w:rsid w:val="00822BF1"/>
    <w:rsid w:val="008501DD"/>
    <w:rsid w:val="008532D6"/>
    <w:rsid w:val="00915E08"/>
    <w:rsid w:val="00955086"/>
    <w:rsid w:val="009711AC"/>
    <w:rsid w:val="00A04458"/>
    <w:rsid w:val="00A70078"/>
    <w:rsid w:val="00AD49FF"/>
    <w:rsid w:val="00B40605"/>
    <w:rsid w:val="00BE4EBB"/>
    <w:rsid w:val="00C817BE"/>
    <w:rsid w:val="00CA0D4A"/>
    <w:rsid w:val="00CE4D98"/>
    <w:rsid w:val="00D67422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2019-02-07T15:28:00Z</cp:lastPrinted>
  <dcterms:created xsi:type="dcterms:W3CDTF">2021-05-21T11:29:00Z</dcterms:created>
  <dcterms:modified xsi:type="dcterms:W3CDTF">2021-05-21T11:31:00Z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