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DE8" w:rsidRPr="00AD1DE8" w:rsidRDefault="00AD1DE8" w:rsidP="00AD1DE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r w:rsidRPr="00AD1DE8">
        <w:rPr>
          <w:rFonts w:ascii="Verdana" w:eastAsia="Verdana" w:hAnsi="Verdana" w:cstheme="minorHAnsi"/>
          <w:b/>
          <w:sz w:val="24"/>
          <w:szCs w:val="24"/>
        </w:rPr>
        <w:t>MOÇÃO Nº 05/2023</w:t>
      </w:r>
    </w:p>
    <w:p w:rsidR="00AD1DE8" w:rsidRPr="00AD1DE8" w:rsidRDefault="00AD1DE8" w:rsidP="00AD1DE8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:rsidR="00AD1DE8" w:rsidRPr="00AD1DE8" w:rsidRDefault="00AD1DE8" w:rsidP="00AD1DE8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  <w:shd w:val="clear" w:color="auto" w:fill="FFFFFF"/>
        </w:rPr>
      </w:pPr>
      <w:r w:rsidRPr="00AD1DE8">
        <w:rPr>
          <w:rFonts w:ascii="Verdana" w:eastAsia="Verdana" w:hAnsi="Verdana" w:cstheme="minorHAnsi"/>
          <w:sz w:val="24"/>
          <w:szCs w:val="24"/>
        </w:rPr>
        <w:t xml:space="preserve">O Vereador que o presente subscreve requer, na forma regimental, que seja enviada </w:t>
      </w:r>
      <w:r w:rsidRPr="00AD1DE8">
        <w:rPr>
          <w:rFonts w:ascii="Verdana" w:eastAsia="Verdana" w:hAnsi="Verdana" w:cstheme="minorHAnsi"/>
          <w:b/>
          <w:bCs/>
          <w:sz w:val="24"/>
          <w:szCs w:val="24"/>
        </w:rPr>
        <w:t>MOÇÃO HONROSA</w:t>
      </w:r>
      <w:r w:rsidRPr="00AD1DE8">
        <w:rPr>
          <w:rFonts w:ascii="Verdana" w:eastAsia="Verdana" w:hAnsi="Verdana" w:cstheme="minorHAnsi"/>
          <w:sz w:val="24"/>
          <w:szCs w:val="24"/>
        </w:rPr>
        <w:t xml:space="preserve"> ao Congado IRMANDADE DE SÃO JOSÉ, do Distrito de São José dos Salgados, na pessoa do Presidente André </w:t>
      </w:r>
      <w:proofErr w:type="spellStart"/>
      <w:r w:rsidRPr="00AD1DE8">
        <w:rPr>
          <w:rFonts w:ascii="Verdana" w:eastAsia="Verdana" w:hAnsi="Verdana" w:cstheme="minorHAnsi"/>
          <w:sz w:val="24"/>
          <w:szCs w:val="24"/>
        </w:rPr>
        <w:t>Lui</w:t>
      </w:r>
      <w:r w:rsidR="00375482">
        <w:rPr>
          <w:rFonts w:ascii="Verdana" w:eastAsia="Verdana" w:hAnsi="Verdana" w:cstheme="minorHAnsi"/>
          <w:sz w:val="24"/>
          <w:szCs w:val="24"/>
        </w:rPr>
        <w:t>s</w:t>
      </w:r>
      <w:proofErr w:type="spellEnd"/>
      <w:r w:rsidRPr="00AD1DE8">
        <w:rPr>
          <w:rFonts w:ascii="Verdana" w:eastAsia="Verdana" w:hAnsi="Verdana" w:cstheme="minorHAnsi"/>
          <w:sz w:val="24"/>
          <w:szCs w:val="24"/>
        </w:rPr>
        <w:t xml:space="preserve"> Quadros</w:t>
      </w:r>
      <w:r w:rsidRPr="00AD1DE8">
        <w:rPr>
          <w:rFonts w:ascii="Verdana" w:eastAsia="Verdana" w:hAnsi="Verdana" w:cstheme="minorHAnsi"/>
          <w:sz w:val="24"/>
          <w:szCs w:val="24"/>
          <w:shd w:val="clear" w:color="auto" w:fill="FFFFFF"/>
        </w:rPr>
        <w:t>.</w:t>
      </w:r>
    </w:p>
    <w:p w:rsidR="00AD1DE8" w:rsidRPr="00AD1DE8" w:rsidRDefault="00AD1DE8" w:rsidP="00AD1DE8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  <w:sz w:val="24"/>
          <w:szCs w:val="24"/>
        </w:rPr>
      </w:pPr>
    </w:p>
    <w:p w:rsidR="00AD1DE8" w:rsidRPr="00AD1DE8" w:rsidRDefault="00AD1DE8" w:rsidP="00AD1DE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bookmarkStart w:id="0" w:name="_heading=h.gjdgxs"/>
      <w:bookmarkEnd w:id="0"/>
      <w:r w:rsidRPr="00AD1DE8">
        <w:rPr>
          <w:rFonts w:ascii="Verdana" w:eastAsia="Verdana" w:hAnsi="Verdana" w:cstheme="minorHAnsi"/>
          <w:b/>
          <w:sz w:val="24"/>
          <w:szCs w:val="24"/>
        </w:rPr>
        <w:t>JUSTIFICATIVA</w:t>
      </w:r>
    </w:p>
    <w:p w:rsidR="00AD1DE8" w:rsidRPr="00AD1DE8" w:rsidRDefault="00AD1DE8" w:rsidP="00AD1DE8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:rsidR="00AD1DE8" w:rsidRPr="00AD1DE8" w:rsidRDefault="00AD1DE8" w:rsidP="00AD1DE8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AD1DE8">
        <w:rPr>
          <w:rFonts w:ascii="Verdana" w:eastAsia="Verdana" w:hAnsi="Verdana" w:cstheme="minorHAnsi"/>
          <w:sz w:val="24"/>
          <w:szCs w:val="24"/>
        </w:rPr>
        <w:t>A presente moção tem por finalidade precípua prestar as justas homenagens aos participantes da Irmandade que se reuniram para resgatar tal movimento cultural e tradicional em nosso Distrito.</w:t>
      </w:r>
    </w:p>
    <w:p w:rsidR="00AD1DE8" w:rsidRPr="00AD1DE8" w:rsidRDefault="00AD1DE8" w:rsidP="00AD1DE8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AD1DE8">
        <w:rPr>
          <w:rFonts w:ascii="Verdana" w:eastAsia="Verdana" w:hAnsi="Verdana" w:cstheme="minorHAnsi"/>
          <w:sz w:val="24"/>
          <w:szCs w:val="24"/>
        </w:rPr>
        <w:t>A tradição das guardas em São José dos Salgados estavam estagnadas a bastante tempo, e com a iniciativa e apoio dos atuais diretores, fora resgatada importante tradição local.</w:t>
      </w:r>
    </w:p>
    <w:p w:rsidR="00AD1DE8" w:rsidRPr="00AD1DE8" w:rsidRDefault="00AD1DE8" w:rsidP="00AD1DE8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AD1DE8">
        <w:rPr>
          <w:rFonts w:ascii="Verdana" w:eastAsia="Verdana" w:hAnsi="Verdana" w:cstheme="minorHAnsi"/>
          <w:sz w:val="24"/>
          <w:szCs w:val="24"/>
        </w:rPr>
        <w:t>Desta monta é que apresentamos a presente Moção Honrosa a Irmandade São José, desejando que tal tradição seja perpetuada para que todos entendam a sua importância.</w:t>
      </w:r>
    </w:p>
    <w:p w:rsidR="00AD1DE8" w:rsidRPr="00AD1DE8" w:rsidRDefault="00AD1DE8" w:rsidP="00AD1DE8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:rsidR="00AD1DE8" w:rsidRPr="00AD1DE8" w:rsidRDefault="00AD1DE8" w:rsidP="00CD5462">
      <w:pPr>
        <w:spacing w:after="0" w:line="360" w:lineRule="auto"/>
        <w:ind w:firstLine="708"/>
        <w:jc w:val="center"/>
        <w:rPr>
          <w:rFonts w:ascii="Verdana" w:eastAsia="Verdana" w:hAnsi="Verdana" w:cstheme="minorHAnsi"/>
          <w:sz w:val="24"/>
          <w:szCs w:val="24"/>
        </w:rPr>
      </w:pPr>
      <w:r w:rsidRPr="00AD1DE8">
        <w:rPr>
          <w:rFonts w:ascii="Verdana" w:eastAsia="Verdana" w:hAnsi="Verdana" w:cstheme="minorHAnsi"/>
          <w:sz w:val="24"/>
          <w:szCs w:val="24"/>
        </w:rPr>
        <w:t xml:space="preserve">Carmo do Cajuru, </w:t>
      </w:r>
      <w:r w:rsidR="00CD5462">
        <w:rPr>
          <w:rFonts w:ascii="Verdana" w:eastAsia="Verdana" w:hAnsi="Verdana" w:cstheme="minorHAnsi"/>
          <w:sz w:val="24"/>
          <w:szCs w:val="24"/>
        </w:rPr>
        <w:t>19</w:t>
      </w:r>
      <w:r w:rsidRPr="00AD1DE8">
        <w:rPr>
          <w:rFonts w:ascii="Verdana" w:eastAsia="Verdana" w:hAnsi="Verdana" w:cstheme="minorHAnsi"/>
          <w:sz w:val="24"/>
          <w:szCs w:val="24"/>
        </w:rPr>
        <w:t xml:space="preserve"> de maio de 2023.</w:t>
      </w:r>
    </w:p>
    <w:p w:rsidR="00AD1DE8" w:rsidRPr="00AD1DE8" w:rsidRDefault="00AD1DE8" w:rsidP="00AD1DE8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:rsidR="00AD1DE8" w:rsidRPr="00AD1DE8" w:rsidRDefault="00AD1DE8" w:rsidP="00AD1DE8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:rsidR="00AD1DE8" w:rsidRPr="00AD1DE8" w:rsidRDefault="00AD1DE8" w:rsidP="00AD1DE8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:rsidR="00AD1DE8" w:rsidRPr="00AD1DE8" w:rsidRDefault="00AD1DE8" w:rsidP="00AD1DE8">
      <w:pPr>
        <w:tabs>
          <w:tab w:val="left" w:pos="1134"/>
        </w:tabs>
        <w:spacing w:after="0" w:line="240" w:lineRule="auto"/>
        <w:jc w:val="center"/>
        <w:rPr>
          <w:rFonts w:ascii="Verdana" w:eastAsia="Verdana" w:hAnsi="Verdana" w:cstheme="minorHAnsi"/>
          <w:b/>
          <w:color w:val="000000"/>
          <w:sz w:val="24"/>
          <w:szCs w:val="24"/>
        </w:rPr>
      </w:pPr>
      <w:r w:rsidRPr="00AD1DE8">
        <w:rPr>
          <w:rFonts w:ascii="Verdana" w:eastAsia="Verdana" w:hAnsi="Verdana" w:cstheme="minorHAnsi"/>
          <w:b/>
          <w:color w:val="000000"/>
          <w:sz w:val="24"/>
          <w:szCs w:val="24"/>
        </w:rPr>
        <w:t>SEBASTIÃO DE FARIA GOMES</w:t>
      </w:r>
    </w:p>
    <w:p w:rsidR="00AD1DE8" w:rsidRPr="00AD1DE8" w:rsidRDefault="00AD1DE8" w:rsidP="00AD1DE8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  <w:sz w:val="24"/>
          <w:szCs w:val="24"/>
        </w:rPr>
      </w:pPr>
      <w:r w:rsidRPr="00AD1DE8">
        <w:rPr>
          <w:rFonts w:ascii="Verdana" w:eastAsia="Verdana" w:hAnsi="Verdana" w:cstheme="minorHAnsi"/>
          <w:bCs/>
          <w:color w:val="000000"/>
          <w:sz w:val="24"/>
          <w:szCs w:val="24"/>
        </w:rPr>
        <w:t>Vereador</w:t>
      </w:r>
    </w:p>
    <w:p w:rsidR="00002CAB" w:rsidRPr="00AD1DE8" w:rsidRDefault="00002CAB">
      <w:pPr>
        <w:rPr>
          <w:rFonts w:ascii="Verdana" w:hAnsi="Verdana"/>
          <w:sz w:val="24"/>
          <w:szCs w:val="24"/>
        </w:rPr>
      </w:pPr>
    </w:p>
    <w:sectPr w:rsidR="00002CAB" w:rsidRPr="00AD1DE8" w:rsidSect="00823EB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75482">
      <w:pPr>
        <w:spacing w:after="0" w:line="240" w:lineRule="auto"/>
      </w:pPr>
      <w:r>
        <w:separator/>
      </w:r>
    </w:p>
  </w:endnote>
  <w:endnote w:type="continuationSeparator" w:id="0">
    <w:p w:rsidR="00000000" w:rsidRDefault="003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CA5" w:rsidRDefault="00CD546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3F0C3CF1" wp14:editId="538AB7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75482">
      <w:pPr>
        <w:spacing w:after="0" w:line="240" w:lineRule="auto"/>
      </w:pPr>
      <w:r>
        <w:separator/>
      </w:r>
    </w:p>
  </w:footnote>
  <w:footnote w:type="continuationSeparator" w:id="0">
    <w:p w:rsidR="00000000" w:rsidRDefault="003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CA5" w:rsidRDefault="00CD54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48CDAE30" wp14:editId="15A03B36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8"/>
    <w:rsid w:val="00002CAB"/>
    <w:rsid w:val="00375482"/>
    <w:rsid w:val="00AD1DE8"/>
    <w:rsid w:val="00C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CFE"/>
  <w15:chartTrackingRefBased/>
  <w15:docId w15:val="{64F7E39C-A2D1-4D2D-93A1-34D35D1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DE8"/>
    <w:pPr>
      <w:suppressAutoHyphens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1DE8"/>
  </w:style>
  <w:style w:type="character" w:customStyle="1" w:styleId="RodapChar">
    <w:name w:val="Rodapé Char"/>
    <w:basedOn w:val="Fontepargpadro"/>
    <w:link w:val="Rodap"/>
    <w:uiPriority w:val="99"/>
    <w:qFormat/>
    <w:rsid w:val="00AD1DE8"/>
  </w:style>
  <w:style w:type="paragraph" w:styleId="Cabealho">
    <w:name w:val="header"/>
    <w:basedOn w:val="Normal"/>
    <w:link w:val="CabealhoChar"/>
    <w:uiPriority w:val="99"/>
    <w:unhideWhenUsed/>
    <w:rsid w:val="00AD1DE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AD1DE8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D1DE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AD1DE8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2023-05-19T15:51:00Z</cp:lastPrinted>
  <dcterms:created xsi:type="dcterms:W3CDTF">2023-05-19T15:38:00Z</dcterms:created>
  <dcterms:modified xsi:type="dcterms:W3CDTF">2023-05-19T15:52:00Z</dcterms:modified>
</cp:coreProperties>
</file>