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9113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75394C">
        <w:rPr>
          <w:rFonts w:ascii="Verdana" w:hAnsi="Verdana" w:cs="Arial"/>
          <w:b/>
        </w:rPr>
        <w:t>0</w:t>
      </w:r>
      <w:r w:rsidR="00DA74C5">
        <w:rPr>
          <w:rFonts w:ascii="Verdana" w:hAnsi="Verdana" w:cs="Arial"/>
          <w:b/>
        </w:rPr>
        <w:t>8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20</w:t>
      </w:r>
    </w:p>
    <w:p w:rsidR="00A70078" w:rsidRPr="00B90DA0" w:rsidRDefault="00A70078" w:rsidP="00911391">
      <w:pPr>
        <w:spacing w:after="120" w:line="240" w:lineRule="auto"/>
        <w:jc w:val="both"/>
        <w:rPr>
          <w:rFonts w:ascii="Verdana" w:hAnsi="Verdana" w:cs="Arial"/>
        </w:rPr>
      </w:pPr>
    </w:p>
    <w:p w:rsidR="00A70078" w:rsidRDefault="00A70078" w:rsidP="00911391">
      <w:pPr>
        <w:spacing w:after="12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DA74C5">
        <w:rPr>
          <w:rFonts w:ascii="Verdana" w:hAnsi="Verdana" w:cs="Arial"/>
        </w:rPr>
        <w:t>e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reque</w:t>
      </w:r>
      <w:r w:rsidR="0015300C">
        <w:rPr>
          <w:rFonts w:ascii="Verdana" w:hAnsi="Verdana" w:cs="Arial"/>
          <w:b/>
          <w:i/>
        </w:rPr>
        <w:t>re</w:t>
      </w:r>
      <w:r w:rsidRPr="00D67F8F">
        <w:rPr>
          <w:rFonts w:ascii="Verdana" w:hAnsi="Verdana" w:cs="Arial"/>
          <w:b/>
          <w:i/>
        </w:rPr>
        <w:t xml:space="preserve">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</w:t>
      </w:r>
      <w:r w:rsidR="00DA74C5">
        <w:rPr>
          <w:rFonts w:ascii="Verdana" w:hAnsi="Verdana" w:cs="Tahoma"/>
          <w:b/>
          <w:i/>
          <w:iCs/>
        </w:rPr>
        <w:t xml:space="preserve">estudar uma forma legal de fazer uma compensação financeira aos transportadores escolares do município, considerando que não estão exercendo suas atividades nesses tempos de pandemia do </w:t>
      </w:r>
      <w:proofErr w:type="spellStart"/>
      <w:r w:rsidR="00DA74C5">
        <w:rPr>
          <w:rFonts w:ascii="Verdana" w:hAnsi="Verdana" w:cs="Tahoma"/>
          <w:b/>
          <w:i/>
          <w:iCs/>
        </w:rPr>
        <w:t>coronavírus</w:t>
      </w:r>
      <w:proofErr w:type="spellEnd"/>
      <w:r w:rsidR="00DA74C5">
        <w:rPr>
          <w:rFonts w:ascii="Verdana" w:hAnsi="Verdana" w:cs="Tahoma"/>
          <w:b/>
          <w:i/>
          <w:iCs/>
        </w:rPr>
        <w:t xml:space="preserve"> (COVID-19)</w:t>
      </w:r>
      <w:r w:rsidRPr="00911391">
        <w:rPr>
          <w:rFonts w:ascii="Verdana" w:hAnsi="Verdana" w:cs="Tahoma"/>
          <w:b/>
          <w:i/>
          <w:iCs/>
        </w:rPr>
        <w:t>.</w:t>
      </w:r>
    </w:p>
    <w:p w:rsidR="00DA3C9A" w:rsidRPr="00EC0007" w:rsidRDefault="00DA3C9A" w:rsidP="00911391">
      <w:pPr>
        <w:spacing w:after="12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9113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21438B">
      <w:pPr>
        <w:spacing w:after="0" w:line="240" w:lineRule="auto"/>
        <w:jc w:val="both"/>
        <w:rPr>
          <w:rFonts w:ascii="Verdana" w:hAnsi="Verdana" w:cs="Arial"/>
        </w:rPr>
      </w:pPr>
    </w:p>
    <w:p w:rsidR="00316962" w:rsidRDefault="00316962" w:rsidP="0021438B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E03D74">
        <w:rPr>
          <w:rFonts w:ascii="Verdana" w:hAnsi="Verdana" w:cs="Arial"/>
        </w:rPr>
        <w:t xml:space="preserve">solicitar do Chefe do Poder Executivo Municipal </w:t>
      </w:r>
      <w:r w:rsidR="00DA74C5">
        <w:rPr>
          <w:rFonts w:ascii="Verdana" w:hAnsi="Verdana" w:cs="Arial"/>
        </w:rPr>
        <w:t>uma forma de compensar aos transportadores escolares que não estão exercendo su</w:t>
      </w:r>
      <w:r w:rsidR="00DA74C5" w:rsidRPr="00DA74C5">
        <w:rPr>
          <w:rFonts w:ascii="Verdana" w:hAnsi="Verdana" w:cs="Arial"/>
        </w:rPr>
        <w:t xml:space="preserve">as </w:t>
      </w:r>
      <w:r w:rsidR="00DA74C5" w:rsidRPr="00DA74C5">
        <w:rPr>
          <w:rFonts w:ascii="Verdana" w:hAnsi="Verdana" w:cs="Tahoma"/>
          <w:iCs/>
        </w:rPr>
        <w:t xml:space="preserve">atividades nesses tempos de pandemia do </w:t>
      </w:r>
      <w:proofErr w:type="spellStart"/>
      <w:r w:rsidR="00DA74C5" w:rsidRPr="00DA74C5">
        <w:rPr>
          <w:rFonts w:ascii="Verdana" w:hAnsi="Verdana" w:cs="Tahoma"/>
          <w:iCs/>
        </w:rPr>
        <w:t>coronavírus</w:t>
      </w:r>
      <w:proofErr w:type="spellEnd"/>
      <w:r w:rsidR="00DA74C5" w:rsidRPr="00DA74C5">
        <w:rPr>
          <w:rFonts w:ascii="Verdana" w:hAnsi="Verdana" w:cs="Tahoma"/>
          <w:iCs/>
        </w:rPr>
        <w:t xml:space="preserve"> (COVID-19)</w:t>
      </w:r>
      <w:r w:rsidR="00DA74C5">
        <w:rPr>
          <w:rFonts w:ascii="Verdana" w:hAnsi="Verdana" w:cs="Tahoma"/>
          <w:iCs/>
        </w:rPr>
        <w:t xml:space="preserve"> e, consequentemente, não estão sendo remunerados</w:t>
      </w:r>
      <w:r w:rsidR="00103DC4" w:rsidRPr="00DA74C5">
        <w:rPr>
          <w:rFonts w:ascii="Verdana" w:hAnsi="Verdana" w:cs="Arial"/>
        </w:rPr>
        <w:t>.</w:t>
      </w:r>
    </w:p>
    <w:p w:rsidR="00911391" w:rsidRDefault="00911391" w:rsidP="0021438B">
      <w:pPr>
        <w:spacing w:after="0" w:line="240" w:lineRule="auto"/>
        <w:jc w:val="both"/>
        <w:rPr>
          <w:rFonts w:ascii="Verdana" w:hAnsi="Verdana" w:cs="Arial"/>
        </w:rPr>
      </w:pPr>
    </w:p>
    <w:p w:rsidR="00DA74C5" w:rsidRDefault="00DA74C5" w:rsidP="0021438B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Esse pedido se justifica haja vista que muitos desses trabalhadores têm no transporte escolar sua única fonte de renda, e a paralização de suas atividades estão colocando muitos em grave situação financeira, até mesmo de alguns que compraram seus veículos </w:t>
      </w:r>
      <w:proofErr w:type="gramStart"/>
      <w:r>
        <w:rPr>
          <w:rFonts w:ascii="Verdana" w:hAnsi="Verdana" w:cs="Arial"/>
        </w:rPr>
        <w:t>a</w:t>
      </w:r>
      <w:proofErr w:type="gramEnd"/>
      <w:r>
        <w:rPr>
          <w:rFonts w:ascii="Verdana" w:hAnsi="Verdana" w:cs="Arial"/>
        </w:rPr>
        <w:t xml:space="preserve"> pouco tempo e não têm renda pra assegurar o pagamento </w:t>
      </w:r>
      <w:r w:rsidR="0070558C">
        <w:rPr>
          <w:rFonts w:ascii="Verdana" w:hAnsi="Verdana" w:cs="Arial"/>
        </w:rPr>
        <w:t xml:space="preserve">mensal </w:t>
      </w:r>
      <w:r>
        <w:rPr>
          <w:rFonts w:ascii="Verdana" w:hAnsi="Verdana" w:cs="Arial"/>
        </w:rPr>
        <w:t>da</w:t>
      </w:r>
      <w:r w:rsidR="0070558C">
        <w:rPr>
          <w:rFonts w:ascii="Verdana" w:hAnsi="Verdana" w:cs="Arial"/>
        </w:rPr>
        <w:t>s</w:t>
      </w:r>
      <w:r>
        <w:rPr>
          <w:rFonts w:ascii="Verdana" w:hAnsi="Verdana" w:cs="Arial"/>
        </w:rPr>
        <w:t xml:space="preserve"> prestaç</w:t>
      </w:r>
      <w:r w:rsidR="0070558C">
        <w:rPr>
          <w:rFonts w:ascii="Verdana" w:hAnsi="Verdana" w:cs="Arial"/>
        </w:rPr>
        <w:t>ões</w:t>
      </w:r>
      <w:r>
        <w:rPr>
          <w:rFonts w:ascii="Verdana" w:hAnsi="Verdana" w:cs="Arial"/>
        </w:rPr>
        <w:t xml:space="preserve"> dos mesmos</w:t>
      </w:r>
      <w:r w:rsidR="0070558C">
        <w:rPr>
          <w:rFonts w:ascii="Verdana" w:hAnsi="Verdana" w:cs="Arial"/>
        </w:rPr>
        <w:t>, o que torna a situação ainda mais crítica</w:t>
      </w:r>
      <w:r>
        <w:rPr>
          <w:rFonts w:ascii="Verdana" w:hAnsi="Verdana" w:cs="Arial"/>
        </w:rPr>
        <w:t>.</w:t>
      </w:r>
    </w:p>
    <w:p w:rsidR="00DA74C5" w:rsidRDefault="00DA74C5" w:rsidP="0021438B">
      <w:pPr>
        <w:spacing w:after="0" w:line="240" w:lineRule="auto"/>
        <w:jc w:val="both"/>
        <w:rPr>
          <w:rFonts w:ascii="Verdana" w:hAnsi="Verdana" w:cs="Arial"/>
        </w:rPr>
      </w:pPr>
    </w:p>
    <w:p w:rsidR="00822BF1" w:rsidRDefault="00822BF1" w:rsidP="0021438B">
      <w:pPr>
        <w:spacing w:after="0" w:line="240" w:lineRule="auto"/>
        <w:jc w:val="both"/>
        <w:rPr>
          <w:rFonts w:ascii="Verdana" w:hAnsi="Verdana" w:cs="Arial"/>
        </w:rPr>
      </w:pPr>
    </w:p>
    <w:p w:rsidR="00A70078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Com isso, </w:t>
      </w:r>
      <w:bookmarkStart w:id="0" w:name="_GoBack"/>
      <w:bookmarkEnd w:id="0"/>
      <w:r>
        <w:rPr>
          <w:rFonts w:ascii="Verdana" w:hAnsi="Verdana" w:cs="Arial"/>
        </w:rPr>
        <w:t>pe</w:t>
      </w:r>
      <w:r w:rsidR="0090427E">
        <w:rPr>
          <w:rFonts w:ascii="Verdana" w:hAnsi="Verdana" w:cs="Arial"/>
        </w:rPr>
        <w:t>dimos</w:t>
      </w:r>
      <w:r>
        <w:rPr>
          <w:rFonts w:ascii="Verdana" w:hAnsi="Verdana" w:cs="Arial"/>
        </w:rPr>
        <w:t xml:space="preserve"> ao Prefeito, referendado pelos nobres colegas deste Poder, e em conjunto com sua assessoria técnica, realize estudo de viabilidade de se concretizar este pedido.</w:t>
      </w:r>
    </w:p>
    <w:p w:rsidR="00CE4D98" w:rsidRDefault="00CE4D98" w:rsidP="0021438B">
      <w:pPr>
        <w:spacing w:after="0" w:line="240" w:lineRule="auto"/>
        <w:jc w:val="both"/>
        <w:rPr>
          <w:rFonts w:ascii="Verdana" w:hAnsi="Verdana" w:cs="Arial"/>
        </w:rPr>
      </w:pPr>
    </w:p>
    <w:p w:rsidR="00A70078" w:rsidRPr="00B90DA0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DA74C5">
        <w:rPr>
          <w:rFonts w:ascii="Verdana" w:hAnsi="Verdana" w:cs="Arial"/>
        </w:rPr>
        <w:t>22</w:t>
      </w:r>
      <w:r w:rsidRPr="00B90DA0">
        <w:rPr>
          <w:rFonts w:ascii="Verdana" w:hAnsi="Verdana" w:cs="Arial"/>
        </w:rPr>
        <w:t xml:space="preserve"> de </w:t>
      </w:r>
      <w:r w:rsidR="00DA74C5">
        <w:rPr>
          <w:rFonts w:ascii="Verdana" w:hAnsi="Verdana" w:cs="Arial"/>
        </w:rPr>
        <w:t>abril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20</w:t>
      </w:r>
      <w:r w:rsidRPr="00B90DA0">
        <w:rPr>
          <w:rFonts w:ascii="Verdana" w:hAnsi="Verdana" w:cs="Arial"/>
        </w:rPr>
        <w:t>.</w:t>
      </w:r>
    </w:p>
    <w:p w:rsidR="00A70078" w:rsidRDefault="00A70078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822BF1" w:rsidRPr="00A70078" w:rsidRDefault="00822BF1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DA74C5" w:rsidRDefault="00DA74C5" w:rsidP="00DA74C5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Sebastião de Faria Gomes</w:t>
      </w:r>
    </w:p>
    <w:p w:rsidR="00133017" w:rsidRPr="00A70078" w:rsidRDefault="00423022" w:rsidP="00DA74C5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39" w:rsidRDefault="00E90F39" w:rsidP="00F15040">
      <w:pPr>
        <w:spacing w:after="0" w:line="240" w:lineRule="auto"/>
      </w:pPr>
      <w:r>
        <w:separator/>
      </w:r>
    </w:p>
  </w:endnote>
  <w:endnote w:type="continuationSeparator" w:id="0">
    <w:p w:rsidR="00E90F39" w:rsidRDefault="00E90F3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39" w:rsidRDefault="00E90F3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39" w:rsidRDefault="00E90F39" w:rsidP="00F15040">
      <w:pPr>
        <w:spacing w:after="0" w:line="240" w:lineRule="auto"/>
      </w:pPr>
      <w:r>
        <w:separator/>
      </w:r>
    </w:p>
  </w:footnote>
  <w:footnote w:type="continuationSeparator" w:id="0">
    <w:p w:rsidR="00E90F39" w:rsidRDefault="00E90F3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39" w:rsidRDefault="00E90F3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103DC4"/>
    <w:rsid w:val="00133017"/>
    <w:rsid w:val="0015300C"/>
    <w:rsid w:val="001C1612"/>
    <w:rsid w:val="001E6BCF"/>
    <w:rsid w:val="0021438B"/>
    <w:rsid w:val="0026170C"/>
    <w:rsid w:val="0026207F"/>
    <w:rsid w:val="0028026B"/>
    <w:rsid w:val="00316962"/>
    <w:rsid w:val="003709E9"/>
    <w:rsid w:val="0038407A"/>
    <w:rsid w:val="00423022"/>
    <w:rsid w:val="005169FA"/>
    <w:rsid w:val="0061569D"/>
    <w:rsid w:val="0070558C"/>
    <w:rsid w:val="0075394C"/>
    <w:rsid w:val="007A46EF"/>
    <w:rsid w:val="007F75E7"/>
    <w:rsid w:val="00822BF1"/>
    <w:rsid w:val="008532D6"/>
    <w:rsid w:val="008F080C"/>
    <w:rsid w:val="0090427E"/>
    <w:rsid w:val="00911391"/>
    <w:rsid w:val="00915E08"/>
    <w:rsid w:val="009343D5"/>
    <w:rsid w:val="00955086"/>
    <w:rsid w:val="009711AC"/>
    <w:rsid w:val="00A04458"/>
    <w:rsid w:val="00A557E4"/>
    <w:rsid w:val="00A70078"/>
    <w:rsid w:val="00BA1EDE"/>
    <w:rsid w:val="00BE4EBB"/>
    <w:rsid w:val="00C817BE"/>
    <w:rsid w:val="00CE4D98"/>
    <w:rsid w:val="00D27BA5"/>
    <w:rsid w:val="00D94DA3"/>
    <w:rsid w:val="00DA3C9A"/>
    <w:rsid w:val="00DA74C5"/>
    <w:rsid w:val="00E03D74"/>
    <w:rsid w:val="00E90F39"/>
    <w:rsid w:val="00F15040"/>
    <w:rsid w:val="00F9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2020-03-10T22:09:00Z</cp:lastPrinted>
  <dcterms:created xsi:type="dcterms:W3CDTF">2020-04-22T22:04:00Z</dcterms:created>
  <dcterms:modified xsi:type="dcterms:W3CDTF">2020-04-23T13:50:00Z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