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id w:val="-2059463982"/>
        <w:placeholder>
          <w:docPart w:val="DefaultPlaceholder_-1854013440"/>
        </w:placeholder>
      </w:sdtPr>
      <w:sdtEndPr/>
      <w:sdtContent>
        <w:p w14:paraId="1B6DF9BE" w14:textId="0D45D583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OFÍCIO N.º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...........: </w:t>
          </w:r>
          <w:sdt>
            <w:sdtPr>
              <w:rPr>
                <w:rFonts w:asciiTheme="minorHAnsi" w:hAnsiTheme="minorHAnsi" w:cstheme="minorHAnsi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>00</w:t>
              </w:r>
              <w:r w:rsidR="00F145F4" w:rsidRPr="004D3F75">
                <w:rPr>
                  <w:rFonts w:asciiTheme="minorHAnsi" w:hAnsiTheme="minorHAnsi" w:cstheme="minorHAnsi"/>
                </w:rPr>
                <w:t>3</w:t>
              </w:r>
              <w:r w:rsidRPr="004D3F75">
                <w:rPr>
                  <w:rFonts w:asciiTheme="minorHAnsi" w:hAnsiTheme="minorHAnsi" w:cstheme="minorHAnsi"/>
                </w:rPr>
                <w:t>/2023/CMCC</w:t>
              </w:r>
            </w:sdtContent>
          </w:sdt>
        </w:p>
        <w:p w14:paraId="1B846F8D" w14:textId="279EC7DC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NATUREZA</w:t>
          </w:r>
          <w:r w:rsidR="0004209F" w:rsidRPr="004D3F75">
            <w:rPr>
              <w:rFonts w:asciiTheme="minorHAnsi" w:hAnsiTheme="minorHAnsi" w:cstheme="minorHAnsi"/>
            </w:rPr>
            <w:t xml:space="preserve"> </w:t>
          </w:r>
          <w:r w:rsidRPr="004D3F75">
            <w:rPr>
              <w:rFonts w:asciiTheme="minorHAnsi" w:hAnsiTheme="minorHAnsi" w:cstheme="minorHAnsi"/>
            </w:rPr>
            <w:t xml:space="preserve">..........: </w:t>
          </w:r>
          <w:sdt>
            <w:sdtPr>
              <w:rPr>
                <w:rFonts w:asciiTheme="minorHAnsi" w:hAnsiTheme="minorHAnsi" w:cstheme="minorHAnsi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>Solicitação (Faz)</w:t>
              </w:r>
            </w:sdtContent>
          </w:sdt>
        </w:p>
        <w:p w14:paraId="0A95DB83" w14:textId="38073EB4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SERVIÇO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.............: </w:t>
          </w:r>
          <w:sdt>
            <w:sdtPr>
              <w:rPr>
                <w:rFonts w:asciiTheme="minorHAnsi" w:hAnsiTheme="minorHAnsi" w:cstheme="minorHAnsi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>Gabinete da Presidência</w:t>
              </w:r>
            </w:sdtContent>
          </w:sdt>
        </w:p>
        <w:p w14:paraId="144398F6" w14:textId="766566D4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DATA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...................: </w:t>
          </w:r>
          <w:sdt>
            <w:sdtPr>
              <w:rPr>
                <w:rFonts w:asciiTheme="minorHAnsi" w:hAnsiTheme="minorHAnsi" w:cstheme="minorHAnsi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 xml:space="preserve">11 de </w:t>
              </w:r>
              <w:r w:rsidR="0004209F" w:rsidRPr="004D3F75">
                <w:rPr>
                  <w:rFonts w:asciiTheme="minorHAnsi" w:hAnsiTheme="minorHAnsi" w:cstheme="minorHAnsi"/>
                </w:rPr>
                <w:t>janeiro</w:t>
              </w:r>
              <w:r w:rsidRPr="004D3F75">
                <w:rPr>
                  <w:rFonts w:asciiTheme="minorHAnsi" w:hAnsiTheme="minorHAnsi" w:cstheme="minorHAnsi"/>
                </w:rPr>
                <w:t xml:space="preserve"> de 2023</w:t>
              </w:r>
            </w:sdtContent>
          </w:sdt>
        </w:p>
        <w:p w14:paraId="3889645B" w14:textId="38387B3C" w:rsidR="00053DC4" w:rsidRPr="004D3F75" w:rsidRDefault="00C277BF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p w14:paraId="428A6E3F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53B44A2A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-2079500735"/>
        <w:placeholder>
          <w:docPart w:val="DefaultPlaceholder_-1854013440"/>
        </w:placeholder>
      </w:sdtPr>
      <w:sdtEndPr/>
      <w:sdtContent>
        <w:p w14:paraId="468E20F2" w14:textId="3E8E1730" w:rsidR="00CD109B" w:rsidRPr="004D3F75" w:rsidRDefault="00CD109B" w:rsidP="004D3F75">
          <w:pPr>
            <w:ind w:left="-15" w:firstLine="0"/>
            <w:rPr>
              <w:rFonts w:asciiTheme="minorHAnsi" w:hAnsiTheme="minorHAnsi" w:cstheme="minorHAnsi"/>
              <w:b/>
              <w:bCs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Digníssim</w:t>
          </w:r>
          <w:r w:rsidR="00F145F4" w:rsidRPr="004D3F75">
            <w:rPr>
              <w:rFonts w:asciiTheme="minorHAnsi" w:hAnsiTheme="minorHAnsi" w:cstheme="minorHAnsi"/>
              <w:b/>
              <w:bCs/>
            </w:rPr>
            <w:t>o</w:t>
          </w:r>
          <w:r w:rsidRPr="004D3F75">
            <w:rPr>
              <w:rFonts w:asciiTheme="minorHAnsi" w:hAnsiTheme="minorHAnsi" w:cstheme="minorHAnsi"/>
              <w:b/>
              <w:bCs/>
            </w:rPr>
            <w:t xml:space="preserve"> Senhor Secretári</w:t>
          </w:r>
          <w:r w:rsidR="00F145F4" w:rsidRPr="004D3F75">
            <w:rPr>
              <w:rFonts w:asciiTheme="minorHAnsi" w:hAnsiTheme="minorHAnsi" w:cstheme="minorHAnsi"/>
              <w:b/>
              <w:bCs/>
            </w:rPr>
            <w:t>o</w:t>
          </w:r>
          <w:r w:rsidRPr="004D3F75">
            <w:rPr>
              <w:rFonts w:asciiTheme="minorHAnsi" w:hAnsiTheme="minorHAnsi" w:cstheme="minorHAnsi"/>
              <w:b/>
              <w:bCs/>
            </w:rPr>
            <w:t>,</w:t>
          </w:r>
        </w:p>
      </w:sdtContent>
    </w:sdt>
    <w:p w14:paraId="5592CF23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101673251"/>
        <w:placeholder>
          <w:docPart w:val="DefaultPlaceholder_-1854013440"/>
        </w:placeholder>
      </w:sdtPr>
      <w:sdtEndPr/>
      <w:sdtContent>
        <w:p w14:paraId="01B6ED32" w14:textId="77777777" w:rsidR="00891F52" w:rsidRDefault="00CD109B" w:rsidP="004D3F75">
          <w:pPr>
            <w:spacing w:line="360" w:lineRule="auto"/>
            <w:ind w:left="-15" w:firstLine="723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</w:rPr>
            <w:t>A Câmara Municipal de Carmo do Cajuru, através de seu Presidente</w:t>
          </w:r>
          <w:r w:rsidR="004D3F75" w:rsidRPr="004D3F75">
            <w:rPr>
              <w:rFonts w:asciiTheme="minorHAnsi" w:hAnsiTheme="minorHAnsi" w:cstheme="minorHAnsi"/>
            </w:rPr>
            <w:t>,</w:t>
          </w:r>
          <w:r w:rsidRPr="004D3F75">
            <w:rPr>
              <w:rFonts w:asciiTheme="minorHAnsi" w:hAnsiTheme="minorHAnsi" w:cstheme="minorHAnsi"/>
            </w:rPr>
            <w:t xml:space="preserve"> abaixo assinado, vem por meio deste, à ilustre presença de Vossa Senhoria, </w:t>
          </w:r>
          <w:r w:rsidR="00F145F4" w:rsidRPr="004D3F75">
            <w:rPr>
              <w:rFonts w:asciiTheme="minorHAnsi" w:hAnsiTheme="minorHAnsi" w:cstheme="minorHAnsi"/>
            </w:rPr>
            <w:t xml:space="preserve">solicitar que seja </w:t>
          </w:r>
          <w:r w:rsidR="004D3F75" w:rsidRPr="00E82395">
            <w:rPr>
              <w:rFonts w:asciiTheme="minorHAnsi" w:hAnsiTheme="minorHAnsi" w:cstheme="minorHAnsi"/>
              <w:b/>
              <w:bCs/>
            </w:rPr>
            <w:t>realizado</w:t>
          </w:r>
          <w:r w:rsidR="00F145F4" w:rsidRPr="00E82395">
            <w:rPr>
              <w:rFonts w:asciiTheme="minorHAnsi" w:hAnsiTheme="minorHAnsi" w:cstheme="minorHAnsi"/>
              <w:b/>
              <w:bCs/>
            </w:rPr>
            <w:t xml:space="preserve"> </w:t>
          </w:r>
          <w:r w:rsidR="004D3F75" w:rsidRPr="00E82395">
            <w:rPr>
              <w:rFonts w:asciiTheme="minorHAnsi" w:hAnsiTheme="minorHAnsi" w:cstheme="minorHAnsi"/>
              <w:b/>
              <w:bCs/>
            </w:rPr>
            <w:t>p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 xml:space="preserve">lano de ação </w:t>
          </w:r>
          <w:r w:rsidR="004D3F75" w:rsidRPr="00E82395">
            <w:rPr>
              <w:rFonts w:asciiTheme="minorHAnsi" w:hAnsiTheme="minorHAnsi" w:cstheme="minorHAnsi"/>
              <w:b/>
              <w:bCs/>
            </w:rPr>
            <w:t>com a finalidade de promover</w:t>
          </w:r>
          <w:r w:rsidR="00F145F4" w:rsidRPr="00E82395">
            <w:rPr>
              <w:rFonts w:asciiTheme="minorHAnsi" w:hAnsiTheme="minorHAnsi" w:cstheme="minorHAnsi"/>
              <w:b/>
              <w:bCs/>
            </w:rPr>
            <w:t xml:space="preserve"> </w:t>
          </w:r>
          <w:r w:rsidR="004D3F75" w:rsidRPr="00E82395">
            <w:rPr>
              <w:rFonts w:asciiTheme="minorHAnsi" w:hAnsiTheme="minorHAnsi" w:cstheme="minorHAnsi"/>
              <w:b/>
              <w:bCs/>
            </w:rPr>
            <w:t>mutirão</w:t>
          </w:r>
          <w:r w:rsidR="00F145F4" w:rsidRPr="00E82395">
            <w:rPr>
              <w:rFonts w:asciiTheme="minorHAnsi" w:hAnsiTheme="minorHAnsi" w:cstheme="minorHAnsi"/>
              <w:b/>
              <w:bCs/>
            </w:rPr>
            <w:t xml:space="preserve"> de limpeza e capina das ruas de nosso Município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 xml:space="preserve"> </w:t>
          </w:r>
          <w:r w:rsidR="00891F52" w:rsidRPr="00E82395">
            <w:rPr>
              <w:rFonts w:asciiTheme="minorHAnsi" w:hAnsiTheme="minorHAnsi" w:cstheme="minorHAnsi"/>
              <w:b/>
              <w:bCs/>
            </w:rPr>
            <w:t>em caráter de urgência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>,</w:t>
          </w:r>
          <w:r w:rsidR="00891F52" w:rsidRPr="00E82395">
            <w:rPr>
              <w:rFonts w:asciiTheme="minorHAnsi" w:hAnsiTheme="minorHAnsi" w:cstheme="minorHAnsi"/>
              <w:b/>
              <w:bCs/>
            </w:rPr>
            <w:t xml:space="preserve"> bem como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 xml:space="preserve"> que seja informado</w:t>
          </w:r>
          <w:r w:rsidR="004D3F75" w:rsidRPr="00E82395">
            <w:rPr>
              <w:rFonts w:asciiTheme="minorHAnsi" w:hAnsiTheme="minorHAnsi" w:cstheme="minorHAnsi"/>
              <w:b/>
              <w:bCs/>
            </w:rPr>
            <w:t>,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 xml:space="preserve"> por meio da assessoria de comunicação</w:t>
          </w:r>
          <w:r w:rsidR="004D3F75" w:rsidRPr="00E82395">
            <w:rPr>
              <w:rFonts w:asciiTheme="minorHAnsi" w:hAnsiTheme="minorHAnsi" w:cstheme="minorHAnsi"/>
              <w:b/>
              <w:bCs/>
            </w:rPr>
            <w:t>,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 xml:space="preserve"> os locais onde </w:t>
          </w:r>
          <w:r w:rsidR="00891F52" w:rsidRPr="00E82395">
            <w:rPr>
              <w:rFonts w:asciiTheme="minorHAnsi" w:hAnsiTheme="minorHAnsi" w:cstheme="minorHAnsi"/>
              <w:b/>
              <w:bCs/>
            </w:rPr>
            <w:t>serão realizadas</w:t>
          </w:r>
          <w:r w:rsidR="008718BE" w:rsidRPr="00E82395">
            <w:rPr>
              <w:rFonts w:asciiTheme="minorHAnsi" w:hAnsiTheme="minorHAnsi" w:cstheme="minorHAnsi"/>
              <w:b/>
              <w:bCs/>
            </w:rPr>
            <w:t xml:space="preserve"> as limpezas</w:t>
          </w:r>
          <w:r w:rsidR="008718BE" w:rsidRPr="004D3F75">
            <w:rPr>
              <w:rFonts w:asciiTheme="minorHAnsi" w:hAnsiTheme="minorHAnsi" w:cstheme="minorHAnsi"/>
            </w:rPr>
            <w:t xml:space="preserve">, </w:t>
          </w:r>
          <w:r w:rsidR="00891F52">
            <w:rPr>
              <w:rFonts w:asciiTheme="minorHAnsi" w:hAnsiTheme="minorHAnsi" w:cstheme="minorHAnsi"/>
            </w:rPr>
            <w:t>para possibilitar maior</w:t>
          </w:r>
          <w:r w:rsidR="008718BE" w:rsidRPr="004D3F75">
            <w:rPr>
              <w:rFonts w:asciiTheme="minorHAnsi" w:hAnsiTheme="minorHAnsi" w:cstheme="minorHAnsi"/>
            </w:rPr>
            <w:t xml:space="preserve"> transparência à população</w:t>
          </w:r>
          <w:r w:rsidR="00891F52">
            <w:rPr>
              <w:rFonts w:asciiTheme="minorHAnsi" w:hAnsiTheme="minorHAnsi" w:cstheme="minorHAnsi"/>
            </w:rPr>
            <w:t xml:space="preserve"> e, outrossim,</w:t>
          </w:r>
          <w:r w:rsidR="008718BE" w:rsidRPr="004D3F75">
            <w:rPr>
              <w:rFonts w:asciiTheme="minorHAnsi" w:hAnsiTheme="minorHAnsi" w:cstheme="minorHAnsi"/>
            </w:rPr>
            <w:t xml:space="preserve"> que o serviço está sendo </w:t>
          </w:r>
          <w:r w:rsidR="00891F52">
            <w:rPr>
              <w:rFonts w:asciiTheme="minorHAnsi" w:hAnsiTheme="minorHAnsi" w:cstheme="minorHAnsi"/>
            </w:rPr>
            <w:t>realizado</w:t>
          </w:r>
          <w:r w:rsidR="008718BE" w:rsidRPr="004D3F75">
            <w:rPr>
              <w:rFonts w:asciiTheme="minorHAnsi" w:hAnsiTheme="minorHAnsi" w:cstheme="minorHAnsi"/>
            </w:rPr>
            <w:t xml:space="preserve"> </w:t>
          </w:r>
          <w:r w:rsidR="00891F52">
            <w:rPr>
              <w:rFonts w:asciiTheme="minorHAnsi" w:hAnsiTheme="minorHAnsi" w:cstheme="minorHAnsi"/>
            </w:rPr>
            <w:t>segundo o planejamento e possibilidades administrativas.</w:t>
          </w:r>
        </w:p>
        <w:p w14:paraId="24E59868" w14:textId="77777777" w:rsidR="00BB5448" w:rsidRDefault="00891F52" w:rsidP="00891F52">
          <w:pPr>
            <w:spacing w:line="360" w:lineRule="auto"/>
            <w:ind w:left="-15" w:firstLine="723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 pedido encontra-se lastreado em diversas</w:t>
          </w:r>
          <w:r w:rsidR="008718BE" w:rsidRPr="004D3F75">
            <w:rPr>
              <w:rFonts w:asciiTheme="minorHAnsi" w:hAnsiTheme="minorHAnsi" w:cstheme="minorHAnsi"/>
            </w:rPr>
            <w:t xml:space="preserve"> reclamações da população quanto a omissão da prestação desse tipo de serviço nos bairros</w:t>
          </w:r>
          <w:r>
            <w:rPr>
              <w:rFonts w:asciiTheme="minorHAnsi" w:hAnsiTheme="minorHAnsi" w:cstheme="minorHAnsi"/>
            </w:rPr>
            <w:t>, mormente</w:t>
          </w:r>
          <w:r w:rsidR="008718BE" w:rsidRPr="004D3F75">
            <w:rPr>
              <w:rFonts w:asciiTheme="minorHAnsi" w:hAnsiTheme="minorHAnsi" w:cstheme="minorHAnsi"/>
            </w:rPr>
            <w:t xml:space="preserve"> durante esse período de chuva</w:t>
          </w:r>
          <w:r>
            <w:rPr>
              <w:rFonts w:asciiTheme="minorHAnsi" w:hAnsiTheme="minorHAnsi" w:cstheme="minorHAnsi"/>
            </w:rPr>
            <w:t xml:space="preserve"> -</w:t>
          </w:r>
          <w:r w:rsidR="00F145F4" w:rsidRPr="004D3F75">
            <w:rPr>
              <w:rFonts w:asciiTheme="minorHAnsi" w:hAnsiTheme="minorHAnsi" w:cstheme="minorHAnsi"/>
            </w:rPr>
            <w:t xml:space="preserve"> </w:t>
          </w:r>
          <w:r w:rsidR="008718BE" w:rsidRPr="004D3F75">
            <w:rPr>
              <w:rFonts w:asciiTheme="minorHAnsi" w:hAnsiTheme="minorHAnsi" w:cstheme="minorHAnsi"/>
            </w:rPr>
            <w:t xml:space="preserve">que </w:t>
          </w:r>
          <w:r>
            <w:rPr>
              <w:rFonts w:asciiTheme="minorHAnsi" w:hAnsiTheme="minorHAnsi" w:cstheme="minorHAnsi"/>
            </w:rPr>
            <w:t>tem</w:t>
          </w:r>
          <w:r w:rsidR="008718BE" w:rsidRPr="004D3F75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promovido maior acúmulo</w:t>
          </w:r>
          <w:r w:rsidR="008718BE" w:rsidRPr="004D3F75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de</w:t>
          </w:r>
          <w:r w:rsidR="00F145F4" w:rsidRPr="004D3F75">
            <w:rPr>
              <w:rFonts w:asciiTheme="minorHAnsi" w:hAnsiTheme="minorHAnsi" w:cstheme="minorHAnsi"/>
            </w:rPr>
            <w:t xml:space="preserve"> mato</w:t>
          </w:r>
          <w:r>
            <w:rPr>
              <w:rFonts w:asciiTheme="minorHAnsi" w:hAnsiTheme="minorHAnsi" w:cstheme="minorHAnsi"/>
            </w:rPr>
            <w:t xml:space="preserve">, </w:t>
          </w:r>
          <w:r w:rsidR="00F145F4" w:rsidRPr="004D3F75">
            <w:rPr>
              <w:rFonts w:asciiTheme="minorHAnsi" w:hAnsiTheme="minorHAnsi" w:cstheme="minorHAnsi"/>
            </w:rPr>
            <w:t>lixos e entulhos trazidos pelas enxurradas</w:t>
          </w:r>
          <w:r>
            <w:rPr>
              <w:rFonts w:asciiTheme="minorHAnsi" w:hAnsiTheme="minorHAnsi" w:cstheme="minorHAnsi"/>
            </w:rPr>
            <w:t>, que acabam por acumularem</w:t>
          </w:r>
          <w:r w:rsidR="00F145F4" w:rsidRPr="004D3F75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em</w:t>
          </w:r>
          <w:r w:rsidR="00F145F4" w:rsidRPr="004D3F75">
            <w:rPr>
              <w:rFonts w:asciiTheme="minorHAnsi" w:hAnsiTheme="minorHAnsi" w:cstheme="minorHAnsi"/>
            </w:rPr>
            <w:t xml:space="preserve"> passeios e ruas, além de entupi</w:t>
          </w:r>
          <w:r w:rsidR="008718BE" w:rsidRPr="004D3F75">
            <w:rPr>
              <w:rFonts w:asciiTheme="minorHAnsi" w:hAnsiTheme="minorHAnsi" w:cstheme="minorHAnsi"/>
            </w:rPr>
            <w:t>r</w:t>
          </w:r>
          <w:r w:rsidR="00F145F4" w:rsidRPr="004D3F75">
            <w:rPr>
              <w:rFonts w:asciiTheme="minorHAnsi" w:hAnsiTheme="minorHAnsi" w:cstheme="minorHAnsi"/>
            </w:rPr>
            <w:t xml:space="preserve"> bueiros e impedi</w:t>
          </w:r>
          <w:r w:rsidR="008718BE" w:rsidRPr="004D3F75">
            <w:rPr>
              <w:rFonts w:asciiTheme="minorHAnsi" w:hAnsiTheme="minorHAnsi" w:cstheme="minorHAnsi"/>
            </w:rPr>
            <w:t>r</w:t>
          </w:r>
          <w:r w:rsidR="00F145F4" w:rsidRPr="004D3F75">
            <w:rPr>
              <w:rFonts w:asciiTheme="minorHAnsi" w:hAnsiTheme="minorHAnsi" w:cstheme="minorHAnsi"/>
            </w:rPr>
            <w:t xml:space="preserve"> o escoamento correto das águas </w:t>
          </w:r>
          <w:r w:rsidR="00F35BEC">
            <w:rPr>
              <w:rFonts w:asciiTheme="minorHAnsi" w:hAnsiTheme="minorHAnsi" w:cstheme="minorHAnsi"/>
            </w:rPr>
            <w:t>pluviais</w:t>
          </w:r>
          <w:r w:rsidR="00F145F4" w:rsidRPr="004D3F75">
            <w:rPr>
              <w:rFonts w:asciiTheme="minorHAnsi" w:hAnsiTheme="minorHAnsi" w:cstheme="minorHAnsi"/>
            </w:rPr>
            <w:t xml:space="preserve"> </w:t>
          </w:r>
          <w:r w:rsidR="008718BE" w:rsidRPr="004D3F75">
            <w:rPr>
              <w:rFonts w:asciiTheme="minorHAnsi" w:hAnsiTheme="minorHAnsi" w:cstheme="minorHAnsi"/>
            </w:rPr>
            <w:t>fazendo com que</w:t>
          </w:r>
          <w:r w:rsidR="00F145F4" w:rsidRPr="004D3F75">
            <w:rPr>
              <w:rFonts w:asciiTheme="minorHAnsi" w:hAnsiTheme="minorHAnsi" w:cstheme="minorHAnsi"/>
            </w:rPr>
            <w:t xml:space="preserve"> </w:t>
          </w:r>
          <w:r w:rsidR="008718BE" w:rsidRPr="004D3F75">
            <w:rPr>
              <w:rFonts w:asciiTheme="minorHAnsi" w:hAnsiTheme="minorHAnsi" w:cstheme="minorHAnsi"/>
            </w:rPr>
            <w:t>elas invadam passeios, lojas e residências ca</w:t>
          </w:r>
          <w:r w:rsidR="00F145F4" w:rsidRPr="004D3F75">
            <w:rPr>
              <w:rFonts w:asciiTheme="minorHAnsi" w:hAnsiTheme="minorHAnsi" w:cstheme="minorHAnsi"/>
            </w:rPr>
            <w:t>usando transtornos ao</w:t>
          </w:r>
          <w:r w:rsidR="008718BE" w:rsidRPr="004D3F75">
            <w:rPr>
              <w:rFonts w:asciiTheme="minorHAnsi" w:hAnsiTheme="minorHAnsi" w:cstheme="minorHAnsi"/>
            </w:rPr>
            <w:t>s</w:t>
          </w:r>
          <w:r w:rsidR="00F145F4" w:rsidRPr="004D3F75">
            <w:rPr>
              <w:rFonts w:asciiTheme="minorHAnsi" w:hAnsiTheme="minorHAnsi" w:cstheme="minorHAnsi"/>
            </w:rPr>
            <w:t xml:space="preserve"> pedestres</w:t>
          </w:r>
          <w:r w:rsidR="008718BE" w:rsidRPr="004D3F75">
            <w:rPr>
              <w:rFonts w:asciiTheme="minorHAnsi" w:hAnsiTheme="minorHAnsi" w:cstheme="minorHAnsi"/>
            </w:rPr>
            <w:t xml:space="preserve">, </w:t>
          </w:r>
          <w:r w:rsidR="00F145F4" w:rsidRPr="004D3F75">
            <w:rPr>
              <w:rFonts w:asciiTheme="minorHAnsi" w:hAnsiTheme="minorHAnsi" w:cstheme="minorHAnsi"/>
            </w:rPr>
            <w:t>moradores</w:t>
          </w:r>
          <w:r w:rsidR="008718BE" w:rsidRPr="004D3F75">
            <w:rPr>
              <w:rFonts w:asciiTheme="minorHAnsi" w:hAnsiTheme="minorHAnsi" w:cstheme="minorHAnsi"/>
            </w:rPr>
            <w:t xml:space="preserve"> e comércios</w:t>
          </w:r>
          <w:r w:rsidR="00F145F4" w:rsidRPr="004D3F75">
            <w:rPr>
              <w:rFonts w:asciiTheme="minorHAnsi" w:hAnsiTheme="minorHAnsi" w:cstheme="minorHAnsi"/>
            </w:rPr>
            <w:t>.</w:t>
          </w:r>
        </w:p>
        <w:sdt>
          <w:sdtPr>
            <w:rPr>
              <w:rFonts w:asciiTheme="minorHAnsi" w:hAnsiTheme="minorHAnsi" w:cstheme="minorHAnsi"/>
            </w:rPr>
            <w:id w:val="1934777382"/>
            <w:placeholder>
              <w:docPart w:val="F0C89F8601B840B28D59E4F4BCC722E7"/>
            </w:placeholder>
          </w:sdtPr>
          <w:sdtContent>
            <w:p w14:paraId="7C2148C7" w14:textId="265FCBC4" w:rsidR="00CD109B" w:rsidRPr="004D3F75" w:rsidRDefault="00BB5448" w:rsidP="00BB5448">
              <w:pPr>
                <w:spacing w:line="360" w:lineRule="auto"/>
                <w:ind w:left="-15" w:firstLine="723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Certo de sua colaboração e comprometimento, a</w:t>
              </w:r>
              <w:r w:rsidRPr="004D3F75">
                <w:rPr>
                  <w:rFonts w:asciiTheme="minorHAnsi" w:hAnsiTheme="minorHAnsi" w:cstheme="minorHAnsi"/>
                </w:rPr>
                <w:t>proveito o ensejo para renovar protesto de estima e elevada consideração.</w:t>
              </w:r>
            </w:p>
          </w:sdtContent>
        </w:sdt>
      </w:sdtContent>
    </w:sdt>
    <w:sdt>
      <w:sdtPr>
        <w:rPr>
          <w:rFonts w:asciiTheme="minorHAnsi" w:hAnsiTheme="minorHAnsi" w:cstheme="minorHAnsi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4D3F75" w:rsidRDefault="00CD109B" w:rsidP="004D3F75">
          <w:pPr>
            <w:ind w:left="-15" w:firstLine="723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</w:rPr>
            <w:t>Atenciosamente,</w:t>
          </w:r>
        </w:p>
      </w:sdtContent>
    </w:sdt>
    <w:p w14:paraId="2E964E44" w14:textId="44AD78D1" w:rsidR="00187C57" w:rsidRDefault="00187C57" w:rsidP="004D3F75">
      <w:pPr>
        <w:ind w:left="-15" w:firstLine="0"/>
        <w:rPr>
          <w:rFonts w:asciiTheme="minorHAnsi" w:hAnsiTheme="minorHAnsi" w:cstheme="minorHAnsi"/>
        </w:rPr>
      </w:pPr>
    </w:p>
    <w:p w14:paraId="4E00BE38" w14:textId="77777777" w:rsidR="00BB5448" w:rsidRPr="004D3F75" w:rsidRDefault="00BB5448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176DAFA3" w:rsidR="00CD109B" w:rsidRPr="004D3F75" w:rsidRDefault="004D3F75" w:rsidP="004D3F75">
          <w:pPr>
            <w:ind w:left="-15" w:firstLine="0"/>
            <w:jc w:val="center"/>
            <w:rPr>
              <w:rFonts w:asciiTheme="minorHAnsi" w:hAnsiTheme="minorHAnsi" w:cstheme="minorHAnsi"/>
              <w:b/>
              <w:bCs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0"/>
          <w:szCs w:val="18"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4D3F75" w:rsidRDefault="00187C57" w:rsidP="004D3F75">
          <w:pPr>
            <w:ind w:left="-15" w:firstLine="0"/>
            <w:jc w:val="center"/>
            <w:rPr>
              <w:rFonts w:asciiTheme="minorHAnsi" w:hAnsiTheme="minorHAnsi" w:cstheme="minorHAnsi"/>
              <w:sz w:val="20"/>
              <w:szCs w:val="18"/>
            </w:rPr>
          </w:pPr>
          <w:r w:rsidRPr="004D3F75">
            <w:rPr>
              <w:rFonts w:asciiTheme="minorHAnsi" w:hAnsiTheme="minorHAnsi" w:cstheme="minorHAnsi"/>
              <w:sz w:val="20"/>
              <w:szCs w:val="18"/>
            </w:rPr>
            <w:t>Presidente da Câmara Municipal de Carmo do Cajuru</w:t>
          </w:r>
        </w:p>
      </w:sdtContent>
    </w:sdt>
    <w:p w14:paraId="28BF4B9E" w14:textId="17EFB0F8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098442423"/>
        <w:placeholder>
          <w:docPart w:val="DefaultPlaceholder_-1854013440"/>
        </w:placeholder>
      </w:sdtPr>
      <w:sdtEndPr/>
      <w:sdtContent>
        <w:p w14:paraId="70A26831" w14:textId="57BAAC4C" w:rsidR="00187C57" w:rsidRPr="004D3F75" w:rsidRDefault="00C277BF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479458899"/>
              <w:placeholder>
                <w:docPart w:val="B92BA94CFDA749F3BF6D9E91C9C221AB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Ao</w:t>
              </w:r>
            </w:sdtContent>
          </w:sdt>
          <w:r w:rsidR="00187C57" w:rsidRPr="004D3F75">
            <w:rPr>
              <w:rFonts w:asciiTheme="minorHAnsi" w:hAnsiTheme="minorHAnsi" w:cstheme="minorHAnsi"/>
            </w:rPr>
            <w:t xml:space="preserve"> Sr</w:t>
          </w:r>
          <w:sdt>
            <w:sdtPr>
              <w:rPr>
                <w:rFonts w:asciiTheme="minorHAnsi" w:hAnsiTheme="minorHAnsi" w:cstheme="minorHAnsi"/>
              </w:rPr>
              <w:id w:val="-1024247223"/>
              <w:placeholder>
                <w:docPart w:val="76110EDB9D0C4D82A2DC30F539A73731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.</w:t>
              </w:r>
            </w:sdtContent>
          </w:sdt>
        </w:p>
        <w:sdt>
          <w:sdtPr>
            <w:rPr>
              <w:rFonts w:asciiTheme="minorHAnsi" w:hAnsiTheme="minorHAnsi" w:cstheme="minorHAnsi"/>
            </w:rPr>
            <w:id w:val="2042086442"/>
            <w:placeholder>
              <w:docPart w:val="DefaultPlaceholder_-1854013440"/>
            </w:placeholder>
          </w:sdtPr>
          <w:sdtEndPr/>
          <w:sdtContent>
            <w:p w14:paraId="6B3382FA" w14:textId="13D40F61" w:rsidR="00BB36D6" w:rsidRPr="004D3F75" w:rsidRDefault="00BB36D6" w:rsidP="004D3F75">
              <w:pPr>
                <w:spacing w:after="0"/>
                <w:ind w:left="-15" w:firstLine="0"/>
                <w:rPr>
                  <w:rFonts w:asciiTheme="minorHAnsi" w:hAnsiTheme="minorHAnsi" w:cstheme="minorHAnsi"/>
                </w:rPr>
              </w:pPr>
              <w:r w:rsidRPr="004D3F75">
                <w:rPr>
                  <w:rFonts w:asciiTheme="minorHAnsi" w:hAnsiTheme="minorHAnsi" w:cstheme="minorHAnsi"/>
                </w:rPr>
                <w:t>Vinicius Alves Camargos</w:t>
              </w:r>
            </w:p>
          </w:sdtContent>
        </w:sdt>
        <w:p w14:paraId="4FFD7F5D" w14:textId="41646739" w:rsidR="00BB36D6" w:rsidRPr="004D3F75" w:rsidRDefault="00C277BF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351066370"/>
              <w:placeholder>
                <w:docPart w:val="1F23CF1CA9594F6CBA0929F7705B4DB3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Secretário de Obras</w:t>
              </w:r>
            </w:sdtContent>
          </w:sdt>
        </w:p>
        <w:p w14:paraId="4B3685FA" w14:textId="46B8FE68" w:rsidR="00BB36D6" w:rsidRPr="004D3F75" w:rsidRDefault="00C277BF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2107608625"/>
              <w:placeholder>
                <w:docPart w:val="494373E7511E466B8107A60B08C95020"/>
              </w:placeholder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Carmo do Cajuru</w:t>
              </w:r>
            </w:sdtContent>
          </w:sdt>
          <w:r w:rsidR="004D3F75">
            <w:rPr>
              <w:rFonts w:asciiTheme="minorHAnsi" w:hAnsiTheme="minorHAnsi" w:cstheme="minorHAnsi"/>
            </w:rPr>
            <w:t xml:space="preserve">, </w:t>
          </w:r>
          <w:sdt>
            <w:sdtPr>
              <w:rPr>
                <w:rFonts w:asciiTheme="minorHAnsi" w:hAnsiTheme="minorHAnsi" w:cstheme="minorHAnsi"/>
              </w:rPr>
              <w:id w:val="1261723748"/>
              <w:placeholder>
                <w:docPart w:val="DefaultPlaceholder_-1854013440"/>
              </w:placeholder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M</w:t>
              </w:r>
              <w:r w:rsidR="004D3F75">
                <w:rPr>
                  <w:rFonts w:asciiTheme="minorHAnsi" w:hAnsiTheme="minorHAnsi" w:cstheme="minorHAnsi"/>
                </w:rPr>
                <w:t>inas Gerais</w:t>
              </w:r>
            </w:sdtContent>
          </w:sdt>
        </w:p>
        <w:p w14:paraId="5D3AE2EF" w14:textId="77777777" w:rsidR="00BB36D6" w:rsidRPr="004D3F75" w:rsidRDefault="00C277BF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sectPr w:rsidR="00BB36D6" w:rsidRPr="004D3F75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9DA2" w14:textId="77777777" w:rsidR="00C277BF" w:rsidRDefault="00C277BF" w:rsidP="00053DC4">
      <w:pPr>
        <w:spacing w:after="0"/>
      </w:pPr>
      <w:r>
        <w:separator/>
      </w:r>
    </w:p>
  </w:endnote>
  <w:endnote w:type="continuationSeparator" w:id="0">
    <w:p w14:paraId="3AD7F98E" w14:textId="77777777" w:rsidR="00C277BF" w:rsidRDefault="00C277BF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5849FD9C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F145F4">
      <w:rPr>
        <w:rFonts w:ascii="Verdana" w:hAnsi="Verdana"/>
        <w:b/>
        <w:bCs/>
        <w:sz w:val="20"/>
        <w:szCs w:val="20"/>
      </w:rPr>
      <w:t>o Vereador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433B" w14:textId="77777777" w:rsidR="00C277BF" w:rsidRDefault="00C277BF" w:rsidP="00053DC4">
      <w:pPr>
        <w:spacing w:after="0"/>
      </w:pPr>
      <w:r>
        <w:separator/>
      </w:r>
    </w:p>
  </w:footnote>
  <w:footnote w:type="continuationSeparator" w:id="0">
    <w:p w14:paraId="73C15A46" w14:textId="77777777" w:rsidR="00C277BF" w:rsidRDefault="00C277BF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101A63"/>
    <w:rsid w:val="00187C57"/>
    <w:rsid w:val="003B16DC"/>
    <w:rsid w:val="0045080B"/>
    <w:rsid w:val="004D3F75"/>
    <w:rsid w:val="005C769B"/>
    <w:rsid w:val="008718BE"/>
    <w:rsid w:val="00891F52"/>
    <w:rsid w:val="00AA0919"/>
    <w:rsid w:val="00AA76DC"/>
    <w:rsid w:val="00B00E5F"/>
    <w:rsid w:val="00BB36D6"/>
    <w:rsid w:val="00BB5448"/>
    <w:rsid w:val="00BC65FD"/>
    <w:rsid w:val="00C15AE6"/>
    <w:rsid w:val="00C277BF"/>
    <w:rsid w:val="00C869AE"/>
    <w:rsid w:val="00CD109B"/>
    <w:rsid w:val="00E82395"/>
    <w:rsid w:val="00F145F4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BA94CFDA749F3BF6D9E91C9C22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013DE-3C27-4949-ABA1-F43DF0917928}"/>
      </w:docPartPr>
      <w:docPartBody>
        <w:p w:rsidR="00385599" w:rsidRDefault="00D8101A" w:rsidP="00D8101A">
          <w:pPr>
            <w:pStyle w:val="B92BA94CFDA749F3BF6D9E91C9C221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10EDB9D0C4D82A2DC30F539A73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14377-CB59-41B9-B0D2-95C674FCAEE5}"/>
      </w:docPartPr>
      <w:docPartBody>
        <w:p w:rsidR="00385599" w:rsidRDefault="00D8101A" w:rsidP="00D8101A">
          <w:pPr>
            <w:pStyle w:val="76110EDB9D0C4D82A2DC30F539A7373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3CF1CA9594F6CBA0929F7705B4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05155-E59A-4E11-B408-68BE9F5FD4F8}"/>
      </w:docPartPr>
      <w:docPartBody>
        <w:p w:rsidR="00385599" w:rsidRDefault="00D8101A" w:rsidP="00D8101A">
          <w:pPr>
            <w:pStyle w:val="1F23CF1CA9594F6CBA0929F7705B4DB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4373E7511E466B8107A60B08C95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7E95C-4827-4E9F-8E5F-8FA6AA394D46}"/>
      </w:docPartPr>
      <w:docPartBody>
        <w:p w:rsidR="00385599" w:rsidRDefault="00D8101A" w:rsidP="00D8101A">
          <w:pPr>
            <w:pStyle w:val="494373E7511E466B8107A60B08C9502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89F8601B840B28D59E4F4BCC72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7AD58-1B57-47FB-9A2F-E435DF9682CB}"/>
      </w:docPartPr>
      <w:docPartBody>
        <w:p w:rsidR="00000000" w:rsidRDefault="00385599" w:rsidP="00385599">
          <w:pPr>
            <w:pStyle w:val="F0C89F8601B840B28D59E4F4BCC722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385599"/>
    <w:rsid w:val="005E7932"/>
    <w:rsid w:val="0081151C"/>
    <w:rsid w:val="008D7340"/>
    <w:rsid w:val="00D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5599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F0C89F8601B840B28D59E4F4BCC722E7">
    <w:name w:val="F0C89F8601B840B28D59E4F4BCC722E7"/>
    <w:rsid w:val="00385599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B92BA94CFDA749F3BF6D9E91C9C221AB">
    <w:name w:val="B92BA94CFDA749F3BF6D9E91C9C221AB"/>
    <w:rsid w:val="00D8101A"/>
  </w:style>
  <w:style w:type="paragraph" w:customStyle="1" w:styleId="76110EDB9D0C4D82A2DC30F539A73731">
    <w:name w:val="76110EDB9D0C4D82A2DC30F539A73731"/>
    <w:rsid w:val="00D8101A"/>
  </w:style>
  <w:style w:type="paragraph" w:customStyle="1" w:styleId="1F23CF1CA9594F6CBA0929F7705B4DB3">
    <w:name w:val="1F23CF1CA9594F6CBA0929F7705B4DB3"/>
    <w:rsid w:val="00D8101A"/>
  </w:style>
  <w:style w:type="paragraph" w:customStyle="1" w:styleId="494373E7511E466B8107A60B08C95020">
    <w:name w:val="494373E7511E466B8107A60B08C95020"/>
    <w:rsid w:val="00D8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Assessor Legislativo</cp:lastModifiedBy>
  <cp:revision>7</cp:revision>
  <cp:lastPrinted>2023-01-11T16:37:00Z</cp:lastPrinted>
  <dcterms:created xsi:type="dcterms:W3CDTF">2023-01-11T17:34:00Z</dcterms:created>
  <dcterms:modified xsi:type="dcterms:W3CDTF">2023-01-11T18:08:00Z</dcterms:modified>
  <dc:language>pt-BR</dc:language>
</cp:coreProperties>
</file>