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19DD" w14:textId="5A950221" w:rsidR="009A1A38" w:rsidRPr="0071219D" w:rsidRDefault="009A1A38" w:rsidP="009A1A38">
      <w:pPr>
        <w:pStyle w:val="Corpodetexto2"/>
        <w:rPr>
          <w:sz w:val="22"/>
          <w:szCs w:val="22"/>
        </w:rPr>
      </w:pPr>
      <w:r w:rsidRPr="0071219D">
        <w:rPr>
          <w:sz w:val="22"/>
          <w:szCs w:val="22"/>
        </w:rPr>
        <w:t xml:space="preserve">CÂMARA MUNICIPAL DE CARMO DO CAJURU – ATA – </w:t>
      </w:r>
      <w:r>
        <w:rPr>
          <w:sz w:val="22"/>
          <w:szCs w:val="22"/>
          <w:lang w:val="pt-BR"/>
        </w:rPr>
        <w:t xml:space="preserve">VIGÉSIMA </w:t>
      </w:r>
      <w:r>
        <w:rPr>
          <w:sz w:val="22"/>
          <w:szCs w:val="22"/>
          <w:lang w:val="pt-BR"/>
        </w:rPr>
        <w:t xml:space="preserve">SEXTA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23</w:t>
      </w:r>
      <w:r w:rsidRPr="0071219D">
        <w:rPr>
          <w:sz w:val="22"/>
          <w:szCs w:val="22"/>
        </w:rPr>
        <w:t xml:space="preserve"> DE </w:t>
      </w:r>
      <w:r>
        <w:rPr>
          <w:sz w:val="22"/>
          <w:szCs w:val="22"/>
          <w:lang w:val="pt-BR"/>
        </w:rPr>
        <w:t>AGOSTO</w:t>
      </w:r>
      <w:r w:rsidRPr="0071219D">
        <w:rPr>
          <w:sz w:val="22"/>
          <w:szCs w:val="22"/>
        </w:rPr>
        <w:t xml:space="preserve"> DE 20</w:t>
      </w:r>
      <w:r w:rsidRPr="0071219D">
        <w:rPr>
          <w:sz w:val="22"/>
          <w:szCs w:val="22"/>
          <w:lang w:val="pt-BR"/>
        </w:rPr>
        <w:t>22</w:t>
      </w:r>
    </w:p>
    <w:p w14:paraId="37F9046F" w14:textId="77777777" w:rsidR="009A1A38" w:rsidRPr="0071219D" w:rsidRDefault="009A1A38" w:rsidP="009A1A38">
      <w:pPr>
        <w:spacing w:line="360" w:lineRule="auto"/>
        <w:jc w:val="both"/>
        <w:rPr>
          <w:rFonts w:ascii="Verdana" w:hAnsi="Verdana" w:cs="Tahoma"/>
          <w:b/>
          <w:bCs/>
          <w:sz w:val="22"/>
          <w:szCs w:val="22"/>
        </w:rPr>
      </w:pPr>
    </w:p>
    <w:p w14:paraId="672BE54C" w14:textId="4A45A03A" w:rsidR="009A1A38" w:rsidRDefault="009A1A38" w:rsidP="009A1A38">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vinte e três</w:t>
      </w:r>
      <w:r w:rsidRPr="0071219D">
        <w:rPr>
          <w:rFonts w:ascii="Verdana" w:hAnsi="Verdana"/>
          <w:sz w:val="22"/>
          <w:szCs w:val="22"/>
        </w:rPr>
        <w:t xml:space="preserve"> (</w:t>
      </w:r>
      <w:r>
        <w:rPr>
          <w:rFonts w:ascii="Verdana" w:hAnsi="Verdana"/>
          <w:sz w:val="22"/>
          <w:szCs w:val="22"/>
        </w:rPr>
        <w:t>23</w:t>
      </w:r>
      <w:r w:rsidRPr="0071219D">
        <w:rPr>
          <w:rFonts w:ascii="Verdana" w:hAnsi="Verdana"/>
          <w:sz w:val="22"/>
          <w:szCs w:val="22"/>
        </w:rPr>
        <w:t xml:space="preserve">) dia do mês de </w:t>
      </w:r>
      <w:r>
        <w:rPr>
          <w:rFonts w:ascii="Verdana" w:hAnsi="Verdana"/>
          <w:sz w:val="22"/>
          <w:szCs w:val="22"/>
        </w:rPr>
        <w:t>agosto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Vigésima</w:t>
      </w:r>
      <w:r w:rsidRPr="0071219D">
        <w:rPr>
          <w:rFonts w:ascii="Verdana" w:hAnsi="Verdana"/>
          <w:sz w:val="22"/>
          <w:szCs w:val="22"/>
        </w:rPr>
        <w:t xml:space="preserve"> </w:t>
      </w:r>
      <w:r>
        <w:rPr>
          <w:rFonts w:ascii="Verdana" w:hAnsi="Verdana"/>
          <w:sz w:val="22"/>
          <w:szCs w:val="22"/>
        </w:rPr>
        <w:t>Sexta Re</w:t>
      </w:r>
      <w:r w:rsidRPr="0071219D">
        <w:rPr>
          <w:rFonts w:ascii="Verdana" w:hAnsi="Verdana"/>
          <w:sz w:val="22"/>
          <w:szCs w:val="22"/>
        </w:rPr>
        <w:t xml:space="preserv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Em seguida, o Presidente determinou ao 1º Secretário que procedesse a leitura das correspondências recebidas e expedidas por este Poder Legislativo, o que se cumpriu.</w:t>
      </w:r>
      <w:r>
        <w:rPr>
          <w:rFonts w:ascii="Verdana" w:hAnsi="Verdana"/>
          <w:sz w:val="22"/>
          <w:szCs w:val="22"/>
        </w:rPr>
        <w:t xml:space="preserve"> Em seguida, o Presidente informou que a Sr.ª Rosângela, que faria o uso da tribuna sobre o tema “saúde em Carmo do Cajuru” não avia comparecido.</w:t>
      </w:r>
      <w:r>
        <w:rPr>
          <w:rFonts w:ascii="Verdana" w:hAnsi="Verdana"/>
          <w:sz w:val="22"/>
          <w:szCs w:val="22"/>
        </w:rPr>
        <w:t xml:space="preserve"> </w:t>
      </w:r>
      <w:r w:rsidRPr="0071219D">
        <w:rPr>
          <w:rFonts w:ascii="Verdana" w:hAnsi="Verdana"/>
          <w:sz w:val="22"/>
          <w:szCs w:val="22"/>
        </w:rPr>
        <w:t xml:space="preserve">Passando para a segunda parte da reunião, o Presidente comunicou que constavam da pauta para discussão e votação, </w:t>
      </w:r>
      <w:r>
        <w:rPr>
          <w:rFonts w:ascii="Verdana" w:hAnsi="Verdana"/>
          <w:sz w:val="22"/>
          <w:szCs w:val="22"/>
        </w:rPr>
        <w:t xml:space="preserve">em primeira e segunda discussão e votação o </w:t>
      </w:r>
      <w:r w:rsidRPr="00D722AA">
        <w:rPr>
          <w:rFonts w:ascii="Verdana" w:hAnsi="Verdana"/>
          <w:b/>
          <w:bCs/>
          <w:sz w:val="22"/>
          <w:szCs w:val="22"/>
        </w:rPr>
        <w:t xml:space="preserve">Projeto de Lei </w:t>
      </w:r>
      <w:r>
        <w:rPr>
          <w:rFonts w:ascii="Verdana" w:hAnsi="Verdana"/>
          <w:b/>
          <w:bCs/>
          <w:sz w:val="22"/>
          <w:szCs w:val="22"/>
        </w:rPr>
        <w:t xml:space="preserve">Substitutivo ao Projeto de Lei </w:t>
      </w:r>
      <w:r w:rsidRPr="00D722AA">
        <w:rPr>
          <w:rFonts w:ascii="Verdana" w:hAnsi="Verdana"/>
          <w:b/>
          <w:bCs/>
          <w:sz w:val="22"/>
          <w:szCs w:val="22"/>
        </w:rPr>
        <w:t xml:space="preserve">Nº </w:t>
      </w:r>
      <w:r>
        <w:rPr>
          <w:rFonts w:ascii="Verdana" w:hAnsi="Verdana"/>
          <w:b/>
          <w:bCs/>
          <w:sz w:val="22"/>
          <w:szCs w:val="22"/>
        </w:rPr>
        <w:t>29</w:t>
      </w:r>
      <w:r w:rsidRPr="00D722AA">
        <w:rPr>
          <w:rFonts w:ascii="Verdana" w:hAnsi="Verdana"/>
          <w:b/>
          <w:bCs/>
          <w:sz w:val="22"/>
          <w:szCs w:val="22"/>
        </w:rPr>
        <w:t>/2022</w:t>
      </w:r>
      <w:r>
        <w:rPr>
          <w:rFonts w:ascii="Verdana" w:hAnsi="Verdana"/>
          <w:b/>
          <w:bCs/>
          <w:sz w:val="22"/>
          <w:szCs w:val="22"/>
        </w:rPr>
        <w:t xml:space="preserve">, e o Projeto de Lei Nº </w:t>
      </w:r>
      <w:r>
        <w:rPr>
          <w:rFonts w:ascii="Verdana" w:hAnsi="Verdana"/>
          <w:b/>
          <w:bCs/>
          <w:sz w:val="22"/>
          <w:szCs w:val="22"/>
        </w:rPr>
        <w:t>35</w:t>
      </w:r>
      <w:r>
        <w:rPr>
          <w:rFonts w:ascii="Verdana" w:hAnsi="Verdana"/>
          <w:b/>
          <w:bCs/>
          <w:sz w:val="22"/>
          <w:szCs w:val="22"/>
        </w:rPr>
        <w:t>/2022</w:t>
      </w:r>
      <w:r>
        <w:rPr>
          <w:rFonts w:ascii="Verdana" w:hAnsi="Verdana"/>
          <w:sz w:val="22"/>
          <w:szCs w:val="22"/>
        </w:rPr>
        <w:t>;</w:t>
      </w:r>
      <w:r w:rsidRPr="00D722AA">
        <w:rPr>
          <w:rFonts w:ascii="Verdana" w:hAnsi="Verdana"/>
          <w:sz w:val="22"/>
          <w:szCs w:val="22"/>
        </w:rPr>
        <w:t xml:space="preserve"> </w:t>
      </w:r>
      <w:r>
        <w:rPr>
          <w:rFonts w:ascii="Verdana" w:hAnsi="Verdana"/>
          <w:sz w:val="22"/>
          <w:szCs w:val="22"/>
        </w:rPr>
        <w:t xml:space="preserve">em segunda discussão e votação os </w:t>
      </w:r>
      <w:r w:rsidRPr="00AF75B8">
        <w:rPr>
          <w:rFonts w:ascii="Verdana" w:hAnsi="Verdana"/>
          <w:b/>
          <w:bCs/>
          <w:sz w:val="22"/>
          <w:szCs w:val="22"/>
        </w:rPr>
        <w:t>Projetos de Lei Nº 27/2022, 30/2022, 31/2022, 32/2022, 33/2022</w:t>
      </w:r>
      <w:r>
        <w:rPr>
          <w:rFonts w:ascii="Verdana" w:hAnsi="Verdana"/>
          <w:sz w:val="22"/>
          <w:szCs w:val="22"/>
        </w:rPr>
        <w:t xml:space="preserve">; </w:t>
      </w:r>
      <w:r>
        <w:rPr>
          <w:rFonts w:ascii="Verdana" w:hAnsi="Verdana"/>
          <w:sz w:val="22"/>
          <w:szCs w:val="22"/>
        </w:rPr>
        <w:t xml:space="preserve">e em única discussão e votação o </w:t>
      </w:r>
      <w:r w:rsidR="00AF75B8" w:rsidRPr="00AF75B8">
        <w:rPr>
          <w:rFonts w:ascii="Verdana" w:hAnsi="Verdana"/>
          <w:b/>
          <w:bCs/>
          <w:sz w:val="22"/>
          <w:szCs w:val="22"/>
        </w:rPr>
        <w:t>Projeto de Resolução Nº 006/2022 e a Moção</w:t>
      </w:r>
      <w:r>
        <w:rPr>
          <w:rFonts w:ascii="Verdana" w:hAnsi="Verdana"/>
          <w:b/>
          <w:bCs/>
          <w:sz w:val="22"/>
          <w:szCs w:val="22"/>
        </w:rPr>
        <w:t xml:space="preserve"> Nº 0</w:t>
      </w:r>
      <w:r w:rsidR="00AF75B8">
        <w:rPr>
          <w:rFonts w:ascii="Verdana" w:hAnsi="Verdana"/>
          <w:b/>
          <w:bCs/>
          <w:sz w:val="22"/>
          <w:szCs w:val="22"/>
        </w:rPr>
        <w:t>12/2022</w:t>
      </w:r>
      <w:r w:rsidRPr="0071219D">
        <w:rPr>
          <w:rFonts w:ascii="Verdana" w:hAnsi="Verdana"/>
          <w:sz w:val="22"/>
          <w:szCs w:val="22"/>
        </w:rPr>
        <w:t xml:space="preserve">. </w:t>
      </w:r>
      <w:r w:rsidRPr="003D368D">
        <w:rPr>
          <w:rFonts w:ascii="Verdana" w:hAnsi="Verdana"/>
          <w:sz w:val="22"/>
          <w:szCs w:val="22"/>
        </w:rPr>
        <w:t xml:space="preserve">Em seguida, o Presidente passou a apreciação do </w:t>
      </w:r>
      <w:r w:rsidR="00AF75B8" w:rsidRPr="00D722AA">
        <w:rPr>
          <w:rFonts w:ascii="Verdana" w:hAnsi="Verdana"/>
          <w:b/>
          <w:bCs/>
          <w:sz w:val="22"/>
          <w:szCs w:val="22"/>
        </w:rPr>
        <w:t xml:space="preserve">Projeto de Lei </w:t>
      </w:r>
      <w:r w:rsidR="00AF75B8">
        <w:rPr>
          <w:rFonts w:ascii="Verdana" w:hAnsi="Verdana"/>
          <w:b/>
          <w:bCs/>
          <w:sz w:val="22"/>
          <w:szCs w:val="22"/>
        </w:rPr>
        <w:lastRenderedPageBreak/>
        <w:t xml:space="preserve">Substitutivo ao Projeto de Lei </w:t>
      </w:r>
      <w:r w:rsidR="00AF75B8" w:rsidRPr="00D722AA">
        <w:rPr>
          <w:rFonts w:ascii="Verdana" w:hAnsi="Verdana"/>
          <w:b/>
          <w:bCs/>
          <w:sz w:val="22"/>
          <w:szCs w:val="22"/>
        </w:rPr>
        <w:t xml:space="preserve">Nº </w:t>
      </w:r>
      <w:r w:rsidR="00AF75B8">
        <w:rPr>
          <w:rFonts w:ascii="Verdana" w:hAnsi="Verdana"/>
          <w:b/>
          <w:bCs/>
          <w:sz w:val="22"/>
          <w:szCs w:val="22"/>
        </w:rPr>
        <w:t>29</w:t>
      </w:r>
      <w:r w:rsidR="00AF75B8" w:rsidRPr="00D722AA">
        <w:rPr>
          <w:rFonts w:ascii="Verdana" w:hAnsi="Verdana"/>
          <w:b/>
          <w:bCs/>
          <w:sz w:val="22"/>
          <w:szCs w:val="22"/>
        </w:rPr>
        <w:t>/202</w:t>
      </w:r>
      <w:r w:rsidRPr="003D368D">
        <w:rPr>
          <w:rFonts w:ascii="Verdana" w:hAnsi="Verdana"/>
          <w:b/>
          <w:bCs/>
          <w:sz w:val="22"/>
          <w:szCs w:val="22"/>
        </w:rPr>
        <w:t>2</w:t>
      </w:r>
      <w:r w:rsidRPr="003D368D">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determinou ao 1º Secretário que procedesse a leitura do </w:t>
      </w:r>
      <w:r w:rsidR="00AF75B8" w:rsidRPr="00D722AA">
        <w:rPr>
          <w:rFonts w:ascii="Verdana" w:hAnsi="Verdana"/>
          <w:b/>
          <w:bCs/>
          <w:sz w:val="22"/>
          <w:szCs w:val="22"/>
        </w:rPr>
        <w:t xml:space="preserve">Projeto de Lei </w:t>
      </w:r>
      <w:r w:rsidR="00AF75B8">
        <w:rPr>
          <w:rFonts w:ascii="Verdana" w:hAnsi="Verdana"/>
          <w:b/>
          <w:bCs/>
          <w:sz w:val="22"/>
          <w:szCs w:val="22"/>
        </w:rPr>
        <w:t xml:space="preserve">Substitutivo ao Projeto de Lei </w:t>
      </w:r>
      <w:r w:rsidR="00AF75B8" w:rsidRPr="00D722AA">
        <w:rPr>
          <w:rFonts w:ascii="Verdana" w:hAnsi="Verdana"/>
          <w:b/>
          <w:bCs/>
          <w:sz w:val="22"/>
          <w:szCs w:val="22"/>
        </w:rPr>
        <w:t xml:space="preserve">Nº </w:t>
      </w:r>
      <w:r w:rsidR="00AF75B8">
        <w:rPr>
          <w:rFonts w:ascii="Verdana" w:hAnsi="Verdana"/>
          <w:b/>
          <w:bCs/>
          <w:sz w:val="22"/>
          <w:szCs w:val="22"/>
        </w:rPr>
        <w:t>29</w:t>
      </w:r>
      <w:r w:rsidR="00AF75B8" w:rsidRPr="00D722AA">
        <w:rPr>
          <w:rFonts w:ascii="Verdana" w:hAnsi="Verdana"/>
          <w:b/>
          <w:bCs/>
          <w:sz w:val="22"/>
          <w:szCs w:val="22"/>
        </w:rPr>
        <w:t>/202</w:t>
      </w:r>
      <w:r w:rsidRPr="003D368D">
        <w:rPr>
          <w:rFonts w:ascii="Verdana" w:hAnsi="Verdana"/>
          <w:b/>
          <w:bCs/>
          <w:sz w:val="22"/>
          <w:szCs w:val="22"/>
        </w:rPr>
        <w:t>2</w:t>
      </w:r>
      <w:r w:rsidRPr="003D368D">
        <w:rPr>
          <w:rFonts w:ascii="Verdana" w:hAnsi="Verdana"/>
          <w:sz w:val="22"/>
          <w:szCs w:val="22"/>
        </w:rPr>
        <w:t xml:space="preserve">. Após a leitura, o Presidente colocou o Projeto em primeira discussão e em seguida em primeira votação resultando aprovada por unanimidade. Em seguida, o Presidente consultou ao plenário sobre a apreciação do </w:t>
      </w:r>
      <w:r w:rsidR="00AF75B8" w:rsidRPr="00D722AA">
        <w:rPr>
          <w:rFonts w:ascii="Verdana" w:hAnsi="Verdana"/>
          <w:b/>
          <w:bCs/>
          <w:sz w:val="22"/>
          <w:szCs w:val="22"/>
        </w:rPr>
        <w:t xml:space="preserve">Projeto de Lei </w:t>
      </w:r>
      <w:r w:rsidR="00AF75B8">
        <w:rPr>
          <w:rFonts w:ascii="Verdana" w:hAnsi="Verdana"/>
          <w:b/>
          <w:bCs/>
          <w:sz w:val="22"/>
          <w:szCs w:val="22"/>
        </w:rPr>
        <w:t xml:space="preserve">Substitutivo ao Projeto de Lei </w:t>
      </w:r>
      <w:r w:rsidR="00AF75B8" w:rsidRPr="00D722AA">
        <w:rPr>
          <w:rFonts w:ascii="Verdana" w:hAnsi="Verdana"/>
          <w:b/>
          <w:bCs/>
          <w:sz w:val="22"/>
          <w:szCs w:val="22"/>
        </w:rPr>
        <w:t xml:space="preserve">Nº </w:t>
      </w:r>
      <w:r w:rsidR="00AF75B8">
        <w:rPr>
          <w:rFonts w:ascii="Verdana" w:hAnsi="Verdana"/>
          <w:b/>
          <w:bCs/>
          <w:sz w:val="22"/>
          <w:szCs w:val="22"/>
        </w:rPr>
        <w:t>29</w:t>
      </w:r>
      <w:r w:rsidR="00AF75B8" w:rsidRPr="00D722AA">
        <w:rPr>
          <w:rFonts w:ascii="Verdana" w:hAnsi="Verdana"/>
          <w:b/>
          <w:bCs/>
          <w:sz w:val="22"/>
          <w:szCs w:val="22"/>
        </w:rPr>
        <w:t>/202</w:t>
      </w:r>
      <w:r w:rsidRPr="00230278">
        <w:rPr>
          <w:rFonts w:ascii="Verdana" w:hAnsi="Verdana"/>
          <w:b/>
          <w:bCs/>
          <w:sz w:val="22"/>
          <w:szCs w:val="22"/>
        </w:rPr>
        <w:t>2</w:t>
      </w:r>
      <w:r w:rsidRPr="003D368D">
        <w:rPr>
          <w:rFonts w:ascii="Verdana" w:hAnsi="Verdana"/>
          <w:sz w:val="22"/>
          <w:szCs w:val="22"/>
        </w:rPr>
        <w:t xml:space="preserve">, na mesma reunião sendo aprovado por unanimidade. Após aprovação plenária, o Presidente colocou o </w:t>
      </w:r>
      <w:r w:rsidR="00AF75B8" w:rsidRPr="00D722AA">
        <w:rPr>
          <w:rFonts w:ascii="Verdana" w:hAnsi="Verdana"/>
          <w:b/>
          <w:bCs/>
          <w:sz w:val="22"/>
          <w:szCs w:val="22"/>
        </w:rPr>
        <w:t xml:space="preserve">Projeto de Lei </w:t>
      </w:r>
      <w:r w:rsidR="00AF75B8">
        <w:rPr>
          <w:rFonts w:ascii="Verdana" w:hAnsi="Verdana"/>
          <w:b/>
          <w:bCs/>
          <w:sz w:val="22"/>
          <w:szCs w:val="22"/>
        </w:rPr>
        <w:t xml:space="preserve">Substitutivo ao Projeto de Lei </w:t>
      </w:r>
      <w:r w:rsidR="00AF75B8" w:rsidRPr="00D722AA">
        <w:rPr>
          <w:rFonts w:ascii="Verdana" w:hAnsi="Verdana"/>
          <w:b/>
          <w:bCs/>
          <w:sz w:val="22"/>
          <w:szCs w:val="22"/>
        </w:rPr>
        <w:t xml:space="preserve">Nº </w:t>
      </w:r>
      <w:r w:rsidR="00AF75B8">
        <w:rPr>
          <w:rFonts w:ascii="Verdana" w:hAnsi="Verdana"/>
          <w:b/>
          <w:bCs/>
          <w:sz w:val="22"/>
          <w:szCs w:val="22"/>
        </w:rPr>
        <w:t>29</w:t>
      </w:r>
      <w:r w:rsidR="00AF75B8" w:rsidRPr="00D722AA">
        <w:rPr>
          <w:rFonts w:ascii="Verdana" w:hAnsi="Verdana"/>
          <w:b/>
          <w:bCs/>
          <w:sz w:val="22"/>
          <w:szCs w:val="22"/>
        </w:rPr>
        <w:t>/202</w:t>
      </w:r>
      <w:r w:rsidRPr="00230278">
        <w:rPr>
          <w:rFonts w:ascii="Verdana" w:hAnsi="Verdana"/>
          <w:b/>
          <w:bCs/>
          <w:sz w:val="22"/>
          <w:szCs w:val="22"/>
        </w:rPr>
        <w:t>2</w:t>
      </w:r>
      <w:r w:rsidRPr="003D368D">
        <w:rPr>
          <w:rFonts w:ascii="Verdana" w:hAnsi="Verdana"/>
          <w:sz w:val="22"/>
          <w:szCs w:val="22"/>
        </w:rPr>
        <w:t xml:space="preserve"> em segunda discussão, e em seguida em segunda votação resultando aprovad</w:t>
      </w:r>
      <w:r>
        <w:rPr>
          <w:rFonts w:ascii="Verdana" w:hAnsi="Verdana"/>
          <w:sz w:val="22"/>
          <w:szCs w:val="22"/>
        </w:rPr>
        <w:t>o</w:t>
      </w:r>
      <w:r w:rsidRPr="003D368D">
        <w:rPr>
          <w:rFonts w:ascii="Verdana" w:hAnsi="Verdana"/>
          <w:sz w:val="22"/>
          <w:szCs w:val="22"/>
        </w:rPr>
        <w:t xml:space="preserve"> por </w:t>
      </w:r>
      <w:r w:rsidR="00AF75B8">
        <w:rPr>
          <w:rFonts w:ascii="Verdana" w:hAnsi="Verdana"/>
          <w:sz w:val="22"/>
          <w:szCs w:val="22"/>
        </w:rPr>
        <w:t>unanimidade</w:t>
      </w:r>
      <w:r w:rsidRPr="003D368D">
        <w:rPr>
          <w:rFonts w:ascii="Verdana" w:hAnsi="Verdana"/>
          <w:sz w:val="22"/>
          <w:szCs w:val="22"/>
        </w:rPr>
        <w:t xml:space="preserve">. Logo após, o Presidente passou a apreciação do </w:t>
      </w:r>
      <w:r w:rsidRPr="003D368D">
        <w:rPr>
          <w:rFonts w:ascii="Verdana" w:hAnsi="Verdana"/>
          <w:b/>
          <w:bCs/>
          <w:sz w:val="22"/>
          <w:szCs w:val="22"/>
        </w:rPr>
        <w:t xml:space="preserve">Projeto de Lei Nº </w:t>
      </w:r>
      <w:r w:rsidR="00AF75B8">
        <w:rPr>
          <w:rFonts w:ascii="Verdana" w:hAnsi="Verdana"/>
          <w:b/>
          <w:bCs/>
          <w:sz w:val="22"/>
          <w:szCs w:val="22"/>
        </w:rPr>
        <w:t>35</w:t>
      </w:r>
      <w:r w:rsidRPr="003D368D">
        <w:rPr>
          <w:rFonts w:ascii="Verdana" w:hAnsi="Verdana"/>
          <w:b/>
          <w:bCs/>
          <w:sz w:val="22"/>
          <w:szCs w:val="22"/>
        </w:rPr>
        <w:t>/2022</w:t>
      </w:r>
      <w:r w:rsidRPr="003D368D">
        <w:rPr>
          <w:rFonts w:ascii="Verdana" w:hAnsi="Verdana"/>
          <w:sz w:val="22"/>
          <w:szCs w:val="22"/>
        </w:rPr>
        <w:t xml:space="preserve">, determinando ao 1º Secretário que apresentasse os pareceres das comissões competentes, sendo os mesmos pela sua tramitação e aprovação. </w:t>
      </w:r>
      <w:r>
        <w:rPr>
          <w:rFonts w:ascii="Verdana" w:hAnsi="Verdana"/>
          <w:sz w:val="22"/>
          <w:szCs w:val="22"/>
        </w:rPr>
        <w:t>Após a apresentação</w:t>
      </w:r>
      <w:r w:rsidR="0058346A">
        <w:rPr>
          <w:rFonts w:ascii="Verdana" w:hAnsi="Verdana"/>
          <w:sz w:val="22"/>
          <w:szCs w:val="22"/>
        </w:rPr>
        <w:t xml:space="preserve">, </w:t>
      </w:r>
      <w:r>
        <w:rPr>
          <w:rFonts w:ascii="Verdana" w:hAnsi="Verdana"/>
          <w:sz w:val="22"/>
          <w:szCs w:val="22"/>
        </w:rPr>
        <w:t xml:space="preserve">o Presidente colocou o </w:t>
      </w:r>
      <w:r w:rsidRPr="00230278">
        <w:rPr>
          <w:rFonts w:ascii="Verdana" w:hAnsi="Verdana"/>
          <w:b/>
          <w:bCs/>
          <w:sz w:val="22"/>
          <w:szCs w:val="22"/>
        </w:rPr>
        <w:t xml:space="preserve">Projeto de </w:t>
      </w:r>
      <w:r>
        <w:rPr>
          <w:rFonts w:ascii="Verdana" w:hAnsi="Verdana"/>
          <w:b/>
          <w:bCs/>
          <w:sz w:val="22"/>
          <w:szCs w:val="22"/>
        </w:rPr>
        <w:t>L</w:t>
      </w:r>
      <w:r w:rsidRPr="00230278">
        <w:rPr>
          <w:rFonts w:ascii="Verdana" w:hAnsi="Verdana"/>
          <w:b/>
          <w:bCs/>
          <w:sz w:val="22"/>
          <w:szCs w:val="22"/>
        </w:rPr>
        <w:t xml:space="preserve">ei Nº </w:t>
      </w:r>
      <w:r w:rsidR="00AF75B8">
        <w:rPr>
          <w:rFonts w:ascii="Verdana" w:hAnsi="Verdana"/>
          <w:b/>
          <w:bCs/>
          <w:sz w:val="22"/>
          <w:szCs w:val="22"/>
        </w:rPr>
        <w:t>35</w:t>
      </w:r>
      <w:r w:rsidRPr="00230278">
        <w:rPr>
          <w:rFonts w:ascii="Verdana" w:hAnsi="Verdana"/>
          <w:b/>
          <w:bCs/>
          <w:sz w:val="22"/>
          <w:szCs w:val="22"/>
        </w:rPr>
        <w:t>/2022</w:t>
      </w:r>
      <w:r>
        <w:rPr>
          <w:rFonts w:ascii="Verdana" w:hAnsi="Verdana"/>
          <w:sz w:val="22"/>
          <w:szCs w:val="22"/>
        </w:rPr>
        <w:t xml:space="preserve"> em primeira discussão. Após a discussão, o Presidente colocou o </w:t>
      </w:r>
      <w:r w:rsidRPr="003846C6">
        <w:rPr>
          <w:rFonts w:ascii="Verdana" w:hAnsi="Verdana"/>
          <w:b/>
          <w:bCs/>
          <w:sz w:val="22"/>
          <w:szCs w:val="22"/>
        </w:rPr>
        <w:t xml:space="preserve">Projeto de Lei Nº </w:t>
      </w:r>
      <w:r w:rsidR="0058346A">
        <w:rPr>
          <w:rFonts w:ascii="Verdana" w:hAnsi="Verdana"/>
          <w:b/>
          <w:bCs/>
          <w:sz w:val="22"/>
          <w:szCs w:val="22"/>
        </w:rPr>
        <w:t>35</w:t>
      </w:r>
      <w:r w:rsidRPr="003846C6">
        <w:rPr>
          <w:rFonts w:ascii="Verdana" w:hAnsi="Verdana"/>
          <w:b/>
          <w:bCs/>
          <w:sz w:val="22"/>
          <w:szCs w:val="22"/>
        </w:rPr>
        <w:t>/2022</w:t>
      </w:r>
      <w:r>
        <w:rPr>
          <w:rFonts w:ascii="Verdana" w:hAnsi="Verdana"/>
          <w:sz w:val="22"/>
          <w:szCs w:val="22"/>
        </w:rPr>
        <w:t xml:space="preserve"> em primeira votação resultado </w:t>
      </w:r>
      <w:r w:rsidRPr="003D368D">
        <w:rPr>
          <w:rFonts w:ascii="Verdana" w:hAnsi="Verdana"/>
          <w:sz w:val="22"/>
          <w:szCs w:val="22"/>
        </w:rPr>
        <w:t>aprovad</w:t>
      </w:r>
      <w:r>
        <w:rPr>
          <w:rFonts w:ascii="Verdana" w:hAnsi="Verdana"/>
          <w:sz w:val="22"/>
          <w:szCs w:val="22"/>
        </w:rPr>
        <w:t>o</w:t>
      </w:r>
      <w:r w:rsidRPr="003D368D">
        <w:rPr>
          <w:rFonts w:ascii="Verdana" w:hAnsi="Verdana"/>
          <w:sz w:val="22"/>
          <w:szCs w:val="22"/>
        </w:rPr>
        <w:t xml:space="preserve"> por </w:t>
      </w:r>
      <w:r>
        <w:rPr>
          <w:rFonts w:ascii="Verdana" w:hAnsi="Verdana"/>
          <w:sz w:val="22"/>
          <w:szCs w:val="22"/>
        </w:rPr>
        <w:t>unanimidade.</w:t>
      </w:r>
      <w:r w:rsidRPr="003D368D">
        <w:rPr>
          <w:rFonts w:ascii="Verdana" w:hAnsi="Verdana"/>
          <w:sz w:val="22"/>
          <w:szCs w:val="22"/>
        </w:rPr>
        <w:t xml:space="preserve"> Em seguida, o Presidente consultou ao plenário sobre a apreciação do </w:t>
      </w:r>
      <w:r w:rsidRPr="00230278">
        <w:rPr>
          <w:rFonts w:ascii="Verdana" w:hAnsi="Verdana"/>
          <w:b/>
          <w:bCs/>
          <w:sz w:val="22"/>
          <w:szCs w:val="22"/>
        </w:rPr>
        <w:t xml:space="preserve">Projeto de </w:t>
      </w:r>
      <w:r>
        <w:rPr>
          <w:rFonts w:ascii="Verdana" w:hAnsi="Verdana"/>
          <w:b/>
          <w:bCs/>
          <w:sz w:val="22"/>
          <w:szCs w:val="22"/>
        </w:rPr>
        <w:t>L</w:t>
      </w:r>
      <w:r w:rsidRPr="00230278">
        <w:rPr>
          <w:rFonts w:ascii="Verdana" w:hAnsi="Verdana"/>
          <w:b/>
          <w:bCs/>
          <w:sz w:val="22"/>
          <w:szCs w:val="22"/>
        </w:rPr>
        <w:t xml:space="preserve">ei Nº </w:t>
      </w:r>
      <w:r w:rsidR="00AF75B8">
        <w:rPr>
          <w:rFonts w:ascii="Verdana" w:hAnsi="Verdana"/>
          <w:b/>
          <w:bCs/>
          <w:sz w:val="22"/>
          <w:szCs w:val="22"/>
        </w:rPr>
        <w:t>35</w:t>
      </w:r>
      <w:r w:rsidRPr="00230278">
        <w:rPr>
          <w:rFonts w:ascii="Verdana" w:hAnsi="Verdana"/>
          <w:b/>
          <w:bCs/>
          <w:sz w:val="22"/>
          <w:szCs w:val="22"/>
        </w:rPr>
        <w:t>/2022</w:t>
      </w:r>
      <w:r w:rsidRPr="003D368D">
        <w:rPr>
          <w:rFonts w:ascii="Verdana" w:hAnsi="Verdana"/>
          <w:sz w:val="22"/>
          <w:szCs w:val="22"/>
        </w:rPr>
        <w:t xml:space="preserve">, na mesma reunião sendo aprovado por unanimidade. Após aprovação plenária, o Presidente colocou o </w:t>
      </w:r>
      <w:r w:rsidRPr="00230278">
        <w:rPr>
          <w:rFonts w:ascii="Verdana" w:hAnsi="Verdana"/>
          <w:b/>
          <w:bCs/>
          <w:sz w:val="22"/>
          <w:szCs w:val="22"/>
        </w:rPr>
        <w:t xml:space="preserve">Projeto de Lei Nº </w:t>
      </w:r>
      <w:r w:rsidR="00AF75B8">
        <w:rPr>
          <w:rFonts w:ascii="Verdana" w:hAnsi="Verdana"/>
          <w:b/>
          <w:bCs/>
          <w:sz w:val="22"/>
          <w:szCs w:val="22"/>
        </w:rPr>
        <w:t>35</w:t>
      </w:r>
      <w:r w:rsidRPr="00230278">
        <w:rPr>
          <w:rFonts w:ascii="Verdana" w:hAnsi="Verdana"/>
          <w:b/>
          <w:bCs/>
          <w:sz w:val="22"/>
          <w:szCs w:val="22"/>
        </w:rPr>
        <w:t>/2022</w:t>
      </w:r>
      <w:r w:rsidRPr="003D368D">
        <w:rPr>
          <w:rFonts w:ascii="Verdana" w:hAnsi="Verdana"/>
          <w:sz w:val="22"/>
          <w:szCs w:val="22"/>
        </w:rPr>
        <w:t xml:space="preserve"> em segunda discussão, e em seguida em segunda votação resultando aprovad</w:t>
      </w:r>
      <w:r>
        <w:rPr>
          <w:rFonts w:ascii="Verdana" w:hAnsi="Verdana"/>
          <w:sz w:val="22"/>
          <w:szCs w:val="22"/>
        </w:rPr>
        <w:t>o</w:t>
      </w:r>
      <w:r w:rsidRPr="003D368D">
        <w:rPr>
          <w:rFonts w:ascii="Verdana" w:hAnsi="Verdana"/>
          <w:sz w:val="22"/>
          <w:szCs w:val="22"/>
        </w:rPr>
        <w:t xml:space="preserve"> por </w:t>
      </w:r>
      <w:r>
        <w:rPr>
          <w:rFonts w:ascii="Verdana" w:hAnsi="Verdana"/>
          <w:sz w:val="22"/>
          <w:szCs w:val="22"/>
        </w:rPr>
        <w:t>unanimidade</w:t>
      </w:r>
      <w:r w:rsidRPr="003D368D">
        <w:rPr>
          <w:rFonts w:ascii="Verdana" w:hAnsi="Verdana"/>
          <w:sz w:val="22"/>
          <w:szCs w:val="22"/>
        </w:rPr>
        <w:t>.</w:t>
      </w:r>
      <w:r>
        <w:rPr>
          <w:rFonts w:ascii="Verdana" w:hAnsi="Verdana"/>
          <w:sz w:val="22"/>
          <w:szCs w:val="22"/>
        </w:rPr>
        <w:t xml:space="preserve"> </w:t>
      </w:r>
      <w:r w:rsidR="00AF75B8" w:rsidRPr="003D368D">
        <w:rPr>
          <w:rFonts w:ascii="Verdana" w:hAnsi="Verdana"/>
          <w:sz w:val="22"/>
          <w:szCs w:val="22"/>
        </w:rPr>
        <w:t xml:space="preserve">Logo após, o Presidente passou a apreciação do </w:t>
      </w:r>
      <w:r w:rsidR="00AF75B8" w:rsidRPr="003D368D">
        <w:rPr>
          <w:rFonts w:ascii="Verdana" w:hAnsi="Verdana"/>
          <w:b/>
          <w:bCs/>
          <w:sz w:val="22"/>
          <w:szCs w:val="22"/>
        </w:rPr>
        <w:t xml:space="preserve">Projeto de Lei Nº </w:t>
      </w:r>
      <w:r w:rsidR="00AF75B8">
        <w:rPr>
          <w:rFonts w:ascii="Verdana" w:hAnsi="Verdana"/>
          <w:b/>
          <w:bCs/>
          <w:sz w:val="22"/>
          <w:szCs w:val="22"/>
        </w:rPr>
        <w:t>27</w:t>
      </w:r>
      <w:r w:rsidR="00AF75B8" w:rsidRPr="003D368D">
        <w:rPr>
          <w:rFonts w:ascii="Verdana" w:hAnsi="Verdana"/>
          <w:b/>
          <w:bCs/>
          <w:sz w:val="22"/>
          <w:szCs w:val="22"/>
        </w:rPr>
        <w:t>/2022</w:t>
      </w:r>
      <w:r w:rsidR="00AF75B8" w:rsidRPr="003D368D">
        <w:rPr>
          <w:rFonts w:ascii="Verdana" w:hAnsi="Verdana"/>
          <w:sz w:val="22"/>
          <w:szCs w:val="22"/>
        </w:rPr>
        <w:t xml:space="preserve">. </w:t>
      </w:r>
      <w:r w:rsidR="0058346A">
        <w:rPr>
          <w:rFonts w:ascii="Verdana" w:hAnsi="Verdana"/>
          <w:sz w:val="22"/>
          <w:szCs w:val="22"/>
        </w:rPr>
        <w:t>Em seguida</w:t>
      </w:r>
      <w:r w:rsidR="00AF75B8" w:rsidRPr="003D368D">
        <w:rPr>
          <w:rFonts w:ascii="Verdana" w:hAnsi="Verdana"/>
          <w:sz w:val="22"/>
          <w:szCs w:val="22"/>
        </w:rPr>
        <w:t xml:space="preserve">, o Presidente colocou o </w:t>
      </w:r>
      <w:r w:rsidR="00AF75B8" w:rsidRPr="00230278">
        <w:rPr>
          <w:rFonts w:ascii="Verdana" w:hAnsi="Verdana"/>
          <w:b/>
          <w:bCs/>
          <w:sz w:val="22"/>
          <w:szCs w:val="22"/>
        </w:rPr>
        <w:t xml:space="preserve">Projeto de Lei Nº </w:t>
      </w:r>
      <w:r w:rsidR="0058346A">
        <w:rPr>
          <w:rFonts w:ascii="Verdana" w:hAnsi="Verdana"/>
          <w:b/>
          <w:bCs/>
          <w:sz w:val="22"/>
          <w:szCs w:val="22"/>
        </w:rPr>
        <w:t>27</w:t>
      </w:r>
      <w:r w:rsidR="00AF75B8" w:rsidRPr="00230278">
        <w:rPr>
          <w:rFonts w:ascii="Verdana" w:hAnsi="Verdana"/>
          <w:b/>
          <w:bCs/>
          <w:sz w:val="22"/>
          <w:szCs w:val="22"/>
        </w:rPr>
        <w:t>/2022</w:t>
      </w:r>
      <w:r w:rsidR="00AF75B8" w:rsidRPr="003D368D">
        <w:rPr>
          <w:rFonts w:ascii="Verdana" w:hAnsi="Verdana"/>
          <w:sz w:val="22"/>
          <w:szCs w:val="22"/>
        </w:rPr>
        <w:t xml:space="preserve"> em segunda discussão, e em seguida em segunda votação resultando aprovad</w:t>
      </w:r>
      <w:r w:rsidR="00AF75B8">
        <w:rPr>
          <w:rFonts w:ascii="Verdana" w:hAnsi="Verdana"/>
          <w:sz w:val="22"/>
          <w:szCs w:val="22"/>
        </w:rPr>
        <w:t>o</w:t>
      </w:r>
      <w:r w:rsidR="00AF75B8" w:rsidRPr="003D368D">
        <w:rPr>
          <w:rFonts w:ascii="Verdana" w:hAnsi="Verdana"/>
          <w:sz w:val="22"/>
          <w:szCs w:val="22"/>
        </w:rPr>
        <w:t xml:space="preserve"> por </w:t>
      </w:r>
      <w:r w:rsidR="00AF75B8">
        <w:rPr>
          <w:rFonts w:ascii="Verdana" w:hAnsi="Verdana"/>
          <w:sz w:val="22"/>
          <w:szCs w:val="22"/>
        </w:rPr>
        <w:t>unanimidade</w:t>
      </w:r>
      <w:r w:rsidR="00AF75B8" w:rsidRPr="003D368D">
        <w:rPr>
          <w:rFonts w:ascii="Verdana" w:hAnsi="Verdana"/>
          <w:sz w:val="22"/>
          <w:szCs w:val="22"/>
        </w:rPr>
        <w:t>.</w:t>
      </w:r>
      <w:r w:rsidR="00AF75B8">
        <w:rPr>
          <w:rFonts w:ascii="Verdana" w:hAnsi="Verdana"/>
          <w:sz w:val="22"/>
          <w:szCs w:val="22"/>
        </w:rPr>
        <w:t xml:space="preserve"> </w:t>
      </w:r>
      <w:r w:rsidR="0058346A" w:rsidRPr="003D368D">
        <w:rPr>
          <w:rFonts w:ascii="Verdana" w:hAnsi="Verdana"/>
          <w:sz w:val="22"/>
          <w:szCs w:val="22"/>
        </w:rPr>
        <w:t xml:space="preserve">Logo após, o Presidente passou a apreciação do </w:t>
      </w:r>
      <w:r w:rsidR="0058346A" w:rsidRPr="003D368D">
        <w:rPr>
          <w:rFonts w:ascii="Verdana" w:hAnsi="Verdana"/>
          <w:b/>
          <w:bCs/>
          <w:sz w:val="22"/>
          <w:szCs w:val="22"/>
        </w:rPr>
        <w:t xml:space="preserve">Projeto de Lei Nº </w:t>
      </w:r>
      <w:r w:rsidR="0058346A">
        <w:rPr>
          <w:rFonts w:ascii="Verdana" w:hAnsi="Verdana"/>
          <w:b/>
          <w:bCs/>
          <w:sz w:val="22"/>
          <w:szCs w:val="22"/>
        </w:rPr>
        <w:t>30</w:t>
      </w:r>
      <w:r w:rsidR="0058346A" w:rsidRPr="003D368D">
        <w:rPr>
          <w:rFonts w:ascii="Verdana" w:hAnsi="Verdana"/>
          <w:b/>
          <w:bCs/>
          <w:sz w:val="22"/>
          <w:szCs w:val="22"/>
        </w:rPr>
        <w:t>/2022</w:t>
      </w:r>
      <w:r w:rsidR="0058346A" w:rsidRPr="003D368D">
        <w:rPr>
          <w:rFonts w:ascii="Verdana" w:hAnsi="Verdana"/>
          <w:sz w:val="22"/>
          <w:szCs w:val="22"/>
        </w:rPr>
        <w:t xml:space="preserve">. </w:t>
      </w:r>
      <w:r w:rsidR="0058346A">
        <w:rPr>
          <w:rFonts w:ascii="Verdana" w:hAnsi="Verdana"/>
          <w:sz w:val="22"/>
          <w:szCs w:val="22"/>
        </w:rPr>
        <w:t>Em seguida</w:t>
      </w:r>
      <w:r w:rsidR="0058346A" w:rsidRPr="003D368D">
        <w:rPr>
          <w:rFonts w:ascii="Verdana" w:hAnsi="Verdana"/>
          <w:sz w:val="22"/>
          <w:szCs w:val="22"/>
        </w:rPr>
        <w:t xml:space="preserve">, o Presidente colocou o </w:t>
      </w:r>
      <w:r w:rsidR="0058346A" w:rsidRPr="00230278">
        <w:rPr>
          <w:rFonts w:ascii="Verdana" w:hAnsi="Verdana"/>
          <w:b/>
          <w:bCs/>
          <w:sz w:val="22"/>
          <w:szCs w:val="22"/>
        </w:rPr>
        <w:t xml:space="preserve">Projeto de Lei Nº </w:t>
      </w:r>
      <w:r w:rsidR="0058346A">
        <w:rPr>
          <w:rFonts w:ascii="Verdana" w:hAnsi="Verdana"/>
          <w:b/>
          <w:bCs/>
          <w:sz w:val="22"/>
          <w:szCs w:val="22"/>
        </w:rPr>
        <w:t>30</w:t>
      </w:r>
      <w:r w:rsidR="0058346A" w:rsidRPr="00230278">
        <w:rPr>
          <w:rFonts w:ascii="Verdana" w:hAnsi="Verdana"/>
          <w:b/>
          <w:bCs/>
          <w:sz w:val="22"/>
          <w:szCs w:val="22"/>
        </w:rPr>
        <w:t>/2022</w:t>
      </w:r>
      <w:r w:rsidR="0058346A" w:rsidRPr="003D368D">
        <w:rPr>
          <w:rFonts w:ascii="Verdana" w:hAnsi="Verdana"/>
          <w:sz w:val="22"/>
          <w:szCs w:val="22"/>
        </w:rPr>
        <w:t xml:space="preserve"> em segunda discussão, e em seguida em segunda votação resultando aprovad</w:t>
      </w:r>
      <w:r w:rsidR="0058346A">
        <w:rPr>
          <w:rFonts w:ascii="Verdana" w:hAnsi="Verdana"/>
          <w:sz w:val="22"/>
          <w:szCs w:val="22"/>
        </w:rPr>
        <w:t>o</w:t>
      </w:r>
      <w:r w:rsidR="0058346A" w:rsidRPr="003D368D">
        <w:rPr>
          <w:rFonts w:ascii="Verdana" w:hAnsi="Verdana"/>
          <w:sz w:val="22"/>
          <w:szCs w:val="22"/>
        </w:rPr>
        <w:t xml:space="preserve"> por </w:t>
      </w:r>
      <w:r w:rsidR="0058346A">
        <w:rPr>
          <w:rFonts w:ascii="Verdana" w:hAnsi="Verdana"/>
          <w:sz w:val="22"/>
          <w:szCs w:val="22"/>
        </w:rPr>
        <w:t>unanimidade</w:t>
      </w:r>
      <w:r w:rsidR="0058346A" w:rsidRPr="003D368D">
        <w:rPr>
          <w:rFonts w:ascii="Verdana" w:hAnsi="Verdana"/>
          <w:sz w:val="22"/>
          <w:szCs w:val="22"/>
        </w:rPr>
        <w:t>.</w:t>
      </w:r>
      <w:r w:rsidR="0058346A">
        <w:rPr>
          <w:rFonts w:ascii="Verdana" w:hAnsi="Verdana"/>
          <w:sz w:val="22"/>
          <w:szCs w:val="22"/>
        </w:rPr>
        <w:t xml:space="preserve"> </w:t>
      </w:r>
      <w:r w:rsidR="0058346A" w:rsidRPr="003D368D">
        <w:rPr>
          <w:rFonts w:ascii="Verdana" w:hAnsi="Verdana"/>
          <w:sz w:val="22"/>
          <w:szCs w:val="22"/>
        </w:rPr>
        <w:t xml:space="preserve">Logo após, o Presidente passou a apreciação do </w:t>
      </w:r>
      <w:r w:rsidR="0058346A" w:rsidRPr="003D368D">
        <w:rPr>
          <w:rFonts w:ascii="Verdana" w:hAnsi="Verdana"/>
          <w:b/>
          <w:bCs/>
          <w:sz w:val="22"/>
          <w:szCs w:val="22"/>
        </w:rPr>
        <w:t xml:space="preserve">Projeto de Lei Nº </w:t>
      </w:r>
      <w:r w:rsidR="0058346A">
        <w:rPr>
          <w:rFonts w:ascii="Verdana" w:hAnsi="Verdana"/>
          <w:b/>
          <w:bCs/>
          <w:sz w:val="22"/>
          <w:szCs w:val="22"/>
        </w:rPr>
        <w:t>31</w:t>
      </w:r>
      <w:r w:rsidR="0058346A" w:rsidRPr="003D368D">
        <w:rPr>
          <w:rFonts w:ascii="Verdana" w:hAnsi="Verdana"/>
          <w:b/>
          <w:bCs/>
          <w:sz w:val="22"/>
          <w:szCs w:val="22"/>
        </w:rPr>
        <w:t>/2022</w:t>
      </w:r>
      <w:r w:rsidR="0058346A" w:rsidRPr="003D368D">
        <w:rPr>
          <w:rFonts w:ascii="Verdana" w:hAnsi="Verdana"/>
          <w:sz w:val="22"/>
          <w:szCs w:val="22"/>
        </w:rPr>
        <w:t xml:space="preserve">. </w:t>
      </w:r>
      <w:r w:rsidR="0058346A">
        <w:rPr>
          <w:rFonts w:ascii="Verdana" w:hAnsi="Verdana"/>
          <w:sz w:val="22"/>
          <w:szCs w:val="22"/>
        </w:rPr>
        <w:t>Em seguida</w:t>
      </w:r>
      <w:r w:rsidR="0058346A" w:rsidRPr="003D368D">
        <w:rPr>
          <w:rFonts w:ascii="Verdana" w:hAnsi="Verdana"/>
          <w:sz w:val="22"/>
          <w:szCs w:val="22"/>
        </w:rPr>
        <w:t xml:space="preserve">, o Presidente colocou o </w:t>
      </w:r>
      <w:r w:rsidR="0058346A" w:rsidRPr="00230278">
        <w:rPr>
          <w:rFonts w:ascii="Verdana" w:hAnsi="Verdana"/>
          <w:b/>
          <w:bCs/>
          <w:sz w:val="22"/>
          <w:szCs w:val="22"/>
        </w:rPr>
        <w:t xml:space="preserve">Projeto de Lei Nº </w:t>
      </w:r>
      <w:r w:rsidR="0058346A">
        <w:rPr>
          <w:rFonts w:ascii="Verdana" w:hAnsi="Verdana"/>
          <w:b/>
          <w:bCs/>
          <w:sz w:val="22"/>
          <w:szCs w:val="22"/>
        </w:rPr>
        <w:t>31</w:t>
      </w:r>
      <w:r w:rsidR="0058346A" w:rsidRPr="00230278">
        <w:rPr>
          <w:rFonts w:ascii="Verdana" w:hAnsi="Verdana"/>
          <w:b/>
          <w:bCs/>
          <w:sz w:val="22"/>
          <w:szCs w:val="22"/>
        </w:rPr>
        <w:t>/2022</w:t>
      </w:r>
      <w:r w:rsidR="0058346A" w:rsidRPr="003D368D">
        <w:rPr>
          <w:rFonts w:ascii="Verdana" w:hAnsi="Verdana"/>
          <w:sz w:val="22"/>
          <w:szCs w:val="22"/>
        </w:rPr>
        <w:t xml:space="preserve"> em segunda discussão, e em seguida em segunda votação resultando aprovad</w:t>
      </w:r>
      <w:r w:rsidR="0058346A">
        <w:rPr>
          <w:rFonts w:ascii="Verdana" w:hAnsi="Verdana"/>
          <w:sz w:val="22"/>
          <w:szCs w:val="22"/>
        </w:rPr>
        <w:t>o</w:t>
      </w:r>
      <w:r w:rsidR="0058346A" w:rsidRPr="003D368D">
        <w:rPr>
          <w:rFonts w:ascii="Verdana" w:hAnsi="Verdana"/>
          <w:sz w:val="22"/>
          <w:szCs w:val="22"/>
        </w:rPr>
        <w:t xml:space="preserve"> por </w:t>
      </w:r>
      <w:r w:rsidR="0058346A">
        <w:rPr>
          <w:rFonts w:ascii="Verdana" w:hAnsi="Verdana"/>
          <w:sz w:val="22"/>
          <w:szCs w:val="22"/>
        </w:rPr>
        <w:t>unanimidade</w:t>
      </w:r>
      <w:r w:rsidR="0058346A" w:rsidRPr="003D368D">
        <w:rPr>
          <w:rFonts w:ascii="Verdana" w:hAnsi="Verdana"/>
          <w:sz w:val="22"/>
          <w:szCs w:val="22"/>
        </w:rPr>
        <w:t>.</w:t>
      </w:r>
      <w:r w:rsidR="0058346A">
        <w:rPr>
          <w:rFonts w:ascii="Verdana" w:hAnsi="Verdana"/>
          <w:sz w:val="22"/>
          <w:szCs w:val="22"/>
        </w:rPr>
        <w:t xml:space="preserve"> </w:t>
      </w:r>
      <w:r w:rsidR="0058346A" w:rsidRPr="003D368D">
        <w:rPr>
          <w:rFonts w:ascii="Verdana" w:hAnsi="Verdana"/>
          <w:sz w:val="22"/>
          <w:szCs w:val="22"/>
        </w:rPr>
        <w:t xml:space="preserve">Logo após, o Presidente passou a apreciação do </w:t>
      </w:r>
      <w:r w:rsidR="0058346A" w:rsidRPr="003D368D">
        <w:rPr>
          <w:rFonts w:ascii="Verdana" w:hAnsi="Verdana"/>
          <w:b/>
          <w:bCs/>
          <w:sz w:val="22"/>
          <w:szCs w:val="22"/>
        </w:rPr>
        <w:t xml:space="preserve">Projeto de Lei Nº </w:t>
      </w:r>
      <w:r w:rsidR="0058346A">
        <w:rPr>
          <w:rFonts w:ascii="Verdana" w:hAnsi="Verdana"/>
          <w:b/>
          <w:bCs/>
          <w:sz w:val="22"/>
          <w:szCs w:val="22"/>
        </w:rPr>
        <w:t>32</w:t>
      </w:r>
      <w:r w:rsidR="0058346A" w:rsidRPr="003D368D">
        <w:rPr>
          <w:rFonts w:ascii="Verdana" w:hAnsi="Verdana"/>
          <w:b/>
          <w:bCs/>
          <w:sz w:val="22"/>
          <w:szCs w:val="22"/>
        </w:rPr>
        <w:t>/2022</w:t>
      </w:r>
      <w:r w:rsidR="0058346A" w:rsidRPr="003D368D">
        <w:rPr>
          <w:rFonts w:ascii="Verdana" w:hAnsi="Verdana"/>
          <w:sz w:val="22"/>
          <w:szCs w:val="22"/>
        </w:rPr>
        <w:t xml:space="preserve">. </w:t>
      </w:r>
      <w:r w:rsidR="0058346A">
        <w:rPr>
          <w:rFonts w:ascii="Verdana" w:hAnsi="Verdana"/>
          <w:sz w:val="22"/>
          <w:szCs w:val="22"/>
        </w:rPr>
        <w:t>Em seguida</w:t>
      </w:r>
      <w:r w:rsidR="0058346A" w:rsidRPr="003D368D">
        <w:rPr>
          <w:rFonts w:ascii="Verdana" w:hAnsi="Verdana"/>
          <w:sz w:val="22"/>
          <w:szCs w:val="22"/>
        </w:rPr>
        <w:t xml:space="preserve">, o Presidente colocou o </w:t>
      </w:r>
      <w:r w:rsidR="0058346A" w:rsidRPr="00230278">
        <w:rPr>
          <w:rFonts w:ascii="Verdana" w:hAnsi="Verdana"/>
          <w:b/>
          <w:bCs/>
          <w:sz w:val="22"/>
          <w:szCs w:val="22"/>
        </w:rPr>
        <w:t xml:space="preserve">Projeto de Lei Nº </w:t>
      </w:r>
      <w:r w:rsidR="0058346A">
        <w:rPr>
          <w:rFonts w:ascii="Verdana" w:hAnsi="Verdana"/>
          <w:b/>
          <w:bCs/>
          <w:sz w:val="22"/>
          <w:szCs w:val="22"/>
        </w:rPr>
        <w:t>32</w:t>
      </w:r>
      <w:r w:rsidR="0058346A" w:rsidRPr="00230278">
        <w:rPr>
          <w:rFonts w:ascii="Verdana" w:hAnsi="Verdana"/>
          <w:b/>
          <w:bCs/>
          <w:sz w:val="22"/>
          <w:szCs w:val="22"/>
        </w:rPr>
        <w:t>/2022</w:t>
      </w:r>
      <w:r w:rsidR="0058346A" w:rsidRPr="003D368D">
        <w:rPr>
          <w:rFonts w:ascii="Verdana" w:hAnsi="Verdana"/>
          <w:sz w:val="22"/>
          <w:szCs w:val="22"/>
        </w:rPr>
        <w:t xml:space="preserve"> em segunda discussão, e em seguida em segunda votação resultando aprovad</w:t>
      </w:r>
      <w:r w:rsidR="0058346A">
        <w:rPr>
          <w:rFonts w:ascii="Verdana" w:hAnsi="Verdana"/>
          <w:sz w:val="22"/>
          <w:szCs w:val="22"/>
        </w:rPr>
        <w:t>o</w:t>
      </w:r>
      <w:r w:rsidR="0058346A" w:rsidRPr="003D368D">
        <w:rPr>
          <w:rFonts w:ascii="Verdana" w:hAnsi="Verdana"/>
          <w:sz w:val="22"/>
          <w:szCs w:val="22"/>
        </w:rPr>
        <w:t xml:space="preserve"> por </w:t>
      </w:r>
      <w:r w:rsidR="0058346A">
        <w:rPr>
          <w:rFonts w:ascii="Verdana" w:hAnsi="Verdana"/>
          <w:sz w:val="22"/>
          <w:szCs w:val="22"/>
        </w:rPr>
        <w:lastRenderedPageBreak/>
        <w:t>unanimidade</w:t>
      </w:r>
      <w:r w:rsidR="0058346A" w:rsidRPr="003D368D">
        <w:rPr>
          <w:rFonts w:ascii="Verdana" w:hAnsi="Verdana"/>
          <w:sz w:val="22"/>
          <w:szCs w:val="22"/>
        </w:rPr>
        <w:t>.</w:t>
      </w:r>
      <w:r w:rsidR="0058346A">
        <w:rPr>
          <w:rFonts w:ascii="Verdana" w:hAnsi="Verdana"/>
          <w:sz w:val="22"/>
          <w:szCs w:val="22"/>
        </w:rPr>
        <w:t xml:space="preserve"> </w:t>
      </w:r>
      <w:r w:rsidR="0058346A" w:rsidRPr="003D368D">
        <w:rPr>
          <w:rFonts w:ascii="Verdana" w:hAnsi="Verdana"/>
          <w:sz w:val="22"/>
          <w:szCs w:val="22"/>
        </w:rPr>
        <w:t xml:space="preserve">Logo após, o Presidente passou a apreciação do </w:t>
      </w:r>
      <w:r w:rsidR="0058346A" w:rsidRPr="003D368D">
        <w:rPr>
          <w:rFonts w:ascii="Verdana" w:hAnsi="Verdana"/>
          <w:b/>
          <w:bCs/>
          <w:sz w:val="22"/>
          <w:szCs w:val="22"/>
        </w:rPr>
        <w:t xml:space="preserve">Projeto de Lei Nº </w:t>
      </w:r>
      <w:r w:rsidR="0058346A">
        <w:rPr>
          <w:rFonts w:ascii="Verdana" w:hAnsi="Verdana"/>
          <w:b/>
          <w:bCs/>
          <w:sz w:val="22"/>
          <w:szCs w:val="22"/>
        </w:rPr>
        <w:t>33</w:t>
      </w:r>
      <w:r w:rsidR="0058346A" w:rsidRPr="003D368D">
        <w:rPr>
          <w:rFonts w:ascii="Verdana" w:hAnsi="Verdana"/>
          <w:b/>
          <w:bCs/>
          <w:sz w:val="22"/>
          <w:szCs w:val="22"/>
        </w:rPr>
        <w:t>/2022</w:t>
      </w:r>
      <w:r w:rsidR="0058346A" w:rsidRPr="003D368D">
        <w:rPr>
          <w:rFonts w:ascii="Verdana" w:hAnsi="Verdana"/>
          <w:sz w:val="22"/>
          <w:szCs w:val="22"/>
        </w:rPr>
        <w:t xml:space="preserve">. </w:t>
      </w:r>
      <w:r w:rsidR="0058346A">
        <w:rPr>
          <w:rFonts w:ascii="Verdana" w:hAnsi="Verdana"/>
          <w:sz w:val="22"/>
          <w:szCs w:val="22"/>
        </w:rPr>
        <w:t>Em seguida</w:t>
      </w:r>
      <w:r w:rsidR="0058346A" w:rsidRPr="003D368D">
        <w:rPr>
          <w:rFonts w:ascii="Verdana" w:hAnsi="Verdana"/>
          <w:sz w:val="22"/>
          <w:szCs w:val="22"/>
        </w:rPr>
        <w:t xml:space="preserve">, o Presidente colocou o </w:t>
      </w:r>
      <w:r w:rsidR="0058346A" w:rsidRPr="00230278">
        <w:rPr>
          <w:rFonts w:ascii="Verdana" w:hAnsi="Verdana"/>
          <w:b/>
          <w:bCs/>
          <w:sz w:val="22"/>
          <w:szCs w:val="22"/>
        </w:rPr>
        <w:t xml:space="preserve">Projeto de Lei Nº </w:t>
      </w:r>
      <w:r w:rsidR="0058346A">
        <w:rPr>
          <w:rFonts w:ascii="Verdana" w:hAnsi="Verdana"/>
          <w:b/>
          <w:bCs/>
          <w:sz w:val="22"/>
          <w:szCs w:val="22"/>
        </w:rPr>
        <w:t>33</w:t>
      </w:r>
      <w:r w:rsidR="0058346A" w:rsidRPr="00230278">
        <w:rPr>
          <w:rFonts w:ascii="Verdana" w:hAnsi="Verdana"/>
          <w:b/>
          <w:bCs/>
          <w:sz w:val="22"/>
          <w:szCs w:val="22"/>
        </w:rPr>
        <w:t>/2022</w:t>
      </w:r>
      <w:r w:rsidR="0058346A" w:rsidRPr="003D368D">
        <w:rPr>
          <w:rFonts w:ascii="Verdana" w:hAnsi="Verdana"/>
          <w:sz w:val="22"/>
          <w:szCs w:val="22"/>
        </w:rPr>
        <w:t xml:space="preserve"> em segunda discussão, e em seguida em segunda votação resultando aprovad</w:t>
      </w:r>
      <w:r w:rsidR="0058346A">
        <w:rPr>
          <w:rFonts w:ascii="Verdana" w:hAnsi="Verdana"/>
          <w:sz w:val="22"/>
          <w:szCs w:val="22"/>
        </w:rPr>
        <w:t>o</w:t>
      </w:r>
      <w:r w:rsidR="0058346A" w:rsidRPr="003D368D">
        <w:rPr>
          <w:rFonts w:ascii="Verdana" w:hAnsi="Verdana"/>
          <w:sz w:val="22"/>
          <w:szCs w:val="22"/>
        </w:rPr>
        <w:t xml:space="preserve"> por </w:t>
      </w:r>
      <w:r w:rsidR="0058346A">
        <w:rPr>
          <w:rFonts w:ascii="Verdana" w:hAnsi="Verdana"/>
          <w:sz w:val="22"/>
          <w:szCs w:val="22"/>
        </w:rPr>
        <w:t>unanimidade</w:t>
      </w:r>
      <w:r w:rsidR="0058346A" w:rsidRPr="003D368D">
        <w:rPr>
          <w:rFonts w:ascii="Verdana" w:hAnsi="Verdana"/>
          <w:sz w:val="22"/>
          <w:szCs w:val="22"/>
        </w:rPr>
        <w:t>.</w:t>
      </w:r>
      <w:r w:rsidR="0058346A">
        <w:rPr>
          <w:rFonts w:ascii="Verdana" w:hAnsi="Verdana"/>
          <w:sz w:val="22"/>
          <w:szCs w:val="22"/>
        </w:rPr>
        <w:t xml:space="preserve"> </w:t>
      </w:r>
      <w:r w:rsidR="0058346A" w:rsidRPr="003D368D">
        <w:rPr>
          <w:rFonts w:ascii="Verdana" w:hAnsi="Verdana"/>
          <w:sz w:val="22"/>
          <w:szCs w:val="22"/>
        </w:rPr>
        <w:t xml:space="preserve">Logo após, o Presidente passou a apreciação do </w:t>
      </w:r>
      <w:r w:rsidR="0058346A" w:rsidRPr="003D368D">
        <w:rPr>
          <w:rFonts w:ascii="Verdana" w:hAnsi="Verdana"/>
          <w:b/>
          <w:bCs/>
          <w:sz w:val="22"/>
          <w:szCs w:val="22"/>
        </w:rPr>
        <w:t xml:space="preserve">Projeto de </w:t>
      </w:r>
      <w:r w:rsidR="0058346A">
        <w:rPr>
          <w:rFonts w:ascii="Verdana" w:hAnsi="Verdana"/>
          <w:b/>
          <w:bCs/>
          <w:sz w:val="22"/>
          <w:szCs w:val="22"/>
        </w:rPr>
        <w:t>Resolução</w:t>
      </w:r>
      <w:r w:rsidR="0058346A" w:rsidRPr="003D368D">
        <w:rPr>
          <w:rFonts w:ascii="Verdana" w:hAnsi="Verdana"/>
          <w:b/>
          <w:bCs/>
          <w:sz w:val="22"/>
          <w:szCs w:val="22"/>
        </w:rPr>
        <w:t xml:space="preserve"> Nº </w:t>
      </w:r>
      <w:r w:rsidR="0058346A">
        <w:rPr>
          <w:rFonts w:ascii="Verdana" w:hAnsi="Verdana"/>
          <w:b/>
          <w:bCs/>
          <w:sz w:val="22"/>
          <w:szCs w:val="22"/>
        </w:rPr>
        <w:t>006</w:t>
      </w:r>
      <w:r w:rsidR="0058346A" w:rsidRPr="003D368D">
        <w:rPr>
          <w:rFonts w:ascii="Verdana" w:hAnsi="Verdana"/>
          <w:b/>
          <w:bCs/>
          <w:sz w:val="22"/>
          <w:szCs w:val="22"/>
        </w:rPr>
        <w:t>/2022</w:t>
      </w:r>
      <w:r w:rsidR="00296A37">
        <w:rPr>
          <w:rFonts w:ascii="Verdana" w:hAnsi="Verdana"/>
          <w:b/>
          <w:bCs/>
          <w:sz w:val="22"/>
          <w:szCs w:val="22"/>
        </w:rPr>
        <w:t xml:space="preserve">, </w:t>
      </w:r>
      <w:r w:rsidR="00296A37" w:rsidRPr="003D368D">
        <w:rPr>
          <w:rFonts w:ascii="Verdana" w:hAnsi="Verdana"/>
          <w:sz w:val="22"/>
          <w:szCs w:val="22"/>
        </w:rPr>
        <w:t>determinando ao 1º Secretário que apresentasse os pareceres das comissões competentes, sendo os mesmos pela sua tramitação e aprovação.</w:t>
      </w:r>
      <w:r w:rsidR="00296A37">
        <w:rPr>
          <w:rFonts w:ascii="Verdana" w:hAnsi="Verdana"/>
          <w:sz w:val="22"/>
          <w:szCs w:val="22"/>
        </w:rPr>
        <w:t xml:space="preserve"> Após apresentação dos pareceres,</w:t>
      </w:r>
      <w:r w:rsidR="0058346A" w:rsidRPr="003D368D">
        <w:rPr>
          <w:rFonts w:ascii="Verdana" w:hAnsi="Verdana"/>
          <w:sz w:val="22"/>
          <w:szCs w:val="22"/>
        </w:rPr>
        <w:t xml:space="preserve"> o Presidente colocou o </w:t>
      </w:r>
      <w:r w:rsidR="0058346A" w:rsidRPr="00230278">
        <w:rPr>
          <w:rFonts w:ascii="Verdana" w:hAnsi="Verdana"/>
          <w:b/>
          <w:bCs/>
          <w:sz w:val="22"/>
          <w:szCs w:val="22"/>
        </w:rPr>
        <w:t xml:space="preserve">Projeto de </w:t>
      </w:r>
      <w:r w:rsidR="00296A37">
        <w:rPr>
          <w:rFonts w:ascii="Verdana" w:hAnsi="Verdana"/>
          <w:b/>
          <w:bCs/>
          <w:sz w:val="22"/>
          <w:szCs w:val="22"/>
        </w:rPr>
        <w:t xml:space="preserve">Resolução </w:t>
      </w:r>
      <w:r w:rsidR="0058346A" w:rsidRPr="00230278">
        <w:rPr>
          <w:rFonts w:ascii="Verdana" w:hAnsi="Verdana"/>
          <w:b/>
          <w:bCs/>
          <w:sz w:val="22"/>
          <w:szCs w:val="22"/>
        </w:rPr>
        <w:t xml:space="preserve">Nº </w:t>
      </w:r>
      <w:r w:rsidR="00296A37">
        <w:rPr>
          <w:rFonts w:ascii="Verdana" w:hAnsi="Verdana"/>
          <w:b/>
          <w:bCs/>
          <w:sz w:val="22"/>
          <w:szCs w:val="22"/>
        </w:rPr>
        <w:t>006</w:t>
      </w:r>
      <w:r w:rsidR="0058346A" w:rsidRPr="00230278">
        <w:rPr>
          <w:rFonts w:ascii="Verdana" w:hAnsi="Verdana"/>
          <w:b/>
          <w:bCs/>
          <w:sz w:val="22"/>
          <w:szCs w:val="22"/>
        </w:rPr>
        <w:t>/2022</w:t>
      </w:r>
      <w:r w:rsidR="0058346A" w:rsidRPr="003D368D">
        <w:rPr>
          <w:rFonts w:ascii="Verdana" w:hAnsi="Verdana"/>
          <w:sz w:val="22"/>
          <w:szCs w:val="22"/>
        </w:rPr>
        <w:t xml:space="preserve"> em </w:t>
      </w:r>
      <w:r w:rsidR="00296A37">
        <w:rPr>
          <w:rFonts w:ascii="Verdana" w:hAnsi="Verdana"/>
          <w:sz w:val="22"/>
          <w:szCs w:val="22"/>
        </w:rPr>
        <w:t>única</w:t>
      </w:r>
      <w:r w:rsidR="0058346A" w:rsidRPr="003D368D">
        <w:rPr>
          <w:rFonts w:ascii="Verdana" w:hAnsi="Verdana"/>
          <w:sz w:val="22"/>
          <w:szCs w:val="22"/>
        </w:rPr>
        <w:t xml:space="preserve"> discussão, e em seguida em </w:t>
      </w:r>
      <w:r w:rsidR="00296A37">
        <w:rPr>
          <w:rFonts w:ascii="Verdana" w:hAnsi="Verdana"/>
          <w:sz w:val="22"/>
          <w:szCs w:val="22"/>
        </w:rPr>
        <w:t xml:space="preserve">única </w:t>
      </w:r>
      <w:r w:rsidR="0058346A" w:rsidRPr="003D368D">
        <w:rPr>
          <w:rFonts w:ascii="Verdana" w:hAnsi="Verdana"/>
          <w:sz w:val="22"/>
          <w:szCs w:val="22"/>
        </w:rPr>
        <w:t>votação resultando aprovad</w:t>
      </w:r>
      <w:r w:rsidR="0058346A">
        <w:rPr>
          <w:rFonts w:ascii="Verdana" w:hAnsi="Verdana"/>
          <w:sz w:val="22"/>
          <w:szCs w:val="22"/>
        </w:rPr>
        <w:t>o</w:t>
      </w:r>
      <w:r w:rsidR="0058346A" w:rsidRPr="003D368D">
        <w:rPr>
          <w:rFonts w:ascii="Verdana" w:hAnsi="Verdana"/>
          <w:sz w:val="22"/>
          <w:szCs w:val="22"/>
        </w:rPr>
        <w:t xml:space="preserve"> por </w:t>
      </w:r>
      <w:r w:rsidR="0058346A">
        <w:rPr>
          <w:rFonts w:ascii="Verdana" w:hAnsi="Verdana"/>
          <w:sz w:val="22"/>
          <w:szCs w:val="22"/>
        </w:rPr>
        <w:t>unanimidade</w:t>
      </w:r>
      <w:r w:rsidR="0058346A" w:rsidRPr="003D368D">
        <w:rPr>
          <w:rFonts w:ascii="Verdana" w:hAnsi="Verdana"/>
          <w:sz w:val="22"/>
          <w:szCs w:val="22"/>
        </w:rPr>
        <w:t>.</w:t>
      </w:r>
      <w:r w:rsidR="00296A37">
        <w:rPr>
          <w:rFonts w:ascii="Verdana" w:hAnsi="Verdana"/>
          <w:sz w:val="22"/>
          <w:szCs w:val="22"/>
        </w:rPr>
        <w:t xml:space="preserve"> </w:t>
      </w:r>
      <w:r>
        <w:rPr>
          <w:rFonts w:ascii="Verdana" w:hAnsi="Verdana"/>
          <w:sz w:val="22"/>
          <w:szCs w:val="22"/>
        </w:rPr>
        <w:t>Em seguida, o Presidente passou a apreciação d</w:t>
      </w:r>
      <w:r w:rsidR="00296A37">
        <w:rPr>
          <w:rFonts w:ascii="Verdana" w:hAnsi="Verdana"/>
          <w:sz w:val="22"/>
          <w:szCs w:val="22"/>
        </w:rPr>
        <w:t>a</w:t>
      </w:r>
      <w:r>
        <w:rPr>
          <w:rFonts w:ascii="Verdana" w:hAnsi="Verdana"/>
          <w:sz w:val="22"/>
          <w:szCs w:val="22"/>
        </w:rPr>
        <w:t xml:space="preserve"> </w:t>
      </w:r>
      <w:r w:rsidR="00296A37">
        <w:rPr>
          <w:rFonts w:ascii="Verdana" w:hAnsi="Verdana"/>
          <w:b/>
          <w:bCs/>
          <w:sz w:val="22"/>
          <w:szCs w:val="22"/>
        </w:rPr>
        <w:t>Moção</w:t>
      </w:r>
      <w:r w:rsidRPr="004D6332">
        <w:rPr>
          <w:rFonts w:ascii="Verdana" w:hAnsi="Verdana"/>
          <w:b/>
          <w:bCs/>
          <w:sz w:val="22"/>
          <w:szCs w:val="22"/>
        </w:rPr>
        <w:t xml:space="preserve"> Nº </w:t>
      </w:r>
      <w:r w:rsidR="00296A37">
        <w:rPr>
          <w:rFonts w:ascii="Verdana" w:hAnsi="Verdana"/>
          <w:b/>
          <w:bCs/>
          <w:sz w:val="22"/>
          <w:szCs w:val="22"/>
        </w:rPr>
        <w:t>12</w:t>
      </w:r>
      <w:r w:rsidRPr="004D6332">
        <w:rPr>
          <w:rFonts w:ascii="Verdana" w:hAnsi="Verdana"/>
          <w:b/>
          <w:bCs/>
          <w:sz w:val="22"/>
          <w:szCs w:val="22"/>
        </w:rPr>
        <w:t>/2022</w:t>
      </w:r>
      <w:r>
        <w:rPr>
          <w:rFonts w:ascii="Verdana" w:hAnsi="Verdana"/>
          <w:sz w:val="22"/>
          <w:szCs w:val="22"/>
        </w:rPr>
        <w:t xml:space="preserve">, determinando ao 1º Secretário que procedesse a leitura do mesmo. Após a leitura, o Presidente colocou </w:t>
      </w:r>
      <w:r w:rsidR="00296A37">
        <w:rPr>
          <w:rFonts w:ascii="Verdana" w:hAnsi="Verdana"/>
          <w:sz w:val="22"/>
          <w:szCs w:val="22"/>
        </w:rPr>
        <w:t>a</w:t>
      </w:r>
      <w:r>
        <w:rPr>
          <w:rFonts w:ascii="Verdana" w:hAnsi="Verdana"/>
          <w:sz w:val="22"/>
          <w:szCs w:val="22"/>
        </w:rPr>
        <w:t xml:space="preserve"> </w:t>
      </w:r>
      <w:r w:rsidR="00296A37">
        <w:rPr>
          <w:rFonts w:ascii="Verdana" w:hAnsi="Verdana"/>
          <w:b/>
          <w:bCs/>
          <w:sz w:val="22"/>
          <w:szCs w:val="22"/>
        </w:rPr>
        <w:t>Moção</w:t>
      </w:r>
      <w:r w:rsidRPr="004D6332">
        <w:rPr>
          <w:rFonts w:ascii="Verdana" w:hAnsi="Verdana"/>
          <w:b/>
          <w:bCs/>
          <w:sz w:val="22"/>
          <w:szCs w:val="22"/>
        </w:rPr>
        <w:t xml:space="preserve"> Nº </w:t>
      </w:r>
      <w:r w:rsidR="00296A37">
        <w:rPr>
          <w:rFonts w:ascii="Verdana" w:hAnsi="Verdana"/>
          <w:b/>
          <w:bCs/>
          <w:sz w:val="22"/>
          <w:szCs w:val="22"/>
        </w:rPr>
        <w:t>12</w:t>
      </w:r>
      <w:r w:rsidRPr="004D6332">
        <w:rPr>
          <w:rFonts w:ascii="Verdana" w:hAnsi="Verdana"/>
          <w:b/>
          <w:bCs/>
          <w:sz w:val="22"/>
          <w:szCs w:val="22"/>
        </w:rPr>
        <w:t>/2022</w:t>
      </w:r>
      <w:r>
        <w:rPr>
          <w:rFonts w:ascii="Verdana" w:hAnsi="Verdana"/>
          <w:sz w:val="22"/>
          <w:szCs w:val="22"/>
        </w:rPr>
        <w:t xml:space="preserve"> em única discussão e em seguida em única votação resultando aprovado por unanimidade. </w:t>
      </w:r>
      <w:r w:rsidRPr="0071219D">
        <w:rPr>
          <w:rFonts w:ascii="Verdana" w:hAnsi="Verdana"/>
          <w:sz w:val="22"/>
          <w:szCs w:val="22"/>
        </w:rPr>
        <w:t xml:space="preserve">Logo após, o Presidente, passou para a terceira parte dos trabalhos do dia, os atos finais. Logo após, o Presidente comunicou que a pauta para a </w:t>
      </w:r>
      <w:r>
        <w:rPr>
          <w:rFonts w:ascii="Verdana" w:hAnsi="Verdana"/>
          <w:sz w:val="22"/>
          <w:szCs w:val="22"/>
        </w:rPr>
        <w:t>Vigésima</w:t>
      </w:r>
      <w:r w:rsidRPr="0071219D">
        <w:rPr>
          <w:rFonts w:ascii="Verdana" w:hAnsi="Verdana"/>
          <w:sz w:val="22"/>
          <w:szCs w:val="22"/>
        </w:rPr>
        <w:t xml:space="preserve"> </w:t>
      </w:r>
      <w:r w:rsidR="00296A37">
        <w:rPr>
          <w:rFonts w:ascii="Verdana" w:hAnsi="Verdana"/>
          <w:sz w:val="22"/>
          <w:szCs w:val="22"/>
        </w:rPr>
        <w:t>Sétima</w:t>
      </w:r>
      <w:r>
        <w:rPr>
          <w:rFonts w:ascii="Verdana" w:hAnsi="Verdana"/>
          <w:sz w:val="22"/>
          <w:szCs w:val="22"/>
        </w:rPr>
        <w:t xml:space="preserve"> </w:t>
      </w:r>
      <w:r w:rsidRPr="0071219D">
        <w:rPr>
          <w:rFonts w:ascii="Verdana" w:hAnsi="Verdana"/>
          <w:sz w:val="22"/>
          <w:szCs w:val="22"/>
        </w:rPr>
        <w:t xml:space="preserve">Reunião Ordinária, prevista para ocorrer no dia </w:t>
      </w:r>
      <w:r w:rsidR="00296A37">
        <w:rPr>
          <w:rFonts w:ascii="Verdana" w:hAnsi="Verdana"/>
          <w:sz w:val="22"/>
          <w:szCs w:val="22"/>
        </w:rPr>
        <w:t>30</w:t>
      </w:r>
      <w:r w:rsidRPr="0071219D">
        <w:rPr>
          <w:rFonts w:ascii="Verdana" w:hAnsi="Verdana"/>
          <w:sz w:val="22"/>
          <w:szCs w:val="22"/>
        </w:rPr>
        <w:t xml:space="preserve"> (</w:t>
      </w:r>
      <w:r w:rsidR="00296A37">
        <w:rPr>
          <w:rFonts w:ascii="Verdana" w:hAnsi="Verdana"/>
          <w:sz w:val="22"/>
          <w:szCs w:val="22"/>
        </w:rPr>
        <w:t>trinta)</w:t>
      </w:r>
      <w:r w:rsidRPr="0071219D">
        <w:rPr>
          <w:rFonts w:ascii="Verdana" w:hAnsi="Verdana"/>
          <w:sz w:val="22"/>
          <w:szCs w:val="22"/>
        </w:rPr>
        <w:t xml:space="preserve"> de </w:t>
      </w:r>
      <w:r w:rsidR="00296A37">
        <w:rPr>
          <w:rFonts w:ascii="Verdana" w:hAnsi="Verdana"/>
          <w:sz w:val="22"/>
          <w:szCs w:val="22"/>
        </w:rPr>
        <w:t>agosto</w:t>
      </w:r>
      <w:r w:rsidRPr="0071219D">
        <w:rPr>
          <w:rFonts w:ascii="Verdana" w:hAnsi="Verdana"/>
          <w:sz w:val="22"/>
          <w:szCs w:val="22"/>
        </w:rPr>
        <w:t xml:space="preserve">, encerraria no dia </w:t>
      </w:r>
      <w:r>
        <w:rPr>
          <w:rFonts w:ascii="Verdana" w:hAnsi="Verdana"/>
          <w:sz w:val="22"/>
          <w:szCs w:val="22"/>
        </w:rPr>
        <w:t>2</w:t>
      </w:r>
      <w:r w:rsidR="00296A37">
        <w:rPr>
          <w:rFonts w:ascii="Verdana" w:hAnsi="Verdana"/>
          <w:sz w:val="22"/>
          <w:szCs w:val="22"/>
        </w:rPr>
        <w:t>9</w:t>
      </w:r>
      <w:r w:rsidRPr="0071219D">
        <w:rPr>
          <w:rFonts w:ascii="Verdana" w:hAnsi="Verdana"/>
          <w:sz w:val="22"/>
          <w:szCs w:val="22"/>
        </w:rPr>
        <w:t xml:space="preserve"> (</w:t>
      </w:r>
      <w:r>
        <w:rPr>
          <w:rFonts w:ascii="Verdana" w:hAnsi="Verdana"/>
          <w:sz w:val="22"/>
          <w:szCs w:val="22"/>
        </w:rPr>
        <w:t>vinte</w:t>
      </w:r>
      <w:r w:rsidR="00296A37">
        <w:rPr>
          <w:rFonts w:ascii="Verdana" w:hAnsi="Verdana"/>
          <w:sz w:val="22"/>
          <w:szCs w:val="22"/>
        </w:rPr>
        <w:t xml:space="preserve"> e nove</w:t>
      </w:r>
      <w:r w:rsidRPr="0071219D">
        <w:rPr>
          <w:rFonts w:ascii="Verdana" w:hAnsi="Verdana"/>
          <w:sz w:val="22"/>
          <w:szCs w:val="22"/>
        </w:rPr>
        <w:t xml:space="preserve">) de </w:t>
      </w:r>
      <w:r w:rsidR="00296A37">
        <w:rPr>
          <w:rFonts w:ascii="Verdana" w:hAnsi="Verdana"/>
          <w:sz w:val="22"/>
          <w:szCs w:val="22"/>
        </w:rPr>
        <w:t>agosto</w:t>
      </w:r>
      <w:r w:rsidRPr="0071219D">
        <w:rPr>
          <w:rFonts w:ascii="Verdana" w:hAnsi="Verdana"/>
          <w:sz w:val="22"/>
          <w:szCs w:val="22"/>
        </w:rPr>
        <w:t xml:space="preserve"> às 16 horas. 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Pr>
          <w:rFonts w:ascii="Verdana" w:hAnsi="Verdana"/>
          <w:sz w:val="22"/>
          <w:szCs w:val="22"/>
        </w:rPr>
        <w:t>Bruno Alves, Ricardo da Fonseca con</w:t>
      </w:r>
      <w:r w:rsidRPr="0071219D">
        <w:rPr>
          <w:rFonts w:ascii="Verdana" w:hAnsi="Verdana"/>
          <w:sz w:val="22"/>
          <w:szCs w:val="22"/>
        </w:rPr>
        <w:t>forme gravação em áudio e vídeo.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sidR="00EA64DE">
        <w:rPr>
          <w:rFonts w:ascii="Verdana" w:hAnsi="Verdana"/>
          <w:sz w:val="22"/>
          <w:szCs w:val="22"/>
        </w:rPr>
        <w:t>4</w:t>
      </w:r>
      <w:r w:rsidRPr="0071219D">
        <w:rPr>
          <w:rFonts w:ascii="Verdana" w:hAnsi="Verdana"/>
          <w:sz w:val="22"/>
          <w:szCs w:val="22"/>
        </w:rPr>
        <w:t xml:space="preserve"> (</w:t>
      </w:r>
      <w:r w:rsidR="00EA64DE">
        <w:rPr>
          <w:rFonts w:ascii="Verdana" w:hAnsi="Verdana"/>
          <w:sz w:val="22"/>
          <w:szCs w:val="22"/>
        </w:rPr>
        <w:t>quatro</w:t>
      </w:r>
      <w:r w:rsidRPr="0071219D">
        <w:rPr>
          <w:rFonts w:ascii="Verdana" w:hAnsi="Verdana"/>
          <w:sz w:val="22"/>
          <w:szCs w:val="22"/>
        </w:rPr>
        <w:t xml:space="preserve">) laudas, por mim rubricadas, a qual, depois de lida e aprovada, segue por todos assinada. Plenário da Câmara Municipal, aos </w:t>
      </w:r>
      <w:r w:rsidR="00EA64DE">
        <w:rPr>
          <w:rFonts w:ascii="Verdana" w:hAnsi="Verdana"/>
          <w:sz w:val="22"/>
          <w:szCs w:val="22"/>
        </w:rPr>
        <w:t>30</w:t>
      </w:r>
      <w:r w:rsidRPr="0071219D">
        <w:rPr>
          <w:rFonts w:ascii="Verdana" w:hAnsi="Verdana"/>
          <w:sz w:val="22"/>
          <w:szCs w:val="22"/>
        </w:rPr>
        <w:t xml:space="preserve"> (</w:t>
      </w:r>
      <w:r w:rsidR="00EA64DE">
        <w:rPr>
          <w:rFonts w:ascii="Verdana" w:hAnsi="Verdana"/>
          <w:sz w:val="22"/>
          <w:szCs w:val="22"/>
        </w:rPr>
        <w:t>trinta)</w:t>
      </w:r>
      <w:r w:rsidRPr="0071219D">
        <w:rPr>
          <w:rFonts w:ascii="Verdana" w:hAnsi="Verdana"/>
          <w:sz w:val="22"/>
          <w:szCs w:val="22"/>
        </w:rPr>
        <w:t xml:space="preserve"> dias do mês de </w:t>
      </w:r>
      <w:r w:rsidR="00EA64DE">
        <w:rPr>
          <w:rFonts w:ascii="Verdana" w:hAnsi="Verdana"/>
          <w:sz w:val="22"/>
          <w:szCs w:val="22"/>
        </w:rPr>
        <w:t>agosto</w:t>
      </w:r>
      <w:r>
        <w:rPr>
          <w:rFonts w:ascii="Verdana" w:hAnsi="Verdana"/>
          <w:sz w:val="22"/>
          <w:szCs w:val="22"/>
        </w:rPr>
        <w:t xml:space="preserve"> </w:t>
      </w:r>
      <w:r w:rsidRPr="0071219D">
        <w:rPr>
          <w:rFonts w:ascii="Verdana" w:hAnsi="Verdana"/>
          <w:sz w:val="22"/>
          <w:szCs w:val="22"/>
        </w:rPr>
        <w:t>de 2022.</w:t>
      </w:r>
    </w:p>
    <w:p w14:paraId="1A087FAF" w14:textId="77777777" w:rsidR="009A1A38" w:rsidRPr="0071219D" w:rsidRDefault="009A1A38" w:rsidP="009A1A38">
      <w:pPr>
        <w:spacing w:line="360" w:lineRule="auto"/>
        <w:jc w:val="both"/>
        <w:rPr>
          <w:rFonts w:ascii="Verdana" w:hAnsi="Verdana"/>
          <w:sz w:val="22"/>
          <w:szCs w:val="22"/>
        </w:rPr>
      </w:pPr>
    </w:p>
    <w:p w14:paraId="531725B4" w14:textId="77777777" w:rsidR="009A1A38" w:rsidRPr="0071219D" w:rsidRDefault="009A1A38" w:rsidP="009A1A38">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3A0E4F05" w14:textId="77777777" w:rsidR="009A1A38" w:rsidRPr="0071219D" w:rsidRDefault="009A1A38" w:rsidP="009A1A38">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51FA4A7B" w14:textId="77777777" w:rsidR="009A1A38" w:rsidRPr="0071219D" w:rsidRDefault="009A1A38" w:rsidP="009A1A38">
      <w:pPr>
        <w:jc w:val="center"/>
        <w:rPr>
          <w:rFonts w:ascii="Verdana" w:hAnsi="Verdana" w:cs="Tahoma"/>
          <w:b/>
          <w:bCs/>
          <w:sz w:val="22"/>
          <w:szCs w:val="22"/>
        </w:rPr>
      </w:pPr>
    </w:p>
    <w:p w14:paraId="0A083E75" w14:textId="77777777" w:rsidR="009A1A38" w:rsidRDefault="009A1A38" w:rsidP="009A1A38">
      <w:pPr>
        <w:jc w:val="center"/>
        <w:rPr>
          <w:rFonts w:ascii="Verdana" w:hAnsi="Verdana" w:cs="Tahoma"/>
          <w:b/>
          <w:bCs/>
          <w:sz w:val="22"/>
          <w:szCs w:val="22"/>
        </w:rPr>
      </w:pPr>
    </w:p>
    <w:p w14:paraId="7950C5F3" w14:textId="77777777" w:rsidR="009A1A38" w:rsidRPr="0071219D" w:rsidRDefault="009A1A38" w:rsidP="009A1A38">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2AC6E501" w14:textId="77777777" w:rsidR="009A1A38" w:rsidRPr="0071219D" w:rsidRDefault="009A1A38" w:rsidP="009A1A38">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2B4C163B" w14:textId="77777777" w:rsidR="009A1A38" w:rsidRPr="0071219D" w:rsidRDefault="009A1A38" w:rsidP="009A1A38">
      <w:pPr>
        <w:jc w:val="center"/>
        <w:rPr>
          <w:rFonts w:ascii="Verdana" w:hAnsi="Verdana" w:cs="Tahoma"/>
          <w:b/>
          <w:bCs/>
          <w:sz w:val="22"/>
          <w:szCs w:val="22"/>
        </w:rPr>
      </w:pPr>
    </w:p>
    <w:p w14:paraId="20FD981F" w14:textId="77777777" w:rsidR="009A1A38" w:rsidRPr="0071219D" w:rsidRDefault="009A1A38" w:rsidP="009A1A38">
      <w:pPr>
        <w:jc w:val="center"/>
        <w:rPr>
          <w:rFonts w:ascii="Verdana" w:hAnsi="Verdana" w:cs="Tahoma"/>
          <w:b/>
          <w:bCs/>
          <w:sz w:val="22"/>
          <w:szCs w:val="22"/>
        </w:rPr>
      </w:pPr>
    </w:p>
    <w:p w14:paraId="3BC1AA10" w14:textId="77777777" w:rsidR="009A1A38" w:rsidRPr="0071219D" w:rsidRDefault="009A1A38" w:rsidP="009A1A38">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0FA608A0" w14:textId="77777777" w:rsidR="009A1A38" w:rsidRPr="0071219D" w:rsidRDefault="009A1A38" w:rsidP="009A1A38">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6FA5894F" w14:textId="77777777" w:rsidR="009A1A38" w:rsidRDefault="009A1A38" w:rsidP="009A1A38">
      <w:pPr>
        <w:jc w:val="center"/>
        <w:rPr>
          <w:rFonts w:ascii="Verdana" w:hAnsi="Verdana" w:cs="Tahoma"/>
          <w:b/>
          <w:bCs/>
          <w:sz w:val="22"/>
          <w:szCs w:val="22"/>
        </w:rPr>
      </w:pPr>
    </w:p>
    <w:p w14:paraId="4A59D618" w14:textId="77777777" w:rsidR="009A1A38" w:rsidRDefault="009A1A38" w:rsidP="009A1A38">
      <w:pPr>
        <w:jc w:val="center"/>
        <w:rPr>
          <w:rFonts w:ascii="Verdana" w:hAnsi="Verdana" w:cs="Tahoma"/>
          <w:b/>
          <w:bCs/>
          <w:sz w:val="22"/>
          <w:szCs w:val="22"/>
        </w:rPr>
      </w:pPr>
    </w:p>
    <w:p w14:paraId="737742B0" w14:textId="77777777" w:rsidR="009A1A38" w:rsidRPr="0071219D" w:rsidRDefault="009A1A38" w:rsidP="009A1A38">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41465053" w14:textId="77777777" w:rsidR="009A1A38" w:rsidRPr="0071219D" w:rsidRDefault="009A1A38" w:rsidP="009A1A38">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418459B1" w14:textId="77777777" w:rsidR="009A1A38" w:rsidRDefault="009A1A38" w:rsidP="009A1A38">
      <w:pPr>
        <w:pStyle w:val="Ttulo7"/>
        <w:rPr>
          <w:rFonts w:ascii="Verdana" w:hAnsi="Verdana"/>
          <w:sz w:val="22"/>
          <w:szCs w:val="22"/>
        </w:rPr>
      </w:pPr>
    </w:p>
    <w:p w14:paraId="0D71B777" w14:textId="77777777" w:rsidR="009A1A38" w:rsidRPr="00475FF8" w:rsidRDefault="009A1A38" w:rsidP="009A1A38">
      <w:pPr>
        <w:rPr>
          <w:lang w:val="x-none"/>
        </w:rPr>
      </w:pPr>
    </w:p>
    <w:p w14:paraId="5E9813BD" w14:textId="77777777" w:rsidR="009A1A38" w:rsidRPr="0071219D" w:rsidRDefault="009A1A38" w:rsidP="009A1A38">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0B3A2CC1" w14:textId="77777777" w:rsidR="009A1A38" w:rsidRPr="0071219D" w:rsidRDefault="009A1A38" w:rsidP="009A1A38">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51D39B97" w14:textId="77777777" w:rsidR="009A1A38" w:rsidRPr="0071219D" w:rsidRDefault="009A1A38" w:rsidP="009A1A38">
      <w:pPr>
        <w:jc w:val="center"/>
        <w:rPr>
          <w:rFonts w:ascii="Verdana" w:hAnsi="Verdana"/>
          <w:b/>
          <w:sz w:val="22"/>
          <w:szCs w:val="22"/>
        </w:rPr>
      </w:pPr>
    </w:p>
    <w:p w14:paraId="3E04C187" w14:textId="77777777" w:rsidR="009A1A38" w:rsidRPr="0071219D" w:rsidRDefault="009A1A38" w:rsidP="009A1A38">
      <w:pPr>
        <w:jc w:val="center"/>
        <w:rPr>
          <w:rFonts w:ascii="Verdana" w:hAnsi="Verdana"/>
          <w:b/>
          <w:sz w:val="22"/>
          <w:szCs w:val="22"/>
        </w:rPr>
      </w:pPr>
    </w:p>
    <w:p w14:paraId="5781316E" w14:textId="77777777" w:rsidR="009A1A38" w:rsidRPr="0071219D" w:rsidRDefault="009A1A38" w:rsidP="009A1A38">
      <w:pPr>
        <w:jc w:val="center"/>
        <w:rPr>
          <w:b/>
          <w:sz w:val="22"/>
          <w:szCs w:val="22"/>
        </w:rPr>
      </w:pPr>
      <w:r w:rsidRPr="0071219D">
        <w:rPr>
          <w:rFonts w:ascii="Verdana" w:hAnsi="Verdana"/>
          <w:b/>
          <w:sz w:val="22"/>
          <w:szCs w:val="22"/>
        </w:rPr>
        <w:t>Wilson da Silveira Saraiva</w:t>
      </w:r>
    </w:p>
    <w:p w14:paraId="12523D8D" w14:textId="77777777" w:rsidR="009A1A38" w:rsidRDefault="009A1A38" w:rsidP="009A1A38">
      <w:pPr>
        <w:jc w:val="center"/>
      </w:pPr>
      <w:r w:rsidRPr="0071219D">
        <w:rPr>
          <w:rFonts w:ascii="Verdana" w:hAnsi="Verdana"/>
          <w:b/>
          <w:sz w:val="22"/>
          <w:szCs w:val="22"/>
        </w:rPr>
        <w:t>Vereador</w:t>
      </w:r>
    </w:p>
    <w:p w14:paraId="781015F9" w14:textId="77777777" w:rsidR="009A1A38" w:rsidRDefault="009A1A38" w:rsidP="009A1A38"/>
    <w:p w14:paraId="1C27E3CD" w14:textId="77777777" w:rsidR="009A1A38" w:rsidRDefault="009A1A38" w:rsidP="009A1A38"/>
    <w:p w14:paraId="316C7F70"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DA2C" w14:textId="77777777" w:rsidR="00584C2C" w:rsidRDefault="00EA64DE">
    <w:pPr>
      <w:pStyle w:val="Rodap"/>
    </w:pPr>
    <w:r>
      <w:rPr>
        <w:noProof/>
      </w:rPr>
      <w:drawing>
        <wp:anchor distT="0" distB="0" distL="114300" distR="114300" simplePos="0" relativeHeight="251660288" behindDoc="1" locked="0" layoutInCell="0" allowOverlap="1" wp14:anchorId="1A1FB0CE" wp14:editId="4CCEA0F5">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EA24" w14:textId="77777777" w:rsidR="00584C2C" w:rsidRDefault="00EA64DE">
    <w:pPr>
      <w:pStyle w:val="Cabealho"/>
    </w:pPr>
    <w:r>
      <w:rPr>
        <w:noProof/>
      </w:rPr>
      <w:drawing>
        <wp:anchor distT="0" distB="0" distL="114300" distR="114300" simplePos="0" relativeHeight="251659264" behindDoc="1" locked="0" layoutInCell="0" allowOverlap="1" wp14:anchorId="29081F83" wp14:editId="37AD9AFD">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38"/>
    <w:rsid w:val="00002CAB"/>
    <w:rsid w:val="00296A37"/>
    <w:rsid w:val="0058346A"/>
    <w:rsid w:val="009A1A38"/>
    <w:rsid w:val="00AF75B8"/>
    <w:rsid w:val="00EA64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1C2B"/>
  <w15:chartTrackingRefBased/>
  <w15:docId w15:val="{1AB5A2F3-65ED-44CC-A8E2-EE04023D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38"/>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9A1A38"/>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9A1A38"/>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9A1A38"/>
    <w:rPr>
      <w:rFonts w:cstheme="minorBidi"/>
    </w:rPr>
  </w:style>
  <w:style w:type="character" w:customStyle="1" w:styleId="RodapChar">
    <w:name w:val="Rodapé Char"/>
    <w:basedOn w:val="Fontepargpadro"/>
    <w:link w:val="Rodap"/>
    <w:uiPriority w:val="99"/>
    <w:qFormat/>
    <w:rsid w:val="009A1A38"/>
    <w:rPr>
      <w:rFonts w:cstheme="minorBidi"/>
    </w:rPr>
  </w:style>
  <w:style w:type="character" w:customStyle="1" w:styleId="Corpodetexto2Char">
    <w:name w:val="Corpo de texto 2 Char"/>
    <w:basedOn w:val="Fontepargpadro"/>
    <w:link w:val="Corpodetexto2"/>
    <w:qFormat/>
    <w:rsid w:val="009A1A38"/>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9A1A38"/>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9A1A38"/>
    <w:rPr>
      <w:rFonts w:ascii="Times New Roman" w:eastAsia="Times New Roman" w:hAnsi="Times New Roman"/>
      <w:szCs w:val="24"/>
      <w:lang w:eastAsia="pt-BR"/>
    </w:rPr>
  </w:style>
  <w:style w:type="paragraph" w:styleId="Rodap">
    <w:name w:val="footer"/>
    <w:basedOn w:val="Normal"/>
    <w:link w:val="RodapChar"/>
    <w:uiPriority w:val="99"/>
    <w:unhideWhenUsed/>
    <w:rsid w:val="009A1A38"/>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9A1A38"/>
    <w:rPr>
      <w:rFonts w:ascii="Times New Roman" w:eastAsia="Times New Roman" w:hAnsi="Times New Roman"/>
      <w:szCs w:val="24"/>
      <w:lang w:eastAsia="pt-BR"/>
    </w:rPr>
  </w:style>
  <w:style w:type="paragraph" w:styleId="Corpodetexto2">
    <w:name w:val="Body Text 2"/>
    <w:basedOn w:val="Normal"/>
    <w:link w:val="Corpodetexto2Char"/>
    <w:qFormat/>
    <w:rsid w:val="009A1A38"/>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9A1A38"/>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1184</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2022-08-26T11:39:00Z</dcterms:created>
  <dcterms:modified xsi:type="dcterms:W3CDTF">2022-08-26T12:39:00Z</dcterms:modified>
</cp:coreProperties>
</file>